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5495"/>
        <w:gridCol w:w="4394"/>
      </w:tblGrid>
      <w:tr w:rsidR="008E4EE5" w:rsidRPr="00E54841" w:rsidTr="00F74C0C">
        <w:tc>
          <w:tcPr>
            <w:tcW w:w="5495" w:type="dxa"/>
          </w:tcPr>
          <w:p w:rsidR="008E4EE5" w:rsidRPr="006F4A5B" w:rsidRDefault="008E4EE5" w:rsidP="00F74C0C"/>
        </w:tc>
        <w:tc>
          <w:tcPr>
            <w:tcW w:w="4394" w:type="dxa"/>
          </w:tcPr>
          <w:p w:rsidR="008E4EE5" w:rsidRPr="008E4EE5" w:rsidRDefault="008E4EE5" w:rsidP="008E4EE5">
            <w:pPr>
              <w:ind w:left="1309" w:hanging="1"/>
              <w:rPr>
                <w:sz w:val="28"/>
                <w:szCs w:val="28"/>
              </w:rPr>
            </w:pPr>
            <w:r w:rsidRPr="008E4EE5">
              <w:rPr>
                <w:sz w:val="28"/>
                <w:szCs w:val="28"/>
              </w:rPr>
              <w:t>Приложение № 1</w:t>
            </w:r>
          </w:p>
          <w:p w:rsidR="008E4EE5" w:rsidRPr="00E54841" w:rsidRDefault="008E4EE5" w:rsidP="008E4EE5">
            <w:pPr>
              <w:ind w:left="1309" w:hanging="1"/>
            </w:pPr>
            <w:r w:rsidRPr="008E4EE5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8E4EE5" w:rsidRPr="00571E2B" w:rsidRDefault="008E4EE5" w:rsidP="008E4EE5">
      <w:pPr>
        <w:pStyle w:val="Standard"/>
        <w:widowControl w:val="0"/>
        <w:rPr>
          <w:rFonts w:ascii="Courier New" w:hAnsi="Courier New" w:cs="Courier New"/>
          <w:sz w:val="14"/>
        </w:rPr>
      </w:pPr>
      <w:r w:rsidRPr="00571E2B">
        <w:rPr>
          <w:rFonts w:ascii="Courier New" w:hAnsi="Courier New" w:cs="Courier New"/>
          <w:sz w:val="20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8E4EE5" w:rsidRPr="00637B67" w:rsidTr="00F74C0C">
        <w:trPr>
          <w:trHeight w:val="255"/>
        </w:trPr>
        <w:tc>
          <w:tcPr>
            <w:tcW w:w="7195" w:type="dxa"/>
            <w:gridSpan w:val="8"/>
            <w:vAlign w:val="bottom"/>
          </w:tcPr>
          <w:p w:rsidR="008E4EE5" w:rsidRPr="00637B67" w:rsidRDefault="008E4EE5" w:rsidP="008E4EE5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bookmarkStart w:id="0" w:name="Par244"/>
            <w:r w:rsidRPr="00637B67">
              <w:rPr>
                <w:kern w:val="3"/>
                <w:lang w:bidi="hi-IN"/>
              </w:rPr>
              <w:t>Главе Березовского городского округа</w:t>
            </w: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</w:tcPr>
          <w:p w:rsidR="008E4EE5" w:rsidRPr="00637B67" w:rsidRDefault="008E4EE5" w:rsidP="008E4EE5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>(ФИО заявителя, адрес места жительства)</w:t>
            </w: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8E4EE5" w:rsidRPr="00637B67" w:rsidRDefault="008E4EE5" w:rsidP="00F74C0C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>(серия, номер, орган, выдавший документ)</w:t>
            </w: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2552" w:type="dxa"/>
            <w:gridSpan w:val="4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proofErr w:type="gramStart"/>
            <w:r w:rsidRPr="00637B67">
              <w:rPr>
                <w:kern w:val="3"/>
                <w:lang w:bidi="hi-IN"/>
              </w:rPr>
              <w:t>действующего</w:t>
            </w:r>
            <w:proofErr w:type="gramEnd"/>
            <w:r w:rsidRPr="00637B67">
              <w:rPr>
                <w:kern w:val="3"/>
                <w:lang w:bidi="hi-IN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8E4EE5" w:rsidRPr="00637B67" w:rsidRDefault="008E4EE5" w:rsidP="00F74C0C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 xml:space="preserve">(документ, подтверждающий полномочия </w:t>
            </w:r>
            <w:r>
              <w:rPr>
                <w:kern w:val="3"/>
                <w:sz w:val="16"/>
                <w:lang w:bidi="hi-IN"/>
              </w:rPr>
              <w:t>представителя</w:t>
            </w:r>
            <w:r w:rsidRPr="00637B67">
              <w:rPr>
                <w:kern w:val="3"/>
                <w:sz w:val="16"/>
                <w:lang w:bidi="hi-IN"/>
              </w:rPr>
              <w:t xml:space="preserve"> заявителя)</w:t>
            </w:r>
          </w:p>
        </w:tc>
      </w:tr>
      <w:tr w:rsidR="008E4EE5" w:rsidRPr="00637B67" w:rsidTr="00F74C0C">
        <w:trPr>
          <w:trHeight w:val="255"/>
        </w:trPr>
        <w:tc>
          <w:tcPr>
            <w:tcW w:w="1985" w:type="dxa"/>
            <w:gridSpan w:val="2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2410" w:type="dxa"/>
            <w:gridSpan w:val="3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2977" w:type="dxa"/>
            <w:gridSpan w:val="5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8E4EE5" w:rsidRDefault="008E4EE5" w:rsidP="008E4EE5">
      <w:pPr>
        <w:pStyle w:val="ConsPlusNonformat"/>
        <w:jc w:val="center"/>
      </w:pPr>
    </w:p>
    <w:p w:rsidR="008E4EE5" w:rsidRDefault="008E4EE5" w:rsidP="008E4EE5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bookmarkEnd w:id="0"/>
    </w:p>
    <w:p w:rsidR="008E4EE5" w:rsidRDefault="008E4EE5" w:rsidP="008E4EE5">
      <w:pPr>
        <w:ind w:right="-141" w:firstLine="348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457"/>
        <w:gridCol w:w="65"/>
        <w:gridCol w:w="1065"/>
        <w:gridCol w:w="422"/>
        <w:gridCol w:w="140"/>
        <w:gridCol w:w="700"/>
        <w:gridCol w:w="279"/>
        <w:gridCol w:w="420"/>
        <w:gridCol w:w="141"/>
        <w:gridCol w:w="422"/>
        <w:gridCol w:w="423"/>
        <w:gridCol w:w="846"/>
        <w:gridCol w:w="564"/>
        <w:gridCol w:w="702"/>
        <w:gridCol w:w="283"/>
        <w:gridCol w:w="421"/>
        <w:gridCol w:w="1830"/>
        <w:gridCol w:w="391"/>
      </w:tblGrid>
      <w:tr w:rsidR="008E4EE5" w:rsidRPr="0050628A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Прошу перераспределить земельный участок, расположенный по адресу: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, 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кадастровый номер: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2009" w:type="dxa"/>
            <w:gridSpan w:val="4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91394C">
              <w:rPr>
                <w:rStyle w:val="blk"/>
                <w:rFonts w:ascii="Courier New" w:hAnsi="Courier New" w:cs="Courier New"/>
                <w:sz w:val="20"/>
                <w:szCs w:val="20"/>
              </w:rPr>
              <w:t>зем</w:t>
            </w:r>
            <w:r>
              <w:rPr>
                <w:rStyle w:val="blk"/>
                <w:rFonts w:ascii="Courier New" w:hAnsi="Courier New" w:cs="Courier New"/>
                <w:sz w:val="20"/>
                <w:szCs w:val="20"/>
              </w:rPr>
              <w:t>ли</w:t>
            </w:r>
            <w:r w:rsidRPr="0091394C">
              <w:rPr>
                <w:rStyle w:val="blk"/>
                <w:rFonts w:ascii="Courier New" w:hAnsi="Courier New" w:cs="Courier New"/>
                <w:sz w:val="20"/>
                <w:szCs w:val="20"/>
              </w:rPr>
              <w:t xml:space="preserve"> и (или) земельны</w:t>
            </w:r>
            <w:r>
              <w:rPr>
                <w:rStyle w:val="blk"/>
                <w:rFonts w:ascii="Courier New" w:hAnsi="Courier New" w:cs="Courier New"/>
                <w:sz w:val="20"/>
                <w:szCs w:val="20"/>
              </w:rPr>
              <w:t>й</w:t>
            </w:r>
            <w:r w:rsidRPr="0091394C">
              <w:rPr>
                <w:rStyle w:val="blk"/>
                <w:rFonts w:ascii="Courier New" w:hAnsi="Courier New" w:cs="Courier New"/>
                <w:sz w:val="20"/>
                <w:szCs w:val="20"/>
              </w:rPr>
              <w:t xml:space="preserve"> участ</w:t>
            </w:r>
            <w:r>
              <w:rPr>
                <w:rStyle w:val="blk"/>
                <w:rFonts w:ascii="Courier New" w:hAnsi="Courier New" w:cs="Courier New"/>
                <w:sz w:val="20"/>
                <w:szCs w:val="20"/>
              </w:rPr>
              <w:t>ок</w:t>
            </w:r>
          </w:p>
        </w:tc>
      </w:tr>
      <w:tr w:rsidR="008E4EE5" w:rsidRPr="0050628A" w:rsidTr="00F74C0C">
        <w:trPr>
          <w:trHeight w:val="284"/>
        </w:trPr>
        <w:tc>
          <w:tcPr>
            <w:tcW w:w="2009" w:type="dxa"/>
            <w:gridSpan w:val="4"/>
            <w:vAlign w:val="bottom"/>
          </w:tcPr>
          <w:p w:rsidR="008E4EE5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1" w:type="dxa"/>
            <w:gridSpan w:val="8"/>
          </w:tcPr>
          <w:p w:rsidR="008E4EE5" w:rsidRPr="0091394C" w:rsidRDefault="008E4EE5" w:rsidP="00F74C0C">
            <w:pPr>
              <w:ind w:right="-141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1394C">
              <w:rPr>
                <w:rFonts w:ascii="Courier New" w:hAnsi="Courier New" w:cs="Courier New"/>
                <w:sz w:val="16"/>
                <w:szCs w:val="16"/>
              </w:rPr>
              <w:t>(вид права)</w:t>
            </w:r>
          </w:p>
        </w:tc>
        <w:tc>
          <w:tcPr>
            <w:tcW w:w="4191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3128" w:type="dxa"/>
            <w:gridSpan w:val="7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0628A">
              <w:rPr>
                <w:rFonts w:ascii="Courier New" w:hAnsi="Courier New" w:cs="Courier New"/>
                <w:sz w:val="20"/>
                <w:szCs w:val="20"/>
              </w:rPr>
              <w:t>расположенный</w:t>
            </w:r>
            <w:proofErr w:type="gramEnd"/>
            <w:r w:rsidRPr="0050628A">
              <w:rPr>
                <w:rFonts w:ascii="Courier New" w:hAnsi="Courier New" w:cs="Courier New"/>
                <w:sz w:val="20"/>
                <w:szCs w:val="20"/>
              </w:rPr>
              <w:t xml:space="preserve"> по адресу:</w:t>
            </w:r>
          </w:p>
        </w:tc>
        <w:tc>
          <w:tcPr>
            <w:tcW w:w="6443" w:type="dxa"/>
            <w:gridSpan w:val="11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, 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кадастровый номер: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2009" w:type="dxa"/>
            <w:gridSpan w:val="4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и утвердить схему расположения</w:t>
            </w:r>
          </w:p>
        </w:tc>
      </w:tr>
      <w:tr w:rsidR="008E4EE5" w:rsidRPr="0050628A" w:rsidTr="00F74C0C">
        <w:trPr>
          <w:trHeight w:val="284"/>
        </w:trPr>
        <w:tc>
          <w:tcPr>
            <w:tcW w:w="2009" w:type="dxa"/>
            <w:gridSpan w:val="4"/>
            <w:vAlign w:val="bottom"/>
          </w:tcPr>
          <w:p w:rsidR="008E4EE5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1" w:type="dxa"/>
            <w:gridSpan w:val="8"/>
          </w:tcPr>
          <w:p w:rsidR="008E4EE5" w:rsidRPr="0050628A" w:rsidRDefault="008E4EE5" w:rsidP="00F74C0C">
            <w:pPr>
              <w:ind w:right="-14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1394C">
              <w:rPr>
                <w:rFonts w:ascii="Courier New" w:hAnsi="Courier New" w:cs="Courier New"/>
                <w:sz w:val="16"/>
                <w:szCs w:val="16"/>
              </w:rPr>
              <w:t>(вид права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при наличии</w:t>
            </w:r>
            <w:r w:rsidRPr="0091394C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4191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3689" w:type="dxa"/>
            <w:gridSpan w:val="9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земельного участка, площадью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основании: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50628A">
              <w:rPr>
                <w:rFonts w:ascii="Courier New" w:eastAsia="Calibri" w:hAnsi="Courier New" w:cs="Courier New"/>
                <w:sz w:val="16"/>
                <w:szCs w:val="20"/>
              </w:rPr>
              <w:t>(реквизиты утвержденного проекта межевания территории, если перераспределение</w:t>
            </w:r>
            <w:r w:rsidRPr="0050628A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  <w:r w:rsidRPr="0050628A">
              <w:rPr>
                <w:rFonts w:ascii="Courier New" w:eastAsia="Calibri" w:hAnsi="Courier New" w:cs="Courier New"/>
                <w:sz w:val="16"/>
                <w:szCs w:val="20"/>
              </w:rPr>
              <w:t>земельных участков планируется осуществить в соответствии с данным проектом)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50628A" w:rsidRDefault="008E4EE5" w:rsidP="00F74C0C">
            <w:pPr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522" w:type="dxa"/>
            <w:gridSpan w:val="2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Я,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,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F85527">
              <w:t>н(</w:t>
            </w:r>
            <w:proofErr w:type="gramEnd"/>
            <w:r w:rsidRPr="00F85527">
              <w:t xml:space="preserve">а)  и  предупрежден о возврате заявления в случае его несоответствия требованиям п.2 </w:t>
            </w:r>
            <w:r w:rsidRPr="0091394C">
              <w:t>ст.39.29</w:t>
            </w:r>
            <w:r w:rsidRPr="00F85527">
              <w:t xml:space="preserve">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F85527" w:rsidRDefault="008E4EE5" w:rsidP="00F74C0C">
            <w:pPr>
              <w:pStyle w:val="ConsPlusNonformat"/>
              <w:jc w:val="both"/>
            </w:pPr>
          </w:p>
        </w:tc>
      </w:tr>
      <w:tr w:rsidR="008E4EE5" w:rsidRPr="0050628A" w:rsidTr="00F74C0C">
        <w:trPr>
          <w:trHeight w:val="284"/>
        </w:trPr>
        <w:tc>
          <w:tcPr>
            <w:tcW w:w="457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6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,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F85527" w:rsidRDefault="008E4EE5" w:rsidP="00F74C0C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8E4EE5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522" w:type="dxa"/>
            <w:gridSpan w:val="2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Я,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,</w:t>
            </w:r>
          </w:p>
        </w:tc>
      </w:tr>
      <w:tr w:rsidR="008E4EE5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proofErr w:type="gramStart"/>
            <w:r w:rsidRPr="00382B58">
              <w:t>согласен</w:t>
            </w:r>
            <w:proofErr w:type="gramEnd"/>
            <w:r w:rsidRPr="00382B58"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8E4EE5" w:rsidTr="00F74C0C">
        <w:trPr>
          <w:trHeight w:val="284"/>
        </w:trPr>
        <w:tc>
          <w:tcPr>
            <w:tcW w:w="7350" w:type="dxa"/>
            <w:gridSpan w:val="1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- лично (через представителя, действующего по доверенности)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7350" w:type="dxa"/>
            <w:gridSpan w:val="1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  <w:tc>
          <w:tcPr>
            <w:tcW w:w="2221" w:type="dxa"/>
            <w:gridSpan w:val="2"/>
          </w:tcPr>
          <w:p w:rsidR="008E4EE5" w:rsidRPr="00382B58" w:rsidRDefault="008E4EE5" w:rsidP="00F74C0C">
            <w:pPr>
              <w:pStyle w:val="ConsPlusNonformat"/>
              <w:ind w:left="-108" w:right="-143"/>
              <w:jc w:val="center"/>
            </w:pPr>
            <w:r w:rsidRPr="0050628A">
              <w:rPr>
                <w:sz w:val="16"/>
              </w:rPr>
              <w:t>(Ф.И.О. представителя)</w:t>
            </w:r>
          </w:p>
        </w:tc>
      </w:tr>
      <w:tr w:rsidR="008E4EE5" w:rsidTr="00F74C0C">
        <w:trPr>
          <w:trHeight w:val="284"/>
        </w:trPr>
        <w:tc>
          <w:tcPr>
            <w:tcW w:w="4111" w:type="dxa"/>
            <w:gridSpan w:val="10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- простым почтовым отправлением</w:t>
            </w:r>
          </w:p>
        </w:tc>
        <w:tc>
          <w:tcPr>
            <w:tcW w:w="5460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4111" w:type="dxa"/>
            <w:gridSpan w:val="10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  <w:tc>
          <w:tcPr>
            <w:tcW w:w="5460" w:type="dxa"/>
            <w:gridSpan w:val="8"/>
          </w:tcPr>
          <w:p w:rsidR="008E4EE5" w:rsidRPr="00382B58" w:rsidRDefault="008E4EE5" w:rsidP="00F74C0C">
            <w:pPr>
              <w:pStyle w:val="ConsPlusNonformat"/>
              <w:jc w:val="center"/>
            </w:pPr>
            <w:r w:rsidRPr="0050628A">
              <w:rPr>
                <w:sz w:val="16"/>
              </w:rPr>
              <w:t>(индекс, регион, город, поселок, улица, дом, квартира)</w:t>
            </w:r>
          </w:p>
        </w:tc>
      </w:tr>
      <w:tr w:rsidR="008E4EE5" w:rsidTr="00F74C0C">
        <w:trPr>
          <w:trHeight w:val="284"/>
        </w:trPr>
        <w:tc>
          <w:tcPr>
            <w:tcW w:w="2849" w:type="dxa"/>
            <w:gridSpan w:val="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- в электронной форме</w:t>
            </w:r>
          </w:p>
        </w:tc>
        <w:tc>
          <w:tcPr>
            <w:tcW w:w="6722" w:type="dxa"/>
            <w:gridSpan w:val="12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2849" w:type="dxa"/>
            <w:gridSpan w:val="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  <w:tc>
          <w:tcPr>
            <w:tcW w:w="6722" w:type="dxa"/>
            <w:gridSpan w:val="12"/>
          </w:tcPr>
          <w:p w:rsidR="008E4EE5" w:rsidRPr="00382B58" w:rsidRDefault="008E4EE5" w:rsidP="00F74C0C">
            <w:pPr>
              <w:pStyle w:val="ConsPlusNonformat"/>
              <w:jc w:val="center"/>
            </w:pPr>
            <w:r w:rsidRPr="0050628A">
              <w:rPr>
                <w:sz w:val="16"/>
              </w:rPr>
              <w:t>(адрес электронной почты)</w:t>
            </w:r>
          </w:p>
        </w:tc>
      </w:tr>
      <w:tr w:rsidR="008E4EE5" w:rsidTr="00F74C0C">
        <w:trPr>
          <w:trHeight w:val="284"/>
        </w:trPr>
        <w:tc>
          <w:tcPr>
            <w:tcW w:w="9571" w:type="dxa"/>
            <w:gridSpan w:val="18"/>
            <w:vAlign w:val="bottom"/>
          </w:tcPr>
          <w:p w:rsidR="008E4EE5" w:rsidRPr="0050628A" w:rsidRDefault="008E4EE5" w:rsidP="00F74C0C">
            <w:pPr>
              <w:pStyle w:val="ConsPlusNonformat"/>
              <w:jc w:val="center"/>
              <w:rPr>
                <w:sz w:val="16"/>
              </w:rPr>
            </w:pPr>
          </w:p>
        </w:tc>
      </w:tr>
      <w:tr w:rsidR="008E4EE5" w:rsidTr="00F74C0C">
        <w:trPr>
          <w:trHeight w:val="284"/>
        </w:trPr>
        <w:tc>
          <w:tcPr>
            <w:tcW w:w="2149" w:type="dxa"/>
            <w:gridSpan w:val="5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5" w:type="dxa"/>
            <w:gridSpan w:val="6"/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E4EE5" w:rsidRPr="0050628A" w:rsidRDefault="008E4EE5" w:rsidP="00F74C0C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42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Tr="00F74C0C">
        <w:trPr>
          <w:trHeight w:val="284"/>
        </w:trPr>
        <w:tc>
          <w:tcPr>
            <w:tcW w:w="2149" w:type="dxa"/>
            <w:gridSpan w:val="5"/>
            <w:tcBorders>
              <w:top w:val="single" w:sz="4" w:space="0" w:color="auto"/>
            </w:tcBorders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2385" w:type="dxa"/>
            <w:gridSpan w:val="6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gridSpan w:val="3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2" w:type="dxa"/>
            <w:gridSpan w:val="3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8E4EE5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</w:p>
    <w:p w:rsidR="008E4EE5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</w:p>
    <w:p w:rsidR="008E4EE5" w:rsidRPr="00F85527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  <w:r w:rsidRPr="00F85527">
        <w:rPr>
          <w:rFonts w:ascii="Courier New" w:hAnsi="Courier New" w:cs="Courier New"/>
        </w:rPr>
        <w:t>Приложение:</w:t>
      </w:r>
    </w:p>
    <w:p w:rsidR="008E4EE5" w:rsidRPr="00F85527" w:rsidRDefault="008E4EE5" w:rsidP="008E4EE5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6403"/>
        <w:gridCol w:w="1276"/>
        <w:gridCol w:w="1099"/>
      </w:tblGrid>
      <w:tr w:rsidR="008E4EE5" w:rsidRPr="00F85527" w:rsidTr="00F74C0C">
        <w:tc>
          <w:tcPr>
            <w:tcW w:w="793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F8552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F85527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F8552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3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8E4EE5" w:rsidRPr="00F85527" w:rsidRDefault="008E4EE5" w:rsidP="00F74C0C">
            <w:pPr>
              <w:spacing w:before="100" w:beforeAutospacing="1" w:after="100" w:afterAutospacing="1"/>
              <w:ind w:right="-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8E4EE5" w:rsidRPr="00F85527" w:rsidTr="00F74C0C">
        <w:tc>
          <w:tcPr>
            <w:tcW w:w="793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403" w:type="dxa"/>
          </w:tcPr>
          <w:p w:rsidR="008E4EE5" w:rsidRPr="00F85527" w:rsidRDefault="008E4EE5" w:rsidP="00F74C0C">
            <w:pPr>
              <w:pStyle w:val="ConsPlusNormal"/>
              <w:ind w:left="58" w:right="-1" w:firstLine="0"/>
              <w:jc w:val="both"/>
              <w:rPr>
                <w:rFonts w:ascii="Courier New" w:hAnsi="Courier New" w:cs="Courier New"/>
              </w:rPr>
            </w:pPr>
            <w:r w:rsidRPr="00F85527">
              <w:rPr>
                <w:rFonts w:ascii="Courier New" w:hAnsi="Courier New" w:cs="Courier New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F85527" w:rsidTr="00F74C0C">
        <w:tc>
          <w:tcPr>
            <w:tcW w:w="793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403" w:type="dxa"/>
          </w:tcPr>
          <w:p w:rsidR="008E4EE5" w:rsidRPr="00F85527" w:rsidRDefault="008E4EE5" w:rsidP="00F74C0C">
            <w:pPr>
              <w:pStyle w:val="ConsPlusNormal"/>
              <w:ind w:left="58" w:right="-1" w:firstLine="0"/>
              <w:jc w:val="both"/>
              <w:rPr>
                <w:rFonts w:ascii="Courier New" w:hAnsi="Courier New" w:cs="Courier New"/>
              </w:rPr>
            </w:pPr>
            <w:r w:rsidRPr="00F85527">
              <w:rPr>
                <w:rFonts w:ascii="Courier New" w:hAnsi="Courier New" w:cs="Courier New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76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F85527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autoSpaceDE w:val="0"/>
              <w:autoSpaceDN w:val="0"/>
              <w:adjustRightInd w:val="0"/>
              <w:ind w:left="5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eastAsia="Calibri" w:hAnsi="Courier New" w:cs="Courier New"/>
                <w:sz w:val="20"/>
                <w:szCs w:val="20"/>
              </w:rPr>
              <w:t xml:space="preserve">копии правоустанавливающих или </w:t>
            </w:r>
            <w:proofErr w:type="spellStart"/>
            <w:r w:rsidRPr="00F85527">
              <w:rPr>
                <w:rFonts w:ascii="Courier New" w:eastAsia="Calibri" w:hAnsi="Courier New" w:cs="Courier New"/>
                <w:sz w:val="20"/>
                <w:szCs w:val="20"/>
              </w:rPr>
              <w:t>правоудостоверяющих</w:t>
            </w:r>
            <w:proofErr w:type="spellEnd"/>
            <w:r w:rsidRPr="00F85527">
              <w:rPr>
                <w:rFonts w:ascii="Courier New" w:eastAsia="Calibri" w:hAnsi="Courier New" w:cs="Courier New"/>
                <w:sz w:val="20"/>
                <w:szCs w:val="20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F85527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autoSpaceDE w:val="0"/>
              <w:autoSpaceDN w:val="0"/>
              <w:adjustRightInd w:val="0"/>
              <w:ind w:left="5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eastAsia="Calibri" w:hAnsi="Courier New" w:cs="Courier New"/>
                <w:sz w:val="20"/>
                <w:szCs w:val="20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F85527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5527">
              <w:rPr>
                <w:rFonts w:ascii="Courier New" w:hAnsi="Courier New" w:cs="Courier New"/>
                <w:sz w:val="20"/>
                <w:szCs w:val="20"/>
              </w:rPr>
              <w:t>&lt;*&gt;5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pStyle w:val="ConsPlusNormal"/>
              <w:ind w:left="58" w:right="-1" w:firstLine="0"/>
              <w:jc w:val="both"/>
              <w:rPr>
                <w:rFonts w:ascii="Courier New" w:hAnsi="Courier New" w:cs="Courier New"/>
              </w:rPr>
            </w:pPr>
            <w:r w:rsidRPr="00F85527">
              <w:rPr>
                <w:rFonts w:ascii="Courier New" w:hAnsi="Courier New" w:cs="Courier New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F85527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E4EE5" w:rsidRPr="00F85527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</w:p>
    <w:p w:rsidR="008E4EE5" w:rsidRPr="00F85527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  <w:r w:rsidRPr="00F85527">
        <w:rPr>
          <w:rFonts w:ascii="Courier New" w:hAnsi="Courier New" w:cs="Courier New"/>
        </w:rPr>
        <w:t xml:space="preserve">&lt;*&gt; Не подлежат обязательному представлению.  </w:t>
      </w:r>
    </w:p>
    <w:p w:rsidR="008E4EE5" w:rsidRPr="00F85527" w:rsidRDefault="008E4EE5" w:rsidP="008E4EE5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2093"/>
        <w:gridCol w:w="2410"/>
        <w:gridCol w:w="2126"/>
        <w:gridCol w:w="283"/>
        <w:gridCol w:w="2659"/>
      </w:tblGrid>
      <w:tr w:rsidR="008E4EE5" w:rsidRPr="0050628A" w:rsidTr="00F74C0C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E4EE5" w:rsidRPr="0050628A" w:rsidRDefault="008E4EE5" w:rsidP="00F74C0C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2410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8E4EE5" w:rsidRDefault="008E4EE5" w:rsidP="008E4EE5">
      <w:pPr>
        <w:pStyle w:val="ConsPlusNonformat"/>
        <w:ind w:left="2977"/>
        <w:rPr>
          <w:rFonts w:ascii="Times New Roman" w:hAnsi="Times New Roman" w:cs="Times New Roman"/>
        </w:rPr>
      </w:pPr>
    </w:p>
    <w:p w:rsidR="008E4EE5" w:rsidRDefault="008E4EE5" w:rsidP="008E4E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lastRenderedPageBreak/>
        <w:t>д</w:t>
      </w:r>
      <w:r w:rsidRPr="00571E2B">
        <w:t>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8E4EE5" w:rsidRPr="00637B67" w:rsidTr="00F74C0C">
        <w:trPr>
          <w:trHeight w:val="255"/>
        </w:trPr>
        <w:tc>
          <w:tcPr>
            <w:tcW w:w="7195" w:type="dxa"/>
            <w:gridSpan w:val="7"/>
            <w:vAlign w:val="bottom"/>
          </w:tcPr>
          <w:p w:rsidR="008E4EE5" w:rsidRPr="00637B67" w:rsidRDefault="008E4EE5" w:rsidP="008E4EE5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Главе Березовского городского округа</w:t>
            </w: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457" w:type="dxa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457" w:type="dxa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6738" w:type="dxa"/>
            <w:gridSpan w:val="6"/>
          </w:tcPr>
          <w:p w:rsidR="008E4EE5" w:rsidRPr="00637B67" w:rsidRDefault="008E4EE5" w:rsidP="00F74C0C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>(наименование, мест</w:t>
            </w:r>
            <w:r>
              <w:rPr>
                <w:kern w:val="3"/>
                <w:sz w:val="16"/>
                <w:lang w:bidi="hi-IN"/>
              </w:rPr>
              <w:t>о</w:t>
            </w:r>
            <w:r w:rsidRPr="00637B67">
              <w:rPr>
                <w:kern w:val="3"/>
                <w:sz w:val="16"/>
                <w:lang w:bidi="hi-IN"/>
              </w:rPr>
              <w:t xml:space="preserve"> нахождения</w:t>
            </w:r>
            <w:r>
              <w:rPr>
                <w:kern w:val="3"/>
                <w:sz w:val="16"/>
                <w:lang w:bidi="hi-IN"/>
              </w:rPr>
              <w:t xml:space="preserve"> заявителя</w:t>
            </w:r>
            <w:r w:rsidRPr="00637B67">
              <w:rPr>
                <w:kern w:val="3"/>
                <w:sz w:val="16"/>
                <w:lang w:bidi="hi-IN"/>
              </w:rPr>
              <w:t>)</w:t>
            </w: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8E4EE5" w:rsidRPr="00637B67" w:rsidRDefault="008E4EE5" w:rsidP="00F74C0C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3544" w:type="dxa"/>
            <w:gridSpan w:val="6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</w:t>
            </w:r>
            <w:r w:rsidRPr="00637B67">
              <w:rPr>
                <w:kern w:val="3"/>
                <w:lang w:bidi="hi-IN"/>
              </w:rPr>
              <w:t>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proofErr w:type="gramStart"/>
            <w:r w:rsidRPr="00637B67">
              <w:rPr>
                <w:kern w:val="3"/>
                <w:lang w:bidi="hi-IN"/>
              </w:rPr>
              <w:t>действующ</w:t>
            </w:r>
            <w:r>
              <w:rPr>
                <w:kern w:val="3"/>
                <w:lang w:bidi="hi-IN"/>
              </w:rPr>
              <w:t>ий</w:t>
            </w:r>
            <w:proofErr w:type="gramEnd"/>
            <w:r w:rsidRPr="00637B67">
              <w:rPr>
                <w:kern w:val="3"/>
                <w:lang w:bidi="hi-IN"/>
              </w:rPr>
              <w:t xml:space="preserve"> </w:t>
            </w:r>
            <w:r>
              <w:rPr>
                <w:kern w:val="3"/>
                <w:lang w:bidi="hi-IN"/>
              </w:rPr>
              <w:t>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8E4EE5" w:rsidRPr="00637B67" w:rsidRDefault="008E4EE5" w:rsidP="00F74C0C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 xml:space="preserve">(документ, подтверждающий полномочия </w:t>
            </w:r>
            <w:r>
              <w:rPr>
                <w:kern w:val="3"/>
                <w:sz w:val="16"/>
                <w:lang w:bidi="hi-IN"/>
              </w:rPr>
              <w:t>представителя</w:t>
            </w:r>
            <w:r w:rsidRPr="00637B67">
              <w:rPr>
                <w:kern w:val="3"/>
                <w:sz w:val="16"/>
                <w:lang w:bidi="hi-IN"/>
              </w:rPr>
              <w:t xml:space="preserve"> заявителя)</w:t>
            </w:r>
          </w:p>
        </w:tc>
      </w:tr>
      <w:tr w:rsidR="008E4EE5" w:rsidRPr="00637B67" w:rsidTr="00F74C0C">
        <w:trPr>
          <w:trHeight w:val="255"/>
        </w:trPr>
        <w:tc>
          <w:tcPr>
            <w:tcW w:w="1985" w:type="dxa"/>
            <w:gridSpan w:val="2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2410" w:type="dxa"/>
            <w:gridSpan w:val="3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8E4EE5" w:rsidRPr="00637B67" w:rsidTr="00F74C0C">
        <w:trPr>
          <w:trHeight w:val="255"/>
        </w:trPr>
        <w:tc>
          <w:tcPr>
            <w:tcW w:w="3119" w:type="dxa"/>
            <w:gridSpan w:val="5"/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8E4EE5" w:rsidRPr="00637B67" w:rsidRDefault="008E4EE5" w:rsidP="00F74C0C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8E4EE5" w:rsidRPr="00571E2B" w:rsidRDefault="008E4EE5" w:rsidP="008E4EE5">
      <w:pPr>
        <w:pStyle w:val="ConsPlusNonformat"/>
        <w:rPr>
          <w:sz w:val="18"/>
        </w:rPr>
      </w:pPr>
    </w:p>
    <w:p w:rsidR="008E4EE5" w:rsidRPr="00222E31" w:rsidRDefault="008E4EE5" w:rsidP="008E4EE5">
      <w:pPr>
        <w:pStyle w:val="Standard"/>
        <w:widowControl w:val="0"/>
        <w:jc w:val="center"/>
        <w:rPr>
          <w:rFonts w:ascii="Courier New" w:hAnsi="Courier New" w:cs="Courier New"/>
          <w:szCs w:val="28"/>
        </w:rPr>
      </w:pPr>
      <w:r w:rsidRPr="00222E31">
        <w:rPr>
          <w:rFonts w:ascii="Courier New" w:hAnsi="Courier New" w:cs="Courier New"/>
          <w:szCs w:val="28"/>
        </w:rPr>
        <w:t>ЗАЯВЛЕНИЕ</w:t>
      </w:r>
    </w:p>
    <w:p w:rsidR="008E4EE5" w:rsidRPr="00222E31" w:rsidRDefault="008E4EE5" w:rsidP="008E4EE5">
      <w:pPr>
        <w:ind w:right="-141" w:firstLine="348"/>
        <w:jc w:val="both"/>
        <w:rPr>
          <w:rFonts w:ascii="Courier New" w:hAnsi="Courier New" w:cs="Courier New"/>
          <w:sz w:val="22"/>
          <w:szCs w:val="28"/>
        </w:rPr>
      </w:pPr>
    </w:p>
    <w:tbl>
      <w:tblPr>
        <w:tblW w:w="0" w:type="auto"/>
        <w:tblLook w:val="04A0"/>
      </w:tblPr>
      <w:tblGrid>
        <w:gridCol w:w="457"/>
        <w:gridCol w:w="1069"/>
        <w:gridCol w:w="425"/>
        <w:gridCol w:w="142"/>
        <w:gridCol w:w="709"/>
        <w:gridCol w:w="283"/>
        <w:gridCol w:w="425"/>
        <w:gridCol w:w="567"/>
        <w:gridCol w:w="426"/>
        <w:gridCol w:w="850"/>
        <w:gridCol w:w="567"/>
        <w:gridCol w:w="709"/>
        <w:gridCol w:w="283"/>
        <w:gridCol w:w="426"/>
        <w:gridCol w:w="1842"/>
        <w:gridCol w:w="391"/>
      </w:tblGrid>
      <w:tr w:rsidR="008E4EE5" w:rsidRPr="0050628A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Прошу перераспределить земельный участок, расположенный по адресу: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, 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1951" w:type="dxa"/>
            <w:gridSpan w:val="3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91394C">
              <w:rPr>
                <w:rStyle w:val="blk"/>
                <w:rFonts w:ascii="Courier New" w:hAnsi="Courier New" w:cs="Courier New"/>
                <w:sz w:val="20"/>
                <w:szCs w:val="20"/>
              </w:rPr>
              <w:t>зем</w:t>
            </w:r>
            <w:r>
              <w:rPr>
                <w:rStyle w:val="blk"/>
                <w:rFonts w:ascii="Courier New" w:hAnsi="Courier New" w:cs="Courier New"/>
                <w:sz w:val="20"/>
                <w:szCs w:val="20"/>
              </w:rPr>
              <w:t>ли</w:t>
            </w:r>
            <w:r w:rsidRPr="0091394C">
              <w:rPr>
                <w:rStyle w:val="blk"/>
                <w:rFonts w:ascii="Courier New" w:hAnsi="Courier New" w:cs="Courier New"/>
                <w:sz w:val="20"/>
                <w:szCs w:val="20"/>
              </w:rPr>
              <w:t xml:space="preserve"> и (или) земельны</w:t>
            </w:r>
            <w:r>
              <w:rPr>
                <w:rStyle w:val="blk"/>
                <w:rFonts w:ascii="Courier New" w:hAnsi="Courier New" w:cs="Courier New"/>
                <w:sz w:val="20"/>
                <w:szCs w:val="20"/>
              </w:rPr>
              <w:t>й</w:t>
            </w:r>
            <w:r w:rsidRPr="0091394C">
              <w:rPr>
                <w:rStyle w:val="blk"/>
                <w:rFonts w:ascii="Courier New" w:hAnsi="Courier New" w:cs="Courier New"/>
                <w:sz w:val="20"/>
                <w:szCs w:val="20"/>
              </w:rPr>
              <w:t xml:space="preserve"> участ</w:t>
            </w:r>
            <w:r>
              <w:rPr>
                <w:rStyle w:val="blk"/>
                <w:rFonts w:ascii="Courier New" w:hAnsi="Courier New" w:cs="Courier New"/>
                <w:sz w:val="20"/>
                <w:szCs w:val="20"/>
              </w:rPr>
              <w:t>ок,</w:t>
            </w:r>
          </w:p>
        </w:tc>
      </w:tr>
      <w:tr w:rsidR="008E4EE5" w:rsidRPr="0050628A" w:rsidTr="00F74C0C">
        <w:trPr>
          <w:trHeight w:val="284"/>
        </w:trPr>
        <w:tc>
          <w:tcPr>
            <w:tcW w:w="1951" w:type="dxa"/>
            <w:gridSpan w:val="3"/>
            <w:vAlign w:val="bottom"/>
          </w:tcPr>
          <w:p w:rsidR="008E4EE5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gridSpan w:val="7"/>
          </w:tcPr>
          <w:p w:rsidR="008E4EE5" w:rsidRPr="0091394C" w:rsidRDefault="008E4EE5" w:rsidP="00F74C0C">
            <w:pPr>
              <w:ind w:right="-141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1394C">
              <w:rPr>
                <w:rFonts w:ascii="Courier New" w:hAnsi="Courier New" w:cs="Courier New"/>
                <w:sz w:val="16"/>
                <w:szCs w:val="16"/>
              </w:rPr>
              <w:t>(вид права)</w:t>
            </w:r>
          </w:p>
        </w:tc>
        <w:tc>
          <w:tcPr>
            <w:tcW w:w="4218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3085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50628A">
              <w:rPr>
                <w:rFonts w:ascii="Courier New" w:hAnsi="Courier New" w:cs="Courier New"/>
                <w:sz w:val="20"/>
                <w:szCs w:val="20"/>
              </w:rPr>
              <w:t>расположенный</w:t>
            </w:r>
            <w:proofErr w:type="gramEnd"/>
            <w:r w:rsidRPr="0050628A">
              <w:rPr>
                <w:rFonts w:ascii="Courier New" w:hAnsi="Courier New" w:cs="Courier New"/>
                <w:sz w:val="20"/>
                <w:szCs w:val="20"/>
              </w:rPr>
              <w:t xml:space="preserve"> по адресу:</w:t>
            </w:r>
          </w:p>
        </w:tc>
        <w:tc>
          <w:tcPr>
            <w:tcW w:w="6486" w:type="dxa"/>
            <w:gridSpan w:val="10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, 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1951" w:type="dxa"/>
            <w:gridSpan w:val="3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и утвердить схему расположения</w:t>
            </w:r>
          </w:p>
        </w:tc>
      </w:tr>
      <w:tr w:rsidR="008E4EE5" w:rsidRPr="0050628A" w:rsidTr="00F74C0C">
        <w:trPr>
          <w:trHeight w:val="284"/>
        </w:trPr>
        <w:tc>
          <w:tcPr>
            <w:tcW w:w="1951" w:type="dxa"/>
            <w:gridSpan w:val="3"/>
            <w:vAlign w:val="bottom"/>
          </w:tcPr>
          <w:p w:rsidR="008E4EE5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gridSpan w:val="7"/>
          </w:tcPr>
          <w:p w:rsidR="008E4EE5" w:rsidRPr="0091394C" w:rsidRDefault="008E4EE5" w:rsidP="00F74C0C">
            <w:pPr>
              <w:ind w:right="-141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1394C">
              <w:rPr>
                <w:rFonts w:ascii="Courier New" w:hAnsi="Courier New" w:cs="Courier New"/>
                <w:sz w:val="16"/>
                <w:szCs w:val="16"/>
              </w:rPr>
              <w:t>(вид права)</w:t>
            </w:r>
          </w:p>
        </w:tc>
        <w:tc>
          <w:tcPr>
            <w:tcW w:w="4218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3510" w:type="dxa"/>
            <w:gridSpan w:val="7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земельного участка, площадью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основании: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</w:tcBorders>
            <w:vAlign w:val="bottom"/>
          </w:tcPr>
          <w:p w:rsidR="008E4EE5" w:rsidRPr="0050628A" w:rsidRDefault="008E4EE5" w:rsidP="00F74C0C">
            <w:pPr>
              <w:ind w:right="-141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eastAsia="Calibri" w:hAnsi="Courier New" w:cs="Courier New"/>
                <w:sz w:val="16"/>
                <w:szCs w:val="20"/>
              </w:rPr>
              <w:t>(реквизиты утвержденного проекта межевания территории, если перераспределение</w:t>
            </w:r>
            <w:r w:rsidRPr="0050628A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  <w:r w:rsidRPr="0050628A">
              <w:rPr>
                <w:rFonts w:ascii="Courier New" w:eastAsia="Calibri" w:hAnsi="Courier New" w:cs="Courier New"/>
                <w:sz w:val="16"/>
                <w:szCs w:val="20"/>
              </w:rPr>
              <w:t>земельных участков планируется осуществить в соответствии с данным проектом)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50628A" w:rsidRDefault="008E4EE5" w:rsidP="00F74C0C">
            <w:pPr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457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,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F85527">
              <w:t>н(</w:t>
            </w:r>
            <w:proofErr w:type="gramEnd"/>
            <w:r w:rsidRPr="00F85527">
              <w:t xml:space="preserve">а)  и  предупрежден о возврате заявления в случае его несоответствия требованиям п.2 </w:t>
            </w:r>
            <w:r w:rsidRPr="007F57B5">
              <w:t>ст.39.29</w:t>
            </w:r>
            <w:r w:rsidRPr="00F85527">
              <w:t xml:space="preserve">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F85527" w:rsidRDefault="008E4EE5" w:rsidP="00F74C0C">
            <w:pPr>
              <w:pStyle w:val="ConsPlusNonformat"/>
              <w:jc w:val="both"/>
            </w:pPr>
          </w:p>
        </w:tc>
      </w:tr>
      <w:tr w:rsidR="008E4EE5" w:rsidRPr="0050628A" w:rsidTr="00F74C0C">
        <w:trPr>
          <w:trHeight w:val="284"/>
        </w:trPr>
        <w:tc>
          <w:tcPr>
            <w:tcW w:w="457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,</w:t>
            </w:r>
          </w:p>
        </w:tc>
      </w:tr>
      <w:tr w:rsidR="008E4EE5" w:rsidRPr="0050628A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F85527" w:rsidRDefault="008E4EE5" w:rsidP="00F74C0C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8E4EE5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457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</w:pPr>
          </w:p>
        </w:tc>
        <w:tc>
          <w:tcPr>
            <w:tcW w:w="391" w:type="dxa"/>
            <w:vAlign w:val="bottom"/>
          </w:tcPr>
          <w:p w:rsidR="008E4EE5" w:rsidRPr="00382B58" w:rsidRDefault="008E4EE5" w:rsidP="00F74C0C">
            <w:pPr>
              <w:pStyle w:val="ConsPlusNonformat"/>
            </w:pPr>
            <w:r w:rsidRPr="00382B58">
              <w:t>,</w:t>
            </w:r>
          </w:p>
        </w:tc>
      </w:tr>
      <w:tr w:rsidR="008E4EE5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proofErr w:type="gramStart"/>
            <w:r w:rsidRPr="00382B58">
              <w:t>согласен</w:t>
            </w:r>
            <w:proofErr w:type="gramEnd"/>
            <w:r w:rsidRPr="00382B58"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8E4EE5" w:rsidTr="00F74C0C">
        <w:trPr>
          <w:trHeight w:val="284"/>
        </w:trPr>
        <w:tc>
          <w:tcPr>
            <w:tcW w:w="7338" w:type="dxa"/>
            <w:gridSpan w:val="14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- лично (через представителя, действующего по доверенности)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7338" w:type="dxa"/>
            <w:gridSpan w:val="14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  <w:tc>
          <w:tcPr>
            <w:tcW w:w="2233" w:type="dxa"/>
            <w:gridSpan w:val="2"/>
          </w:tcPr>
          <w:p w:rsidR="008E4EE5" w:rsidRPr="00382B58" w:rsidRDefault="008E4EE5" w:rsidP="00F74C0C">
            <w:pPr>
              <w:pStyle w:val="ConsPlusNonformat"/>
              <w:ind w:left="-108" w:right="-143"/>
              <w:jc w:val="center"/>
            </w:pPr>
            <w:r w:rsidRPr="0050628A">
              <w:rPr>
                <w:sz w:val="16"/>
              </w:rPr>
              <w:t>(Ф.И.О. представителя)</w:t>
            </w:r>
          </w:p>
        </w:tc>
      </w:tr>
      <w:tr w:rsidR="008E4EE5" w:rsidTr="00F74C0C">
        <w:trPr>
          <w:trHeight w:val="284"/>
        </w:trPr>
        <w:tc>
          <w:tcPr>
            <w:tcW w:w="4077" w:type="dxa"/>
            <w:gridSpan w:val="8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lastRenderedPageBreak/>
              <w:t>- простым почтовым отправлением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4077" w:type="dxa"/>
            <w:gridSpan w:val="8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  <w:tc>
          <w:tcPr>
            <w:tcW w:w="5494" w:type="dxa"/>
            <w:gridSpan w:val="8"/>
          </w:tcPr>
          <w:p w:rsidR="008E4EE5" w:rsidRPr="00382B58" w:rsidRDefault="008E4EE5" w:rsidP="00F74C0C">
            <w:pPr>
              <w:pStyle w:val="ConsPlusNonformat"/>
              <w:jc w:val="center"/>
            </w:pPr>
            <w:r w:rsidRPr="0050628A">
              <w:rPr>
                <w:sz w:val="16"/>
              </w:rPr>
              <w:t>(индекс, регион, город, поселок, улица, дом, квартира)</w:t>
            </w:r>
          </w:p>
        </w:tc>
      </w:tr>
      <w:tr w:rsidR="008E4EE5" w:rsidTr="00F74C0C">
        <w:trPr>
          <w:trHeight w:val="284"/>
        </w:trPr>
        <w:tc>
          <w:tcPr>
            <w:tcW w:w="2802" w:type="dxa"/>
            <w:gridSpan w:val="5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  <w:r w:rsidRPr="00F85527">
              <w:t>- в электронной форме</w:t>
            </w:r>
          </w:p>
        </w:tc>
        <w:tc>
          <w:tcPr>
            <w:tcW w:w="6769" w:type="dxa"/>
            <w:gridSpan w:val="11"/>
            <w:tcBorders>
              <w:bottom w:val="single" w:sz="4" w:space="0" w:color="auto"/>
            </w:tcBorders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</w:tr>
      <w:tr w:rsidR="008E4EE5" w:rsidTr="00F74C0C">
        <w:trPr>
          <w:trHeight w:val="284"/>
        </w:trPr>
        <w:tc>
          <w:tcPr>
            <w:tcW w:w="2802" w:type="dxa"/>
            <w:gridSpan w:val="5"/>
            <w:vAlign w:val="bottom"/>
          </w:tcPr>
          <w:p w:rsidR="008E4EE5" w:rsidRPr="00382B58" w:rsidRDefault="008E4EE5" w:rsidP="00F74C0C">
            <w:pPr>
              <w:pStyle w:val="ConsPlusNonformat"/>
              <w:jc w:val="both"/>
            </w:pPr>
          </w:p>
        </w:tc>
        <w:tc>
          <w:tcPr>
            <w:tcW w:w="6769" w:type="dxa"/>
            <w:gridSpan w:val="11"/>
          </w:tcPr>
          <w:p w:rsidR="008E4EE5" w:rsidRPr="00382B58" w:rsidRDefault="008E4EE5" w:rsidP="00F74C0C">
            <w:pPr>
              <w:pStyle w:val="ConsPlusNonformat"/>
              <w:jc w:val="center"/>
            </w:pPr>
            <w:r w:rsidRPr="0050628A">
              <w:rPr>
                <w:sz w:val="16"/>
              </w:rPr>
              <w:t>(адрес электронной почты)</w:t>
            </w:r>
          </w:p>
        </w:tc>
      </w:tr>
      <w:tr w:rsidR="008E4EE5" w:rsidTr="00F74C0C">
        <w:trPr>
          <w:trHeight w:val="284"/>
        </w:trPr>
        <w:tc>
          <w:tcPr>
            <w:tcW w:w="9571" w:type="dxa"/>
            <w:gridSpan w:val="16"/>
            <w:vAlign w:val="bottom"/>
          </w:tcPr>
          <w:p w:rsidR="008E4EE5" w:rsidRPr="0050628A" w:rsidRDefault="008E4EE5" w:rsidP="00F74C0C">
            <w:pPr>
              <w:pStyle w:val="ConsPlusNonformat"/>
              <w:jc w:val="center"/>
              <w:rPr>
                <w:sz w:val="16"/>
              </w:rPr>
            </w:pPr>
          </w:p>
        </w:tc>
      </w:tr>
      <w:tr w:rsidR="008E4EE5" w:rsidTr="00F74C0C">
        <w:trPr>
          <w:trHeight w:val="284"/>
        </w:trPr>
        <w:tc>
          <w:tcPr>
            <w:tcW w:w="2093" w:type="dxa"/>
            <w:gridSpan w:val="4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E4EE5" w:rsidRPr="0050628A" w:rsidRDefault="008E4EE5" w:rsidP="00F74C0C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Tr="00F74C0C">
        <w:trPr>
          <w:trHeight w:val="284"/>
        </w:trPr>
        <w:tc>
          <w:tcPr>
            <w:tcW w:w="2093" w:type="dxa"/>
            <w:gridSpan w:val="4"/>
            <w:tcBorders>
              <w:top w:val="single" w:sz="4" w:space="0" w:color="auto"/>
            </w:tcBorders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2410" w:type="dxa"/>
            <w:gridSpan w:val="5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59" w:type="dxa"/>
            <w:gridSpan w:val="3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8E4EE5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</w:p>
    <w:p w:rsidR="008E4EE5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</w:p>
    <w:p w:rsidR="008E4EE5" w:rsidRPr="00222E31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  <w:r w:rsidRPr="00222E31">
        <w:rPr>
          <w:rFonts w:ascii="Courier New" w:hAnsi="Courier New" w:cs="Courier New"/>
        </w:rPr>
        <w:t>Приложение:</w:t>
      </w:r>
    </w:p>
    <w:p w:rsidR="008E4EE5" w:rsidRPr="00222E31" w:rsidRDefault="008E4EE5" w:rsidP="008E4EE5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403"/>
        <w:gridCol w:w="1276"/>
        <w:gridCol w:w="1099"/>
      </w:tblGrid>
      <w:tr w:rsidR="008E4EE5" w:rsidRPr="00222E31" w:rsidTr="00F74C0C">
        <w:tc>
          <w:tcPr>
            <w:tcW w:w="793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222E31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222E31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222E31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3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8E4EE5" w:rsidRPr="00222E31" w:rsidRDefault="008E4EE5" w:rsidP="00F74C0C">
            <w:pPr>
              <w:spacing w:before="100" w:beforeAutospacing="1" w:after="100" w:afterAutospacing="1"/>
              <w:ind w:right="-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8E4EE5" w:rsidRPr="00222E31" w:rsidTr="00F74C0C">
        <w:tc>
          <w:tcPr>
            <w:tcW w:w="793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403" w:type="dxa"/>
          </w:tcPr>
          <w:p w:rsidR="008E4EE5" w:rsidRPr="00222E31" w:rsidRDefault="008E4EE5" w:rsidP="00F74C0C">
            <w:pPr>
              <w:pStyle w:val="ConsPlusNormal"/>
              <w:ind w:left="58" w:right="-1" w:firstLine="0"/>
              <w:jc w:val="both"/>
              <w:rPr>
                <w:rFonts w:ascii="Courier New" w:hAnsi="Courier New" w:cs="Courier New"/>
              </w:rPr>
            </w:pPr>
            <w:r w:rsidRPr="00222E31">
              <w:rPr>
                <w:rFonts w:ascii="Courier New" w:hAnsi="Courier New" w:cs="Courier New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222E31" w:rsidTr="00F74C0C">
        <w:tc>
          <w:tcPr>
            <w:tcW w:w="793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403" w:type="dxa"/>
          </w:tcPr>
          <w:p w:rsidR="008E4EE5" w:rsidRPr="00222E31" w:rsidRDefault="008E4EE5" w:rsidP="00F74C0C">
            <w:pPr>
              <w:pStyle w:val="ConsPlusNormal"/>
              <w:ind w:left="58" w:right="-1" w:firstLine="0"/>
              <w:jc w:val="both"/>
              <w:rPr>
                <w:rFonts w:ascii="Courier New" w:hAnsi="Courier New" w:cs="Courier New"/>
              </w:rPr>
            </w:pPr>
            <w:r w:rsidRPr="00222E31">
              <w:rPr>
                <w:rFonts w:ascii="Courier New" w:hAnsi="Courier New" w:cs="Courier New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222E31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autoSpaceDE w:val="0"/>
              <w:autoSpaceDN w:val="0"/>
              <w:adjustRightInd w:val="0"/>
              <w:ind w:left="5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 xml:space="preserve">копии правоустанавливающих или </w:t>
            </w:r>
            <w:proofErr w:type="spellStart"/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>правоудостоверяющих</w:t>
            </w:r>
            <w:proofErr w:type="spellEnd"/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222E31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autoSpaceDE w:val="0"/>
              <w:autoSpaceDN w:val="0"/>
              <w:adjustRightInd w:val="0"/>
              <w:ind w:left="5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222E31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autoSpaceDE w:val="0"/>
              <w:autoSpaceDN w:val="0"/>
              <w:adjustRightInd w:val="0"/>
              <w:ind w:left="58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 xml:space="preserve">заверенный перевод </w:t>
            </w:r>
            <w:proofErr w:type="gramStart"/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222E31">
              <w:rPr>
                <w:rFonts w:ascii="Courier New" w:eastAsia="Calibri" w:hAnsi="Courier New" w:cs="Courier New"/>
                <w:sz w:val="20"/>
                <w:szCs w:val="20"/>
              </w:rPr>
              <w:t>, если заявителем является иностранное юридическое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222E31" w:rsidTr="00F74C0C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2E31">
              <w:rPr>
                <w:rFonts w:ascii="Courier New" w:hAnsi="Courier New" w:cs="Courier New"/>
                <w:sz w:val="20"/>
                <w:szCs w:val="20"/>
              </w:rPr>
              <w:t>&lt;*&gt;6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pStyle w:val="ConsPlusNormal"/>
              <w:ind w:left="58" w:right="-1" w:firstLine="0"/>
              <w:jc w:val="both"/>
              <w:rPr>
                <w:rFonts w:ascii="Courier New" w:hAnsi="Courier New" w:cs="Courier New"/>
              </w:rPr>
            </w:pPr>
            <w:r w:rsidRPr="00222E31">
              <w:rPr>
                <w:rFonts w:ascii="Courier New" w:hAnsi="Courier New" w:cs="Courier New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222E31" w:rsidRDefault="008E4EE5" w:rsidP="00F74C0C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E4EE5" w:rsidRPr="00222E31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</w:p>
    <w:p w:rsidR="008E4EE5" w:rsidRPr="00222E31" w:rsidRDefault="008E4EE5" w:rsidP="008E4EE5">
      <w:pPr>
        <w:pStyle w:val="ConsPlusNormal"/>
        <w:ind w:left="-567" w:right="-1"/>
        <w:jc w:val="both"/>
        <w:rPr>
          <w:rFonts w:ascii="Courier New" w:hAnsi="Courier New" w:cs="Courier New"/>
        </w:rPr>
      </w:pPr>
      <w:r w:rsidRPr="00222E31">
        <w:rPr>
          <w:rFonts w:ascii="Courier New" w:hAnsi="Courier New" w:cs="Courier New"/>
        </w:rPr>
        <w:t xml:space="preserve">&lt;*&gt; Не подлежат обязательному представлению.  </w:t>
      </w:r>
    </w:p>
    <w:p w:rsidR="008E4EE5" w:rsidRPr="00222E31" w:rsidRDefault="008E4EE5" w:rsidP="008E4EE5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2093"/>
        <w:gridCol w:w="2410"/>
        <w:gridCol w:w="2126"/>
        <w:gridCol w:w="283"/>
        <w:gridCol w:w="2659"/>
      </w:tblGrid>
      <w:tr w:rsidR="008E4EE5" w:rsidRPr="0050628A" w:rsidTr="00F74C0C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E4EE5" w:rsidRPr="0050628A" w:rsidRDefault="008E4EE5" w:rsidP="00F74C0C">
            <w:pPr>
              <w:ind w:left="-90"/>
              <w:rPr>
                <w:rFonts w:ascii="Courier New" w:hAnsi="Courier New" w:cs="Courier New"/>
                <w:sz w:val="20"/>
                <w:szCs w:val="20"/>
              </w:rPr>
            </w:pPr>
            <w:r w:rsidRPr="0050628A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:rsidR="008E4EE5" w:rsidRPr="0050628A" w:rsidRDefault="008E4EE5" w:rsidP="00F74C0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4EE5" w:rsidRPr="0050628A" w:rsidTr="00F74C0C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2410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59" w:type="dxa"/>
          </w:tcPr>
          <w:p w:rsidR="008E4EE5" w:rsidRPr="0027484F" w:rsidRDefault="008E4EE5" w:rsidP="00F74C0C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8E4EE5" w:rsidRPr="00076DDA" w:rsidRDefault="008E4EE5" w:rsidP="008E4EE5"/>
    <w:p w:rsidR="008E4EE5" w:rsidRPr="00C07DA0" w:rsidRDefault="008E4EE5" w:rsidP="008E4EE5">
      <w:pPr>
        <w:widowControl w:val="0"/>
        <w:autoSpaceDE w:val="0"/>
        <w:autoSpaceDN w:val="0"/>
        <w:adjustRightInd w:val="0"/>
        <w:jc w:val="right"/>
        <w:outlineLvl w:val="1"/>
      </w:pPr>
    </w:p>
    <w:p w:rsidR="008E4EE5" w:rsidRPr="00C07DA0" w:rsidRDefault="008E4EE5" w:rsidP="008E4EE5">
      <w:pPr>
        <w:pStyle w:val="ConsPlusNonformat"/>
        <w:rPr>
          <w:rFonts w:ascii="Times New Roman" w:hAnsi="Times New Roman" w:cs="Times New Roman"/>
        </w:rPr>
      </w:pPr>
      <w:r w:rsidRPr="00C07DA0">
        <w:rPr>
          <w:rFonts w:ascii="Times New Roman" w:hAnsi="Times New Roman" w:cs="Times New Roman"/>
        </w:rPr>
        <w:t xml:space="preserve">                        </w:t>
      </w:r>
    </w:p>
    <w:p w:rsidR="008E4EE5" w:rsidRPr="00C07DA0" w:rsidRDefault="008E4EE5" w:rsidP="008E4EE5">
      <w:pPr>
        <w:pStyle w:val="ConsPlusNonformat"/>
        <w:rPr>
          <w:rFonts w:ascii="Times New Roman" w:hAnsi="Times New Roman" w:cs="Times New Roman"/>
        </w:rPr>
      </w:pPr>
    </w:p>
    <w:p w:rsidR="008E4EE5" w:rsidRPr="00C07DA0" w:rsidRDefault="008E4EE5" w:rsidP="008E4EE5">
      <w:pPr>
        <w:pStyle w:val="ConsPlusNonformat"/>
        <w:rPr>
          <w:rFonts w:ascii="Times New Roman" w:hAnsi="Times New Roman" w:cs="Times New Roman"/>
        </w:rPr>
      </w:pPr>
    </w:p>
    <w:p w:rsidR="008E4EE5" w:rsidRPr="00C07DA0" w:rsidRDefault="008E4EE5" w:rsidP="008E4EE5">
      <w:pPr>
        <w:pStyle w:val="ConsPlusNonformat"/>
        <w:rPr>
          <w:rFonts w:ascii="Times New Roman" w:hAnsi="Times New Roman" w:cs="Times New Roman"/>
        </w:rPr>
      </w:pPr>
    </w:p>
    <w:sectPr w:rsidR="008E4EE5" w:rsidRPr="00C07DA0" w:rsidSect="008E4EE5">
      <w:headerReference w:type="default" r:id="rId6"/>
      <w:headerReference w:type="firs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45" w:rsidRDefault="002D1545" w:rsidP="008E4EE5">
      <w:r>
        <w:separator/>
      </w:r>
    </w:p>
  </w:endnote>
  <w:endnote w:type="continuationSeparator" w:id="0">
    <w:p w:rsidR="002D1545" w:rsidRDefault="002D1545" w:rsidP="008E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45" w:rsidRDefault="002D1545" w:rsidP="008E4EE5">
      <w:r>
        <w:separator/>
      </w:r>
    </w:p>
  </w:footnote>
  <w:footnote w:type="continuationSeparator" w:id="0">
    <w:p w:rsidR="002D1545" w:rsidRDefault="002D1545" w:rsidP="008E4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9B" w:rsidRDefault="002D15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EE5">
      <w:rPr>
        <w:noProof/>
      </w:rPr>
      <w:t>4</w:t>
    </w:r>
    <w:r>
      <w:fldChar w:fldCharType="end"/>
    </w:r>
  </w:p>
  <w:p w:rsidR="0046579B" w:rsidRDefault="002D15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9B" w:rsidRDefault="002D1545">
    <w:pPr>
      <w:pStyle w:val="a3"/>
    </w:pPr>
  </w:p>
  <w:p w:rsidR="0046579B" w:rsidRDefault="002D15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EE5"/>
    <w:rsid w:val="000D43DB"/>
    <w:rsid w:val="00106F62"/>
    <w:rsid w:val="00140C2B"/>
    <w:rsid w:val="002D1545"/>
    <w:rsid w:val="0071679E"/>
    <w:rsid w:val="008643FB"/>
    <w:rsid w:val="008E4EE5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E5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4E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E4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4EE5"/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basedOn w:val="a"/>
    <w:rsid w:val="008E4EE5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E4EE5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Standard">
    <w:name w:val="Standard"/>
    <w:rsid w:val="008E4EE5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  <w:style w:type="character" w:customStyle="1" w:styleId="blk">
    <w:name w:val="blk"/>
    <w:basedOn w:val="a0"/>
    <w:rsid w:val="008E4EE5"/>
  </w:style>
  <w:style w:type="paragraph" w:styleId="a6">
    <w:name w:val="footer"/>
    <w:basedOn w:val="a"/>
    <w:link w:val="a7"/>
    <w:uiPriority w:val="99"/>
    <w:semiHidden/>
    <w:unhideWhenUsed/>
    <w:rsid w:val="008E4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4EE5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2016-03-02T07:33:00Z</dcterms:created>
  <dcterms:modified xsi:type="dcterms:W3CDTF">2016-03-02T07:34:00Z</dcterms:modified>
</cp:coreProperties>
</file>