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F9C" w:rsidRDefault="00FD6C0F" w:rsidP="00996F9C">
      <w:pPr>
        <w:widowControl w:val="0"/>
        <w:autoSpaceDE w:val="0"/>
        <w:autoSpaceDN w:val="0"/>
        <w:adjustRightInd w:val="0"/>
        <w:ind w:firstLine="5954"/>
        <w:outlineLvl w:val="0"/>
        <w:rPr>
          <w:sz w:val="28"/>
          <w:szCs w:val="28"/>
        </w:rPr>
      </w:pPr>
      <w:r w:rsidRPr="00E4255D">
        <w:rPr>
          <w:sz w:val="28"/>
          <w:szCs w:val="28"/>
        </w:rPr>
        <w:t>Утвер</w:t>
      </w:r>
      <w:r w:rsidR="00996F9C">
        <w:rPr>
          <w:sz w:val="28"/>
          <w:szCs w:val="28"/>
        </w:rPr>
        <w:t>жден</w:t>
      </w:r>
    </w:p>
    <w:p w:rsidR="00FD6C0F" w:rsidRPr="00E4255D" w:rsidRDefault="009E43A3" w:rsidP="00996F9C">
      <w:pPr>
        <w:widowControl w:val="0"/>
        <w:autoSpaceDE w:val="0"/>
        <w:autoSpaceDN w:val="0"/>
        <w:adjustRightInd w:val="0"/>
        <w:ind w:firstLine="5954"/>
        <w:outlineLvl w:val="0"/>
        <w:rPr>
          <w:sz w:val="28"/>
          <w:szCs w:val="28"/>
        </w:rPr>
      </w:pPr>
      <w:r>
        <w:rPr>
          <w:sz w:val="28"/>
          <w:szCs w:val="28"/>
        </w:rPr>
        <w:t>п</w:t>
      </w:r>
      <w:r w:rsidR="00FD6C0F" w:rsidRPr="00E4255D">
        <w:rPr>
          <w:sz w:val="28"/>
          <w:szCs w:val="28"/>
        </w:rPr>
        <w:t>остановлением администрации</w:t>
      </w:r>
    </w:p>
    <w:p w:rsidR="00996F9C" w:rsidRDefault="00FD6C0F" w:rsidP="00996F9C">
      <w:pPr>
        <w:widowControl w:val="0"/>
        <w:autoSpaceDE w:val="0"/>
        <w:autoSpaceDN w:val="0"/>
        <w:adjustRightInd w:val="0"/>
        <w:ind w:firstLine="5954"/>
        <w:rPr>
          <w:sz w:val="28"/>
          <w:szCs w:val="28"/>
        </w:rPr>
      </w:pPr>
      <w:r w:rsidRPr="00E4255D">
        <w:rPr>
          <w:sz w:val="28"/>
          <w:szCs w:val="28"/>
        </w:rPr>
        <w:t>Березовского городского ок</w:t>
      </w:r>
      <w:r w:rsidR="00996F9C">
        <w:rPr>
          <w:sz w:val="28"/>
          <w:szCs w:val="28"/>
        </w:rPr>
        <w:t>руга</w:t>
      </w:r>
    </w:p>
    <w:p w:rsidR="00FD6C0F" w:rsidRPr="00E4255D" w:rsidRDefault="00FD6C0F" w:rsidP="00996F9C">
      <w:pPr>
        <w:widowControl w:val="0"/>
        <w:autoSpaceDE w:val="0"/>
        <w:autoSpaceDN w:val="0"/>
        <w:adjustRightInd w:val="0"/>
        <w:ind w:firstLine="5954"/>
        <w:rPr>
          <w:sz w:val="28"/>
          <w:szCs w:val="28"/>
        </w:rPr>
      </w:pPr>
      <w:r w:rsidRPr="00E4255D">
        <w:rPr>
          <w:sz w:val="28"/>
          <w:szCs w:val="28"/>
        </w:rPr>
        <w:t xml:space="preserve">от </w:t>
      </w:r>
      <w:r w:rsidR="009E43A3">
        <w:rPr>
          <w:sz w:val="28"/>
          <w:szCs w:val="28"/>
        </w:rPr>
        <w:t xml:space="preserve"> 21.08.2014 №450</w:t>
      </w:r>
    </w:p>
    <w:p w:rsidR="00FD6C0F" w:rsidRPr="00E4255D" w:rsidRDefault="00FD6C0F" w:rsidP="009E43A3">
      <w:pPr>
        <w:widowControl w:val="0"/>
        <w:autoSpaceDE w:val="0"/>
        <w:autoSpaceDN w:val="0"/>
        <w:adjustRightInd w:val="0"/>
        <w:rPr>
          <w:sz w:val="28"/>
          <w:szCs w:val="28"/>
        </w:rPr>
      </w:pPr>
    </w:p>
    <w:p w:rsidR="009E43A3" w:rsidRDefault="00FD6C0F" w:rsidP="009E43A3">
      <w:pPr>
        <w:widowControl w:val="0"/>
        <w:autoSpaceDE w:val="0"/>
        <w:autoSpaceDN w:val="0"/>
        <w:adjustRightInd w:val="0"/>
        <w:jc w:val="center"/>
        <w:rPr>
          <w:bCs/>
          <w:sz w:val="28"/>
          <w:szCs w:val="28"/>
        </w:rPr>
      </w:pPr>
      <w:bookmarkStart w:id="0" w:name="Par31"/>
      <w:bookmarkEnd w:id="0"/>
      <w:r w:rsidRPr="00E4255D">
        <w:rPr>
          <w:bCs/>
          <w:sz w:val="28"/>
          <w:szCs w:val="28"/>
        </w:rPr>
        <w:t xml:space="preserve">Административный регламент </w:t>
      </w:r>
    </w:p>
    <w:p w:rsidR="00FD6C0F" w:rsidRPr="00E4255D" w:rsidRDefault="00FD6C0F" w:rsidP="009E43A3">
      <w:pPr>
        <w:widowControl w:val="0"/>
        <w:autoSpaceDE w:val="0"/>
        <w:autoSpaceDN w:val="0"/>
        <w:adjustRightInd w:val="0"/>
        <w:jc w:val="center"/>
        <w:rPr>
          <w:sz w:val="28"/>
          <w:szCs w:val="28"/>
        </w:rPr>
      </w:pPr>
      <w:r w:rsidRPr="00E4255D">
        <w:rPr>
          <w:bCs/>
          <w:sz w:val="28"/>
          <w:szCs w:val="28"/>
        </w:rPr>
        <w:t xml:space="preserve">предоставления муниципальной услуги </w:t>
      </w:r>
      <w:r w:rsidRPr="00E4255D">
        <w:rPr>
          <w:sz w:val="28"/>
          <w:szCs w:val="28"/>
        </w:rPr>
        <w:t>«Предоставление в постоянное (бессрочное) пользование, в безвозмездное пользование, аренду земельных участков из состава земель, государственная собственность на которые не разграничена, из земель, находящихся в собственности муниципального образования, для строительства с предварительным согласованием места размещения объекта»</w:t>
      </w:r>
    </w:p>
    <w:p w:rsidR="00FD6C0F" w:rsidRPr="00E4255D" w:rsidRDefault="00FD6C0F" w:rsidP="009E43A3">
      <w:pPr>
        <w:widowControl w:val="0"/>
        <w:autoSpaceDE w:val="0"/>
        <w:autoSpaceDN w:val="0"/>
        <w:adjustRightInd w:val="0"/>
        <w:jc w:val="center"/>
        <w:rPr>
          <w:sz w:val="28"/>
          <w:szCs w:val="28"/>
        </w:rPr>
      </w:pPr>
    </w:p>
    <w:p w:rsidR="00FD6C0F" w:rsidRPr="00E4255D" w:rsidRDefault="00FD6C0F" w:rsidP="009E43A3">
      <w:pPr>
        <w:widowControl w:val="0"/>
        <w:autoSpaceDE w:val="0"/>
        <w:autoSpaceDN w:val="0"/>
        <w:adjustRightInd w:val="0"/>
        <w:jc w:val="center"/>
        <w:outlineLvl w:val="1"/>
        <w:rPr>
          <w:sz w:val="28"/>
          <w:szCs w:val="28"/>
        </w:rPr>
      </w:pPr>
      <w:bookmarkStart w:id="1" w:name="Par37"/>
      <w:bookmarkEnd w:id="1"/>
      <w:r w:rsidRPr="00E4255D">
        <w:rPr>
          <w:sz w:val="28"/>
          <w:szCs w:val="28"/>
        </w:rPr>
        <w:t>1.</w:t>
      </w:r>
      <w:r w:rsidR="009E43A3">
        <w:rPr>
          <w:sz w:val="28"/>
          <w:szCs w:val="28"/>
        </w:rPr>
        <w:t>О</w:t>
      </w:r>
      <w:r w:rsidR="009E43A3" w:rsidRPr="00E4255D">
        <w:rPr>
          <w:sz w:val="28"/>
          <w:szCs w:val="28"/>
        </w:rPr>
        <w:t>бщие положения</w:t>
      </w:r>
    </w:p>
    <w:p w:rsidR="00FD6C0F" w:rsidRPr="00E4255D" w:rsidRDefault="00FD6C0F" w:rsidP="009E43A3">
      <w:pPr>
        <w:widowControl w:val="0"/>
        <w:autoSpaceDE w:val="0"/>
        <w:autoSpaceDN w:val="0"/>
        <w:adjustRightInd w:val="0"/>
        <w:rPr>
          <w:sz w:val="28"/>
          <w:szCs w:val="28"/>
        </w:rPr>
      </w:pPr>
    </w:p>
    <w:p w:rsidR="00FD6C0F" w:rsidRPr="00E4255D" w:rsidRDefault="00FD6C0F" w:rsidP="009E43A3">
      <w:pPr>
        <w:widowControl w:val="0"/>
        <w:autoSpaceDE w:val="0"/>
        <w:autoSpaceDN w:val="0"/>
        <w:adjustRightInd w:val="0"/>
        <w:ind w:firstLine="567"/>
        <w:jc w:val="both"/>
        <w:rPr>
          <w:sz w:val="28"/>
          <w:szCs w:val="28"/>
        </w:rPr>
      </w:pPr>
      <w:r w:rsidRPr="00E4255D">
        <w:rPr>
          <w:sz w:val="28"/>
          <w:szCs w:val="28"/>
        </w:rPr>
        <w:t xml:space="preserve">1.1.Административный регламент предоставления муниципальной услуги «Предоставление в постоянное (бессрочное) пользование, в безвозмездное пользование, аренду земельных участков из состава земель, государственная собственность на которые не разграничена, из земель, находящихся в собственности </w:t>
      </w:r>
      <w:r w:rsidR="00A4558D" w:rsidRPr="00E4255D">
        <w:rPr>
          <w:sz w:val="28"/>
          <w:szCs w:val="28"/>
        </w:rPr>
        <w:t>Березовского городского округа</w:t>
      </w:r>
      <w:r w:rsidRPr="00E4255D">
        <w:rPr>
          <w:sz w:val="28"/>
          <w:szCs w:val="28"/>
        </w:rPr>
        <w:t xml:space="preserve">, для строительства с предварительным согласованием места размещения объекта» (далее </w:t>
      </w:r>
      <w:r w:rsidR="009E43A3">
        <w:rPr>
          <w:sz w:val="28"/>
          <w:szCs w:val="28"/>
        </w:rPr>
        <w:t>–</w:t>
      </w:r>
      <w:r w:rsidRPr="00E4255D">
        <w:rPr>
          <w:sz w:val="28"/>
          <w:szCs w:val="28"/>
        </w:rPr>
        <w:t xml:space="preserve"> </w:t>
      </w:r>
      <w:r w:rsidR="009E43A3">
        <w:rPr>
          <w:sz w:val="28"/>
          <w:szCs w:val="28"/>
        </w:rPr>
        <w:t>Административный р</w:t>
      </w:r>
      <w:r w:rsidRPr="00E4255D">
        <w:rPr>
          <w:sz w:val="28"/>
          <w:szCs w:val="28"/>
        </w:rPr>
        <w:t xml:space="preserve">егламент) определяет общие положения,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формы контроля за исполнением настоящего </w:t>
      </w:r>
      <w:r w:rsidR="009E43A3">
        <w:rPr>
          <w:sz w:val="28"/>
          <w:szCs w:val="28"/>
        </w:rPr>
        <w:t>Административного р</w:t>
      </w:r>
      <w:r w:rsidRPr="00E4255D">
        <w:rPr>
          <w:sz w:val="28"/>
          <w:szCs w:val="28"/>
        </w:rPr>
        <w:t>егламента, досудебный (внесудебный) порядок обжалования решений и действий (бездействия) органа, предоставляющего муниципальную услугу, муниципальных служащих, участвующих в предоставлении муниципальной услуги.</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1.2.Наименование муниципальной услуги</w:t>
      </w:r>
      <w:r w:rsidR="00996F9C">
        <w:rPr>
          <w:sz w:val="28"/>
          <w:szCs w:val="28"/>
        </w:rPr>
        <w:t xml:space="preserve"> -</w:t>
      </w:r>
      <w:r w:rsidRPr="00E4255D">
        <w:rPr>
          <w:sz w:val="28"/>
          <w:szCs w:val="28"/>
        </w:rPr>
        <w:t xml:space="preserve"> «Предоставление в постоянное (бессрочное) пользование, в безвозмездное пользование, аренду земельных участков из состава земель, государственная собственность на которые не разграничена, из земель, находящихся в собственности </w:t>
      </w:r>
      <w:r w:rsidR="00A4558D" w:rsidRPr="00E4255D">
        <w:rPr>
          <w:sz w:val="28"/>
          <w:szCs w:val="28"/>
        </w:rPr>
        <w:t>Березовского городского округа</w:t>
      </w:r>
      <w:r w:rsidRPr="00E4255D">
        <w:rPr>
          <w:sz w:val="28"/>
          <w:szCs w:val="28"/>
        </w:rPr>
        <w:t>, для строительства с предварительным согласованием места размещения объекта».</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 xml:space="preserve">1.3.Органом местного самоуправления Березовского городского округа, уполномоченным на предоставление муниципальной услуги, предусмотренной настоящим </w:t>
      </w:r>
      <w:r w:rsidR="009E43A3">
        <w:rPr>
          <w:sz w:val="28"/>
          <w:szCs w:val="28"/>
        </w:rPr>
        <w:t>Административным р</w:t>
      </w:r>
      <w:r w:rsidRPr="00E4255D">
        <w:rPr>
          <w:sz w:val="28"/>
          <w:szCs w:val="28"/>
        </w:rPr>
        <w:t xml:space="preserve">егламентом, является администрация Березовского городского округа. Муниципальную услугу, предусмотренную настоящим </w:t>
      </w:r>
      <w:r w:rsidR="009E43A3">
        <w:rPr>
          <w:sz w:val="28"/>
          <w:szCs w:val="28"/>
        </w:rPr>
        <w:t>Административным р</w:t>
      </w:r>
      <w:r w:rsidRPr="00E4255D">
        <w:rPr>
          <w:sz w:val="28"/>
          <w:szCs w:val="28"/>
        </w:rPr>
        <w:t xml:space="preserve">егламентом, от имени администрации Березовского городского округа предоставляет Березовское муниципальное автономное учреждение </w:t>
      </w:r>
      <w:r w:rsidR="009E43A3">
        <w:rPr>
          <w:sz w:val="28"/>
          <w:szCs w:val="28"/>
        </w:rPr>
        <w:t>«</w:t>
      </w:r>
      <w:r w:rsidRPr="00E4255D">
        <w:rPr>
          <w:sz w:val="28"/>
          <w:szCs w:val="28"/>
        </w:rPr>
        <w:t>Центр предоставления муниципальных услуг в сфере земельных отношений и архитектурно-градостроительной деятельности</w:t>
      </w:r>
      <w:r w:rsidR="009E43A3">
        <w:rPr>
          <w:sz w:val="28"/>
          <w:szCs w:val="28"/>
        </w:rPr>
        <w:t>»</w:t>
      </w:r>
      <w:r w:rsidRPr="00E4255D">
        <w:rPr>
          <w:sz w:val="28"/>
          <w:szCs w:val="28"/>
        </w:rPr>
        <w:t xml:space="preserve"> (далее - Уполномоченное учреждение).</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1.4.Перечень нормативных правовых актов, непосредственно регулирующих предоставление муниципальной услуги:</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lastRenderedPageBreak/>
        <w:t xml:space="preserve">Земельный </w:t>
      </w:r>
      <w:hyperlink r:id="rId6" w:history="1">
        <w:r w:rsidRPr="00E4255D">
          <w:rPr>
            <w:color w:val="0000FF"/>
            <w:sz w:val="28"/>
            <w:szCs w:val="28"/>
          </w:rPr>
          <w:t>кодекс</w:t>
        </w:r>
      </w:hyperlink>
      <w:r w:rsidRPr="00E4255D">
        <w:rPr>
          <w:sz w:val="28"/>
          <w:szCs w:val="28"/>
        </w:rPr>
        <w:t xml:space="preserve"> Российской Федерации;</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 xml:space="preserve">Федеральный </w:t>
      </w:r>
      <w:hyperlink r:id="rId7" w:history="1">
        <w:r w:rsidRPr="00E4255D">
          <w:rPr>
            <w:color w:val="0000FF"/>
            <w:sz w:val="28"/>
            <w:szCs w:val="28"/>
          </w:rPr>
          <w:t>закон</w:t>
        </w:r>
      </w:hyperlink>
      <w:r w:rsidRPr="00E4255D">
        <w:rPr>
          <w:sz w:val="28"/>
          <w:szCs w:val="28"/>
        </w:rPr>
        <w:t xml:space="preserve"> от 25.10.2001 </w:t>
      </w:r>
      <w:r w:rsidR="009E43A3">
        <w:rPr>
          <w:sz w:val="28"/>
          <w:szCs w:val="28"/>
        </w:rPr>
        <w:t>№</w:t>
      </w:r>
      <w:r w:rsidRPr="00E4255D">
        <w:rPr>
          <w:sz w:val="28"/>
          <w:szCs w:val="28"/>
        </w:rPr>
        <w:t xml:space="preserve">137-ФЗ </w:t>
      </w:r>
      <w:r w:rsidR="009E43A3">
        <w:rPr>
          <w:sz w:val="28"/>
          <w:szCs w:val="28"/>
        </w:rPr>
        <w:t>«</w:t>
      </w:r>
      <w:r w:rsidRPr="00E4255D">
        <w:rPr>
          <w:sz w:val="28"/>
          <w:szCs w:val="28"/>
        </w:rPr>
        <w:t>О введении в действие Земельного кодекса Российской Федерации</w:t>
      </w:r>
      <w:r w:rsidR="009E43A3">
        <w:rPr>
          <w:sz w:val="28"/>
          <w:szCs w:val="28"/>
        </w:rPr>
        <w:t>»</w:t>
      </w:r>
      <w:r w:rsidRPr="00E4255D">
        <w:rPr>
          <w:sz w:val="28"/>
          <w:szCs w:val="28"/>
        </w:rPr>
        <w:t>;</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 xml:space="preserve">Градостроительный </w:t>
      </w:r>
      <w:hyperlink r:id="rId8" w:history="1">
        <w:r w:rsidRPr="00E4255D">
          <w:rPr>
            <w:color w:val="0000FF"/>
            <w:sz w:val="28"/>
            <w:szCs w:val="28"/>
          </w:rPr>
          <w:t>кодекс</w:t>
        </w:r>
      </w:hyperlink>
      <w:r w:rsidRPr="00E4255D">
        <w:rPr>
          <w:sz w:val="28"/>
          <w:szCs w:val="28"/>
        </w:rPr>
        <w:t xml:space="preserve"> Российской Федерации;</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 xml:space="preserve">Федеральный </w:t>
      </w:r>
      <w:hyperlink r:id="rId9" w:history="1">
        <w:r w:rsidRPr="00E4255D">
          <w:rPr>
            <w:color w:val="0000FF"/>
            <w:sz w:val="28"/>
            <w:szCs w:val="28"/>
          </w:rPr>
          <w:t>закон</w:t>
        </w:r>
      </w:hyperlink>
      <w:r w:rsidRPr="00E4255D">
        <w:rPr>
          <w:sz w:val="28"/>
          <w:szCs w:val="28"/>
        </w:rPr>
        <w:t xml:space="preserve"> от 29.12.2004 </w:t>
      </w:r>
      <w:r w:rsidR="009E43A3">
        <w:rPr>
          <w:sz w:val="28"/>
          <w:szCs w:val="28"/>
        </w:rPr>
        <w:t>№</w:t>
      </w:r>
      <w:r w:rsidRPr="00E4255D">
        <w:rPr>
          <w:sz w:val="28"/>
          <w:szCs w:val="28"/>
        </w:rPr>
        <w:t xml:space="preserve">191-ФЗ </w:t>
      </w:r>
      <w:r w:rsidR="009E43A3">
        <w:rPr>
          <w:sz w:val="28"/>
          <w:szCs w:val="28"/>
        </w:rPr>
        <w:t>«</w:t>
      </w:r>
      <w:r w:rsidRPr="00E4255D">
        <w:rPr>
          <w:sz w:val="28"/>
          <w:szCs w:val="28"/>
        </w:rPr>
        <w:t>О введении в действие Градостроительного кодекса Российской Федерации</w:t>
      </w:r>
      <w:r w:rsidR="009E43A3">
        <w:rPr>
          <w:sz w:val="28"/>
          <w:szCs w:val="28"/>
        </w:rPr>
        <w:t>»</w:t>
      </w:r>
      <w:r w:rsidRPr="00E4255D">
        <w:rPr>
          <w:sz w:val="28"/>
          <w:szCs w:val="28"/>
        </w:rPr>
        <w:t>;</w:t>
      </w:r>
    </w:p>
    <w:p w:rsidR="009E43A3" w:rsidRDefault="00FD6C0F" w:rsidP="009E43A3">
      <w:pPr>
        <w:widowControl w:val="0"/>
        <w:autoSpaceDE w:val="0"/>
        <w:autoSpaceDN w:val="0"/>
        <w:adjustRightInd w:val="0"/>
        <w:ind w:firstLine="540"/>
        <w:jc w:val="both"/>
        <w:rPr>
          <w:sz w:val="28"/>
          <w:szCs w:val="28"/>
        </w:rPr>
      </w:pPr>
      <w:r w:rsidRPr="00E4255D">
        <w:rPr>
          <w:sz w:val="28"/>
          <w:szCs w:val="28"/>
        </w:rPr>
        <w:t xml:space="preserve">Федеральный </w:t>
      </w:r>
      <w:hyperlink r:id="rId10" w:history="1">
        <w:r w:rsidRPr="00E4255D">
          <w:rPr>
            <w:color w:val="0000FF"/>
            <w:sz w:val="28"/>
            <w:szCs w:val="28"/>
          </w:rPr>
          <w:t>закон</w:t>
        </w:r>
      </w:hyperlink>
      <w:r w:rsidRPr="00E4255D">
        <w:rPr>
          <w:sz w:val="28"/>
          <w:szCs w:val="28"/>
        </w:rPr>
        <w:t xml:space="preserve"> от 24.07.2007 </w:t>
      </w:r>
      <w:r w:rsidR="009E43A3">
        <w:rPr>
          <w:sz w:val="28"/>
          <w:szCs w:val="28"/>
        </w:rPr>
        <w:t>№</w:t>
      </w:r>
      <w:r w:rsidRPr="00E4255D">
        <w:rPr>
          <w:sz w:val="28"/>
          <w:szCs w:val="28"/>
        </w:rPr>
        <w:t xml:space="preserve">221-ФЗ </w:t>
      </w:r>
      <w:r w:rsidR="009E43A3">
        <w:rPr>
          <w:sz w:val="28"/>
          <w:szCs w:val="28"/>
        </w:rPr>
        <w:t>«</w:t>
      </w:r>
      <w:r w:rsidRPr="00E4255D">
        <w:rPr>
          <w:sz w:val="28"/>
          <w:szCs w:val="28"/>
        </w:rPr>
        <w:t>О государственном кадастре недвижимости</w:t>
      </w:r>
      <w:r w:rsidR="009E43A3">
        <w:rPr>
          <w:sz w:val="28"/>
          <w:szCs w:val="28"/>
        </w:rPr>
        <w:t>»</w:t>
      </w:r>
      <w:r w:rsidRPr="00E4255D">
        <w:rPr>
          <w:sz w:val="28"/>
          <w:szCs w:val="28"/>
        </w:rPr>
        <w:t>;</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 xml:space="preserve">Федеральный </w:t>
      </w:r>
      <w:hyperlink r:id="rId11" w:history="1">
        <w:r w:rsidRPr="00E4255D">
          <w:rPr>
            <w:color w:val="0000FF"/>
            <w:sz w:val="28"/>
            <w:szCs w:val="28"/>
          </w:rPr>
          <w:t>закон</w:t>
        </w:r>
      </w:hyperlink>
      <w:r w:rsidRPr="00E4255D">
        <w:rPr>
          <w:sz w:val="28"/>
          <w:szCs w:val="28"/>
        </w:rPr>
        <w:t xml:space="preserve"> от 02.05.2006 </w:t>
      </w:r>
      <w:r w:rsidR="009E43A3">
        <w:rPr>
          <w:sz w:val="28"/>
          <w:szCs w:val="28"/>
        </w:rPr>
        <w:t>№</w:t>
      </w:r>
      <w:r w:rsidRPr="00E4255D">
        <w:rPr>
          <w:sz w:val="28"/>
          <w:szCs w:val="28"/>
        </w:rPr>
        <w:t xml:space="preserve">59-ФЗ </w:t>
      </w:r>
      <w:r w:rsidR="009E43A3">
        <w:rPr>
          <w:sz w:val="28"/>
          <w:szCs w:val="28"/>
        </w:rPr>
        <w:t>«</w:t>
      </w:r>
      <w:r w:rsidRPr="00E4255D">
        <w:rPr>
          <w:sz w:val="28"/>
          <w:szCs w:val="28"/>
        </w:rPr>
        <w:t>О порядке рассмотрения обращений граждан Российской Федерации</w:t>
      </w:r>
      <w:r w:rsidR="009E43A3">
        <w:rPr>
          <w:sz w:val="28"/>
          <w:szCs w:val="28"/>
        </w:rPr>
        <w:t>»</w:t>
      </w:r>
      <w:r w:rsidRPr="00E4255D">
        <w:rPr>
          <w:sz w:val="28"/>
          <w:szCs w:val="28"/>
        </w:rPr>
        <w:t>;</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 xml:space="preserve">Федеральный </w:t>
      </w:r>
      <w:hyperlink r:id="rId12" w:history="1">
        <w:r w:rsidRPr="00E4255D">
          <w:rPr>
            <w:color w:val="0000FF"/>
            <w:sz w:val="28"/>
            <w:szCs w:val="28"/>
          </w:rPr>
          <w:t>закон</w:t>
        </w:r>
      </w:hyperlink>
      <w:r w:rsidRPr="00E4255D">
        <w:rPr>
          <w:sz w:val="28"/>
          <w:szCs w:val="28"/>
        </w:rPr>
        <w:t xml:space="preserve"> от 27.07.2010 </w:t>
      </w:r>
      <w:r w:rsidR="009E43A3">
        <w:rPr>
          <w:sz w:val="28"/>
          <w:szCs w:val="28"/>
        </w:rPr>
        <w:t>№</w:t>
      </w:r>
      <w:r w:rsidRPr="00E4255D">
        <w:rPr>
          <w:sz w:val="28"/>
          <w:szCs w:val="28"/>
        </w:rPr>
        <w:t xml:space="preserve">210-ФЗ </w:t>
      </w:r>
      <w:r w:rsidR="009E43A3">
        <w:rPr>
          <w:sz w:val="28"/>
          <w:szCs w:val="28"/>
        </w:rPr>
        <w:t>«</w:t>
      </w:r>
      <w:r w:rsidRPr="00E4255D">
        <w:rPr>
          <w:sz w:val="28"/>
          <w:szCs w:val="28"/>
        </w:rPr>
        <w:t>Об организации предоставления государственных и муниципальных услуг</w:t>
      </w:r>
      <w:r w:rsidR="009E43A3">
        <w:rPr>
          <w:sz w:val="28"/>
          <w:szCs w:val="28"/>
        </w:rPr>
        <w:t>»</w:t>
      </w:r>
      <w:r w:rsidRPr="00E4255D">
        <w:rPr>
          <w:sz w:val="28"/>
          <w:szCs w:val="28"/>
        </w:rPr>
        <w:t>;</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 xml:space="preserve">Областной </w:t>
      </w:r>
      <w:hyperlink r:id="rId13" w:history="1">
        <w:r w:rsidRPr="00E4255D">
          <w:rPr>
            <w:color w:val="0000FF"/>
            <w:sz w:val="28"/>
            <w:szCs w:val="28"/>
          </w:rPr>
          <w:t>закон</w:t>
        </w:r>
      </w:hyperlink>
      <w:r w:rsidRPr="00E4255D">
        <w:rPr>
          <w:sz w:val="28"/>
          <w:szCs w:val="28"/>
        </w:rPr>
        <w:t xml:space="preserve"> от 07.07.2004 </w:t>
      </w:r>
      <w:r w:rsidR="009E43A3">
        <w:rPr>
          <w:sz w:val="28"/>
          <w:szCs w:val="28"/>
        </w:rPr>
        <w:t>№</w:t>
      </w:r>
      <w:r w:rsidRPr="00E4255D">
        <w:rPr>
          <w:sz w:val="28"/>
          <w:szCs w:val="28"/>
        </w:rPr>
        <w:t xml:space="preserve">18-ОЗ </w:t>
      </w:r>
      <w:r w:rsidR="009E43A3">
        <w:rPr>
          <w:sz w:val="28"/>
          <w:szCs w:val="28"/>
        </w:rPr>
        <w:t>«</w:t>
      </w:r>
      <w:r w:rsidRPr="00E4255D">
        <w:rPr>
          <w:sz w:val="28"/>
          <w:szCs w:val="28"/>
        </w:rPr>
        <w:t>Об особенностях регулирования земельных отношений на территории Свердловской области</w:t>
      </w:r>
      <w:r w:rsidR="009E43A3">
        <w:rPr>
          <w:sz w:val="28"/>
          <w:szCs w:val="28"/>
        </w:rPr>
        <w:t>»</w:t>
      </w:r>
      <w:r w:rsidRPr="00E4255D">
        <w:rPr>
          <w:sz w:val="28"/>
          <w:szCs w:val="28"/>
        </w:rPr>
        <w:t>;</w:t>
      </w:r>
    </w:p>
    <w:p w:rsidR="00FD6C0F" w:rsidRPr="00E4255D" w:rsidRDefault="00996F9C" w:rsidP="009E43A3">
      <w:pPr>
        <w:widowControl w:val="0"/>
        <w:autoSpaceDE w:val="0"/>
        <w:autoSpaceDN w:val="0"/>
        <w:adjustRightInd w:val="0"/>
        <w:ind w:firstLine="540"/>
        <w:jc w:val="both"/>
        <w:rPr>
          <w:sz w:val="28"/>
          <w:szCs w:val="28"/>
        </w:rPr>
      </w:pPr>
      <w:r>
        <w:t xml:space="preserve"> </w:t>
      </w:r>
      <w:r w:rsidRPr="00996F9C">
        <w:rPr>
          <w:sz w:val="28"/>
          <w:szCs w:val="28"/>
        </w:rPr>
        <w:t>по</w:t>
      </w:r>
      <w:r>
        <w:rPr>
          <w:sz w:val="28"/>
          <w:szCs w:val="28"/>
        </w:rPr>
        <w:t xml:space="preserve">становление </w:t>
      </w:r>
      <w:r w:rsidR="00FD6C0F" w:rsidRPr="00E4255D">
        <w:rPr>
          <w:sz w:val="28"/>
          <w:szCs w:val="28"/>
        </w:rPr>
        <w:t xml:space="preserve"> главы Березовского городского округа от 31.03.2006 </w:t>
      </w:r>
      <w:r w:rsidR="009E43A3">
        <w:rPr>
          <w:sz w:val="28"/>
          <w:szCs w:val="28"/>
        </w:rPr>
        <w:t>№</w:t>
      </w:r>
      <w:r w:rsidR="00FD6C0F" w:rsidRPr="00E4255D">
        <w:rPr>
          <w:sz w:val="28"/>
          <w:szCs w:val="28"/>
        </w:rPr>
        <w:t xml:space="preserve">117-2 </w:t>
      </w:r>
      <w:r w:rsidR="009E43A3">
        <w:rPr>
          <w:sz w:val="28"/>
          <w:szCs w:val="28"/>
        </w:rPr>
        <w:t>«</w:t>
      </w:r>
      <w:r w:rsidR="00FD6C0F" w:rsidRPr="00E4255D">
        <w:rPr>
          <w:sz w:val="28"/>
          <w:szCs w:val="28"/>
        </w:rPr>
        <w:t>О создании межведомственной комиссии по выбору земельных участков под размещение объектов строительства на территории Березовского городского округа</w:t>
      </w:r>
      <w:r w:rsidR="009E43A3">
        <w:rPr>
          <w:sz w:val="28"/>
          <w:szCs w:val="28"/>
        </w:rPr>
        <w:t>»</w:t>
      </w:r>
      <w:r w:rsidR="00FD6C0F" w:rsidRPr="00E4255D">
        <w:rPr>
          <w:sz w:val="28"/>
          <w:szCs w:val="28"/>
        </w:rPr>
        <w:t>.</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1.5.Муниципальная услуга предоставляется по заявлению физических и юридических лиц в соответствии с законодательством Российской Федерации либо их представителей, действующих в силу полномочий, основанных на доверенности, иных законных основаниях.</w:t>
      </w:r>
    </w:p>
    <w:p w:rsidR="00213F3D" w:rsidRPr="00E4255D" w:rsidRDefault="00213F3D" w:rsidP="009E43A3">
      <w:pPr>
        <w:widowControl w:val="0"/>
        <w:autoSpaceDE w:val="0"/>
        <w:autoSpaceDN w:val="0"/>
        <w:adjustRightInd w:val="0"/>
        <w:ind w:firstLine="540"/>
        <w:jc w:val="both"/>
        <w:rPr>
          <w:sz w:val="28"/>
          <w:szCs w:val="28"/>
        </w:rPr>
      </w:pPr>
      <w:r w:rsidRPr="00E4255D">
        <w:rPr>
          <w:sz w:val="28"/>
          <w:szCs w:val="28"/>
        </w:rPr>
        <w:t>1.6.Порядок информирования заинтересованных лиц о правилах предоставления муниципальной услуги.</w:t>
      </w:r>
    </w:p>
    <w:p w:rsidR="00213F3D" w:rsidRPr="00E4255D" w:rsidRDefault="00213F3D" w:rsidP="009E43A3">
      <w:pPr>
        <w:widowControl w:val="0"/>
        <w:autoSpaceDE w:val="0"/>
        <w:autoSpaceDN w:val="0"/>
        <w:adjustRightInd w:val="0"/>
        <w:ind w:firstLine="540"/>
        <w:jc w:val="both"/>
        <w:rPr>
          <w:sz w:val="28"/>
          <w:szCs w:val="28"/>
        </w:rPr>
      </w:pPr>
      <w:r w:rsidRPr="00E4255D">
        <w:rPr>
          <w:sz w:val="28"/>
          <w:szCs w:val="28"/>
        </w:rPr>
        <w:t>Помещение Уполномоченного учреждения, предназначенное для работы с заявителями, располагается на первом этаже здания по адресу: 623701, Свердловская область, г. Березовский, ул. Театральная, 9, каб. 101. Помещение оборудовано информационной табличкой (вывеской), содержащей полное наименование, а также информацию о режиме работы Уполномоченного учреждения.</w:t>
      </w:r>
    </w:p>
    <w:p w:rsidR="00213F3D" w:rsidRPr="00E4255D" w:rsidRDefault="00213F3D" w:rsidP="009E43A3">
      <w:pPr>
        <w:widowControl w:val="0"/>
        <w:autoSpaceDE w:val="0"/>
        <w:autoSpaceDN w:val="0"/>
        <w:adjustRightInd w:val="0"/>
        <w:ind w:firstLine="540"/>
        <w:jc w:val="both"/>
        <w:rPr>
          <w:sz w:val="28"/>
          <w:szCs w:val="28"/>
        </w:rPr>
      </w:pPr>
      <w:r w:rsidRPr="00E4255D">
        <w:rPr>
          <w:sz w:val="28"/>
          <w:szCs w:val="28"/>
        </w:rPr>
        <w:t>В помещении оборудованы секторы для информирования, ожидания и приема граждан.</w:t>
      </w:r>
    </w:p>
    <w:p w:rsidR="00213F3D" w:rsidRPr="00E4255D" w:rsidRDefault="00213F3D" w:rsidP="009E43A3">
      <w:pPr>
        <w:widowControl w:val="0"/>
        <w:autoSpaceDE w:val="0"/>
        <w:autoSpaceDN w:val="0"/>
        <w:adjustRightInd w:val="0"/>
        <w:ind w:firstLine="540"/>
        <w:jc w:val="both"/>
        <w:rPr>
          <w:sz w:val="28"/>
          <w:szCs w:val="28"/>
        </w:rPr>
      </w:pPr>
      <w:r w:rsidRPr="00E4255D">
        <w:rPr>
          <w:sz w:val="28"/>
          <w:szCs w:val="28"/>
        </w:rPr>
        <w:t>График приема заявителей:</w:t>
      </w:r>
    </w:p>
    <w:p w:rsidR="00213F3D" w:rsidRPr="00E4255D" w:rsidRDefault="00213F3D" w:rsidP="009E43A3">
      <w:pPr>
        <w:widowControl w:val="0"/>
        <w:autoSpaceDE w:val="0"/>
        <w:autoSpaceDN w:val="0"/>
        <w:adjustRightInd w:val="0"/>
        <w:ind w:firstLine="540"/>
        <w:jc w:val="both"/>
        <w:rPr>
          <w:sz w:val="28"/>
          <w:szCs w:val="28"/>
        </w:rPr>
      </w:pPr>
      <w:r w:rsidRPr="00E4255D">
        <w:rPr>
          <w:sz w:val="28"/>
          <w:szCs w:val="28"/>
        </w:rPr>
        <w:t>понедельник, четверг с 9-00 до 18-00</w:t>
      </w:r>
      <w:r w:rsidR="009E43A3">
        <w:rPr>
          <w:sz w:val="28"/>
          <w:szCs w:val="28"/>
        </w:rPr>
        <w:t xml:space="preserve"> час.</w:t>
      </w:r>
      <w:r w:rsidRPr="00E4255D">
        <w:rPr>
          <w:sz w:val="28"/>
          <w:szCs w:val="28"/>
        </w:rPr>
        <w:t>;</w:t>
      </w:r>
    </w:p>
    <w:p w:rsidR="00213F3D" w:rsidRPr="00E4255D" w:rsidRDefault="00213F3D" w:rsidP="009E43A3">
      <w:pPr>
        <w:widowControl w:val="0"/>
        <w:autoSpaceDE w:val="0"/>
        <w:autoSpaceDN w:val="0"/>
        <w:adjustRightInd w:val="0"/>
        <w:ind w:firstLine="540"/>
        <w:jc w:val="both"/>
        <w:rPr>
          <w:sz w:val="28"/>
          <w:szCs w:val="28"/>
        </w:rPr>
      </w:pPr>
      <w:r w:rsidRPr="00E4255D">
        <w:rPr>
          <w:sz w:val="28"/>
          <w:szCs w:val="28"/>
        </w:rPr>
        <w:t>вторник с 9-00 до 13-00</w:t>
      </w:r>
      <w:r w:rsidR="009E43A3">
        <w:rPr>
          <w:sz w:val="28"/>
          <w:szCs w:val="28"/>
        </w:rPr>
        <w:t xml:space="preserve"> час.</w:t>
      </w:r>
      <w:r w:rsidRPr="00E4255D">
        <w:rPr>
          <w:sz w:val="28"/>
          <w:szCs w:val="28"/>
        </w:rPr>
        <w:t>;</w:t>
      </w:r>
    </w:p>
    <w:p w:rsidR="00213F3D" w:rsidRPr="00E4255D" w:rsidRDefault="00213F3D" w:rsidP="009E43A3">
      <w:pPr>
        <w:widowControl w:val="0"/>
        <w:autoSpaceDE w:val="0"/>
        <w:autoSpaceDN w:val="0"/>
        <w:adjustRightInd w:val="0"/>
        <w:ind w:firstLine="540"/>
        <w:jc w:val="both"/>
        <w:rPr>
          <w:sz w:val="28"/>
          <w:szCs w:val="28"/>
        </w:rPr>
      </w:pPr>
      <w:r w:rsidRPr="00E4255D">
        <w:rPr>
          <w:sz w:val="28"/>
          <w:szCs w:val="28"/>
        </w:rPr>
        <w:t>перерыв на обед с 13-00 до 14-00</w:t>
      </w:r>
      <w:r w:rsidR="009E43A3">
        <w:rPr>
          <w:sz w:val="28"/>
          <w:szCs w:val="28"/>
        </w:rPr>
        <w:t xml:space="preserve"> час.</w:t>
      </w:r>
    </w:p>
    <w:p w:rsidR="00213F3D" w:rsidRPr="00E4255D" w:rsidRDefault="00213F3D" w:rsidP="009E43A3">
      <w:pPr>
        <w:widowControl w:val="0"/>
        <w:autoSpaceDE w:val="0"/>
        <w:autoSpaceDN w:val="0"/>
        <w:adjustRightInd w:val="0"/>
        <w:ind w:firstLine="540"/>
        <w:jc w:val="both"/>
        <w:rPr>
          <w:sz w:val="28"/>
          <w:szCs w:val="28"/>
        </w:rPr>
      </w:pPr>
      <w:r w:rsidRPr="00E4255D">
        <w:rPr>
          <w:sz w:val="28"/>
          <w:szCs w:val="28"/>
        </w:rPr>
        <w:t>Номер справочного телефона: (34369) 4-32-13.</w:t>
      </w:r>
    </w:p>
    <w:p w:rsidR="00213F3D" w:rsidRPr="00E4255D" w:rsidRDefault="00213F3D" w:rsidP="009E43A3">
      <w:pPr>
        <w:widowControl w:val="0"/>
        <w:autoSpaceDE w:val="0"/>
        <w:autoSpaceDN w:val="0"/>
        <w:adjustRightInd w:val="0"/>
        <w:ind w:firstLine="540"/>
        <w:jc w:val="both"/>
        <w:rPr>
          <w:sz w:val="28"/>
          <w:szCs w:val="28"/>
        </w:rPr>
      </w:pPr>
      <w:r w:rsidRPr="00E4255D">
        <w:rPr>
          <w:sz w:val="28"/>
          <w:szCs w:val="28"/>
        </w:rPr>
        <w:t>Адрес электронной почты: bgo-centr@</w:t>
      </w:r>
      <w:r w:rsidRPr="00E4255D">
        <w:rPr>
          <w:sz w:val="28"/>
          <w:szCs w:val="28"/>
          <w:lang w:val="en-US"/>
        </w:rPr>
        <w:t>mail</w:t>
      </w:r>
      <w:r w:rsidRPr="00E4255D">
        <w:rPr>
          <w:sz w:val="28"/>
          <w:szCs w:val="28"/>
        </w:rPr>
        <w:t>.ru.</w:t>
      </w:r>
    </w:p>
    <w:p w:rsidR="00213F3D" w:rsidRPr="00E4255D" w:rsidRDefault="00213F3D" w:rsidP="009E43A3">
      <w:pPr>
        <w:widowControl w:val="0"/>
        <w:autoSpaceDE w:val="0"/>
        <w:autoSpaceDN w:val="0"/>
        <w:adjustRightInd w:val="0"/>
        <w:ind w:firstLine="540"/>
        <w:jc w:val="both"/>
        <w:rPr>
          <w:sz w:val="28"/>
          <w:szCs w:val="28"/>
        </w:rPr>
      </w:pPr>
      <w:r w:rsidRPr="00E4255D">
        <w:rPr>
          <w:sz w:val="28"/>
          <w:szCs w:val="28"/>
        </w:rPr>
        <w:t>Адрес официального сайта администрации Березовского городского округа в сети Интернет: березовский.рф.</w:t>
      </w:r>
    </w:p>
    <w:p w:rsidR="00213F3D" w:rsidRPr="00E4255D" w:rsidRDefault="00213F3D" w:rsidP="009E43A3">
      <w:pPr>
        <w:widowControl w:val="0"/>
        <w:autoSpaceDE w:val="0"/>
        <w:autoSpaceDN w:val="0"/>
        <w:adjustRightInd w:val="0"/>
        <w:ind w:firstLine="540"/>
        <w:jc w:val="both"/>
        <w:rPr>
          <w:sz w:val="28"/>
          <w:szCs w:val="28"/>
        </w:rPr>
      </w:pPr>
      <w:r w:rsidRPr="00E4255D">
        <w:rPr>
          <w:sz w:val="28"/>
          <w:szCs w:val="28"/>
        </w:rPr>
        <w:t>Информация о порядке предоставления муниципальной услуги может быть предоставлена заявителям в многофункциональном центре предоставления государственных и муниципальных услуг (далее</w:t>
      </w:r>
      <w:r w:rsidR="00996F9C">
        <w:rPr>
          <w:sz w:val="28"/>
          <w:szCs w:val="28"/>
        </w:rPr>
        <w:t xml:space="preserve"> -</w:t>
      </w:r>
      <w:r w:rsidRPr="00E4255D">
        <w:rPr>
          <w:sz w:val="28"/>
          <w:szCs w:val="28"/>
        </w:rPr>
        <w:t xml:space="preserve"> МФЦ). </w:t>
      </w:r>
      <w:r w:rsidR="00D2755E">
        <w:rPr>
          <w:sz w:val="28"/>
          <w:szCs w:val="28"/>
        </w:rPr>
        <w:t>Отдел ГБУ СО «Многофункциональный центр» в г.Березовском</w:t>
      </w:r>
      <w:r w:rsidR="00996F9C">
        <w:rPr>
          <w:sz w:val="28"/>
          <w:szCs w:val="28"/>
        </w:rPr>
        <w:t xml:space="preserve"> </w:t>
      </w:r>
      <w:r w:rsidRPr="00E4255D">
        <w:rPr>
          <w:sz w:val="28"/>
          <w:szCs w:val="28"/>
        </w:rPr>
        <w:t>находится по адресу: 623704, Свердловская область, г.Березовский, ул.Героев труда, 23.</w:t>
      </w:r>
    </w:p>
    <w:p w:rsidR="00213F3D" w:rsidRPr="00E4255D" w:rsidRDefault="00213F3D" w:rsidP="009E43A3">
      <w:pPr>
        <w:widowControl w:val="0"/>
        <w:autoSpaceDE w:val="0"/>
        <w:autoSpaceDN w:val="0"/>
        <w:adjustRightInd w:val="0"/>
        <w:ind w:firstLine="540"/>
        <w:jc w:val="both"/>
        <w:rPr>
          <w:sz w:val="28"/>
          <w:szCs w:val="28"/>
        </w:rPr>
      </w:pPr>
      <w:r w:rsidRPr="00E4255D">
        <w:rPr>
          <w:sz w:val="28"/>
          <w:szCs w:val="28"/>
        </w:rPr>
        <w:lastRenderedPageBreak/>
        <w:t xml:space="preserve">Режим работы МФЦ: </w:t>
      </w:r>
    </w:p>
    <w:p w:rsidR="00213F3D" w:rsidRPr="00E4255D" w:rsidRDefault="00213F3D" w:rsidP="009E43A3">
      <w:pPr>
        <w:widowControl w:val="0"/>
        <w:autoSpaceDE w:val="0"/>
        <w:autoSpaceDN w:val="0"/>
        <w:adjustRightInd w:val="0"/>
        <w:ind w:firstLine="540"/>
        <w:jc w:val="both"/>
        <w:rPr>
          <w:sz w:val="28"/>
          <w:szCs w:val="28"/>
        </w:rPr>
      </w:pPr>
      <w:r w:rsidRPr="00E4255D">
        <w:rPr>
          <w:sz w:val="28"/>
          <w:szCs w:val="28"/>
        </w:rPr>
        <w:t>понедельник, вторник, среда, пятница с 9-00 до 18-00</w:t>
      </w:r>
      <w:r w:rsidR="009E43A3">
        <w:rPr>
          <w:sz w:val="28"/>
          <w:szCs w:val="28"/>
        </w:rPr>
        <w:t xml:space="preserve"> час.</w:t>
      </w:r>
      <w:r w:rsidRPr="00E4255D">
        <w:rPr>
          <w:sz w:val="28"/>
          <w:szCs w:val="28"/>
        </w:rPr>
        <w:t>;</w:t>
      </w:r>
    </w:p>
    <w:p w:rsidR="00213F3D" w:rsidRPr="00E4255D" w:rsidRDefault="00213F3D" w:rsidP="009E43A3">
      <w:pPr>
        <w:widowControl w:val="0"/>
        <w:autoSpaceDE w:val="0"/>
        <w:autoSpaceDN w:val="0"/>
        <w:adjustRightInd w:val="0"/>
        <w:ind w:firstLine="540"/>
        <w:jc w:val="both"/>
        <w:rPr>
          <w:sz w:val="28"/>
          <w:szCs w:val="28"/>
        </w:rPr>
      </w:pPr>
      <w:r w:rsidRPr="00E4255D">
        <w:rPr>
          <w:sz w:val="28"/>
          <w:szCs w:val="28"/>
        </w:rPr>
        <w:t>четверг с 9-00 до 20-00</w:t>
      </w:r>
      <w:r w:rsidR="009E43A3">
        <w:rPr>
          <w:sz w:val="28"/>
          <w:szCs w:val="28"/>
        </w:rPr>
        <w:t xml:space="preserve"> час.</w:t>
      </w:r>
      <w:r w:rsidRPr="00E4255D">
        <w:rPr>
          <w:sz w:val="28"/>
          <w:szCs w:val="28"/>
        </w:rPr>
        <w:t>;</w:t>
      </w:r>
    </w:p>
    <w:p w:rsidR="00213F3D" w:rsidRPr="00E4255D" w:rsidRDefault="00213F3D" w:rsidP="009E43A3">
      <w:pPr>
        <w:widowControl w:val="0"/>
        <w:autoSpaceDE w:val="0"/>
        <w:autoSpaceDN w:val="0"/>
        <w:adjustRightInd w:val="0"/>
        <w:ind w:firstLine="540"/>
        <w:jc w:val="both"/>
        <w:rPr>
          <w:sz w:val="28"/>
          <w:szCs w:val="28"/>
        </w:rPr>
      </w:pPr>
      <w:r w:rsidRPr="00E4255D">
        <w:rPr>
          <w:sz w:val="28"/>
          <w:szCs w:val="28"/>
        </w:rPr>
        <w:t>воскресенье – выходной.</w:t>
      </w:r>
    </w:p>
    <w:p w:rsidR="00213F3D" w:rsidRPr="00E4255D" w:rsidRDefault="00213F3D" w:rsidP="009E43A3">
      <w:pPr>
        <w:widowControl w:val="0"/>
        <w:autoSpaceDE w:val="0"/>
        <w:autoSpaceDN w:val="0"/>
        <w:adjustRightInd w:val="0"/>
        <w:ind w:firstLine="540"/>
        <w:jc w:val="both"/>
        <w:rPr>
          <w:sz w:val="28"/>
          <w:szCs w:val="28"/>
        </w:rPr>
      </w:pPr>
      <w:r w:rsidRPr="00E4255D">
        <w:rPr>
          <w:sz w:val="28"/>
          <w:szCs w:val="28"/>
        </w:rPr>
        <w:t>Без перерывов.</w:t>
      </w:r>
    </w:p>
    <w:p w:rsidR="00213F3D" w:rsidRPr="00E4255D" w:rsidRDefault="00213F3D" w:rsidP="009E43A3">
      <w:pPr>
        <w:widowControl w:val="0"/>
        <w:autoSpaceDE w:val="0"/>
        <w:autoSpaceDN w:val="0"/>
        <w:adjustRightInd w:val="0"/>
        <w:ind w:firstLine="540"/>
        <w:jc w:val="both"/>
        <w:rPr>
          <w:sz w:val="28"/>
          <w:szCs w:val="28"/>
        </w:rPr>
      </w:pPr>
      <w:r w:rsidRPr="00E4255D">
        <w:rPr>
          <w:sz w:val="28"/>
          <w:szCs w:val="28"/>
        </w:rPr>
        <w:t xml:space="preserve">Адрес официального сайта ГБУ СО «Многофункциональный центр» в сети интернет: </w:t>
      </w:r>
      <w:r w:rsidRPr="00E4255D">
        <w:rPr>
          <w:sz w:val="28"/>
          <w:szCs w:val="28"/>
          <w:lang w:val="en-US"/>
        </w:rPr>
        <w:t>www</w:t>
      </w:r>
      <w:r w:rsidRPr="00E4255D">
        <w:rPr>
          <w:sz w:val="28"/>
          <w:szCs w:val="28"/>
        </w:rPr>
        <w:t>.m</w:t>
      </w:r>
      <w:r w:rsidRPr="00E4255D">
        <w:rPr>
          <w:sz w:val="28"/>
          <w:szCs w:val="28"/>
          <w:lang w:val="en-US"/>
        </w:rPr>
        <w:t>fc</w:t>
      </w:r>
      <w:r w:rsidRPr="00E4255D">
        <w:rPr>
          <w:sz w:val="28"/>
          <w:szCs w:val="28"/>
        </w:rPr>
        <w:t>66.</w:t>
      </w:r>
      <w:r w:rsidRPr="00E4255D">
        <w:rPr>
          <w:sz w:val="28"/>
          <w:szCs w:val="28"/>
          <w:lang w:val="en-US"/>
        </w:rPr>
        <w:t>ru</w:t>
      </w:r>
    </w:p>
    <w:p w:rsidR="00213F3D" w:rsidRPr="00E4255D" w:rsidRDefault="00213F3D" w:rsidP="009E43A3">
      <w:pPr>
        <w:widowControl w:val="0"/>
        <w:autoSpaceDE w:val="0"/>
        <w:autoSpaceDN w:val="0"/>
        <w:adjustRightInd w:val="0"/>
        <w:ind w:firstLine="540"/>
        <w:jc w:val="both"/>
        <w:rPr>
          <w:sz w:val="28"/>
          <w:szCs w:val="28"/>
        </w:rPr>
      </w:pPr>
      <w:r w:rsidRPr="00E4255D">
        <w:rPr>
          <w:sz w:val="28"/>
          <w:szCs w:val="28"/>
        </w:rPr>
        <w:t>Информация о порядке предоставления муниципальной услуги, в том числе о ходе предоставления, может быть предоставлена:</w:t>
      </w:r>
    </w:p>
    <w:p w:rsidR="00213F3D" w:rsidRPr="00E4255D" w:rsidRDefault="00213F3D" w:rsidP="009E43A3">
      <w:pPr>
        <w:widowControl w:val="0"/>
        <w:autoSpaceDE w:val="0"/>
        <w:autoSpaceDN w:val="0"/>
        <w:adjustRightInd w:val="0"/>
        <w:ind w:firstLine="540"/>
        <w:jc w:val="both"/>
        <w:rPr>
          <w:sz w:val="28"/>
          <w:szCs w:val="28"/>
        </w:rPr>
      </w:pPr>
      <w:r w:rsidRPr="00E4255D">
        <w:rPr>
          <w:sz w:val="28"/>
          <w:szCs w:val="28"/>
        </w:rPr>
        <w:t>непосредственно в помещениях Уполномоченного учреждения или МФЦ на информационных стендах, при личном консультировании специалистом Уполномоченного учреждения или МФЦ;</w:t>
      </w:r>
    </w:p>
    <w:p w:rsidR="00213F3D" w:rsidRPr="00E4255D" w:rsidRDefault="00213F3D" w:rsidP="009E43A3">
      <w:pPr>
        <w:widowControl w:val="0"/>
        <w:autoSpaceDE w:val="0"/>
        <w:autoSpaceDN w:val="0"/>
        <w:adjustRightInd w:val="0"/>
        <w:ind w:firstLine="540"/>
        <w:jc w:val="both"/>
        <w:rPr>
          <w:sz w:val="28"/>
          <w:szCs w:val="28"/>
        </w:rPr>
      </w:pPr>
      <w:r w:rsidRPr="00E4255D">
        <w:rPr>
          <w:sz w:val="28"/>
          <w:szCs w:val="28"/>
        </w:rPr>
        <w:t>с использованием средств телефонной связи;</w:t>
      </w:r>
    </w:p>
    <w:p w:rsidR="00213F3D" w:rsidRPr="00E4255D" w:rsidRDefault="00213F3D" w:rsidP="009E43A3">
      <w:pPr>
        <w:widowControl w:val="0"/>
        <w:autoSpaceDE w:val="0"/>
        <w:autoSpaceDN w:val="0"/>
        <w:adjustRightInd w:val="0"/>
        <w:ind w:firstLine="540"/>
        <w:jc w:val="both"/>
        <w:rPr>
          <w:sz w:val="28"/>
          <w:szCs w:val="28"/>
        </w:rPr>
      </w:pPr>
      <w:r w:rsidRPr="00E4255D">
        <w:rPr>
          <w:sz w:val="28"/>
          <w:szCs w:val="28"/>
        </w:rPr>
        <w:t>с использованием информационно-телекоммуникационных сетей общего пользования, в том числе сети Интернет;</w:t>
      </w:r>
    </w:p>
    <w:p w:rsidR="00213F3D" w:rsidRPr="00E4255D" w:rsidRDefault="00213F3D" w:rsidP="009E43A3">
      <w:pPr>
        <w:widowControl w:val="0"/>
        <w:autoSpaceDE w:val="0"/>
        <w:autoSpaceDN w:val="0"/>
        <w:adjustRightInd w:val="0"/>
        <w:ind w:firstLine="540"/>
        <w:jc w:val="both"/>
        <w:rPr>
          <w:sz w:val="28"/>
          <w:szCs w:val="28"/>
        </w:rPr>
      </w:pPr>
      <w:r w:rsidRPr="00E4255D">
        <w:rPr>
          <w:sz w:val="28"/>
          <w:szCs w:val="28"/>
        </w:rPr>
        <w:t>по письменному обращению граждан и юридических лиц в Уполномоченное учреждение или МФЦ.</w:t>
      </w:r>
    </w:p>
    <w:p w:rsidR="00213F3D" w:rsidRPr="00E4255D" w:rsidRDefault="00213F3D" w:rsidP="009E43A3">
      <w:pPr>
        <w:widowControl w:val="0"/>
        <w:autoSpaceDE w:val="0"/>
        <w:autoSpaceDN w:val="0"/>
        <w:adjustRightInd w:val="0"/>
        <w:ind w:firstLine="540"/>
        <w:jc w:val="both"/>
        <w:rPr>
          <w:sz w:val="28"/>
          <w:szCs w:val="28"/>
        </w:rPr>
      </w:pPr>
      <w:r w:rsidRPr="00E4255D">
        <w:rPr>
          <w:sz w:val="28"/>
          <w:szCs w:val="28"/>
        </w:rPr>
        <w:t>Основными требованиями к информированию заявителей о предоставлении муниципальной услуги являются:</w:t>
      </w:r>
    </w:p>
    <w:p w:rsidR="00213F3D" w:rsidRPr="00E4255D" w:rsidRDefault="00213F3D" w:rsidP="009E43A3">
      <w:pPr>
        <w:widowControl w:val="0"/>
        <w:autoSpaceDE w:val="0"/>
        <w:autoSpaceDN w:val="0"/>
        <w:adjustRightInd w:val="0"/>
        <w:ind w:firstLine="540"/>
        <w:jc w:val="both"/>
        <w:rPr>
          <w:sz w:val="28"/>
          <w:szCs w:val="28"/>
        </w:rPr>
      </w:pPr>
      <w:r w:rsidRPr="00E4255D">
        <w:rPr>
          <w:sz w:val="28"/>
          <w:szCs w:val="28"/>
        </w:rPr>
        <w:t>достоверность предоставляемой информации об административных процедурах;</w:t>
      </w:r>
    </w:p>
    <w:p w:rsidR="00213F3D" w:rsidRPr="00E4255D" w:rsidRDefault="00213F3D" w:rsidP="009E43A3">
      <w:pPr>
        <w:widowControl w:val="0"/>
        <w:autoSpaceDE w:val="0"/>
        <w:autoSpaceDN w:val="0"/>
        <w:adjustRightInd w:val="0"/>
        <w:ind w:firstLine="540"/>
        <w:jc w:val="both"/>
        <w:rPr>
          <w:sz w:val="28"/>
          <w:szCs w:val="28"/>
        </w:rPr>
      </w:pPr>
      <w:r w:rsidRPr="00E4255D">
        <w:rPr>
          <w:sz w:val="28"/>
          <w:szCs w:val="28"/>
        </w:rPr>
        <w:t>четкость в изложении информации об административных процедурах;</w:t>
      </w:r>
    </w:p>
    <w:p w:rsidR="00213F3D" w:rsidRPr="00E4255D" w:rsidRDefault="00213F3D" w:rsidP="009E43A3">
      <w:pPr>
        <w:widowControl w:val="0"/>
        <w:autoSpaceDE w:val="0"/>
        <w:autoSpaceDN w:val="0"/>
        <w:adjustRightInd w:val="0"/>
        <w:ind w:firstLine="540"/>
        <w:jc w:val="both"/>
        <w:rPr>
          <w:sz w:val="28"/>
          <w:szCs w:val="28"/>
        </w:rPr>
      </w:pPr>
      <w:r w:rsidRPr="00E4255D">
        <w:rPr>
          <w:sz w:val="28"/>
          <w:szCs w:val="28"/>
        </w:rPr>
        <w:t>наглядность форм предоставляемой информации об административных процедурах;</w:t>
      </w:r>
    </w:p>
    <w:p w:rsidR="00213F3D" w:rsidRPr="00E4255D" w:rsidRDefault="00213F3D" w:rsidP="009E43A3">
      <w:pPr>
        <w:widowControl w:val="0"/>
        <w:autoSpaceDE w:val="0"/>
        <w:autoSpaceDN w:val="0"/>
        <w:adjustRightInd w:val="0"/>
        <w:ind w:firstLine="540"/>
        <w:jc w:val="both"/>
        <w:rPr>
          <w:sz w:val="28"/>
          <w:szCs w:val="28"/>
        </w:rPr>
      </w:pPr>
      <w:r w:rsidRPr="00E4255D">
        <w:rPr>
          <w:sz w:val="28"/>
          <w:szCs w:val="28"/>
        </w:rPr>
        <w:t>удобство и доступность получения информации об административных процедурах;</w:t>
      </w:r>
    </w:p>
    <w:p w:rsidR="00213F3D" w:rsidRPr="00E4255D" w:rsidRDefault="00213F3D" w:rsidP="009E43A3">
      <w:pPr>
        <w:widowControl w:val="0"/>
        <w:autoSpaceDE w:val="0"/>
        <w:autoSpaceDN w:val="0"/>
        <w:adjustRightInd w:val="0"/>
        <w:ind w:firstLine="540"/>
        <w:jc w:val="both"/>
        <w:rPr>
          <w:sz w:val="28"/>
          <w:szCs w:val="28"/>
        </w:rPr>
      </w:pPr>
      <w:r w:rsidRPr="00E4255D">
        <w:rPr>
          <w:sz w:val="28"/>
          <w:szCs w:val="28"/>
        </w:rPr>
        <w:t>оперативность предоставления информации об административных процедурах.</w:t>
      </w:r>
    </w:p>
    <w:p w:rsidR="00213F3D" w:rsidRPr="00E4255D" w:rsidRDefault="00213F3D" w:rsidP="009E43A3">
      <w:pPr>
        <w:widowControl w:val="0"/>
        <w:autoSpaceDE w:val="0"/>
        <w:autoSpaceDN w:val="0"/>
        <w:adjustRightInd w:val="0"/>
        <w:ind w:firstLine="540"/>
        <w:jc w:val="both"/>
        <w:rPr>
          <w:sz w:val="28"/>
          <w:szCs w:val="28"/>
        </w:rPr>
      </w:pPr>
      <w:r w:rsidRPr="00E4255D">
        <w:rPr>
          <w:sz w:val="28"/>
          <w:szCs w:val="28"/>
        </w:rPr>
        <w:t>При ответах на телефонные звонки и устные обращения граждан специалисты Уполномоченного учреждения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 Специалист Уполномоченного учреждения должен принять все необходимые меры для предоставления полного и оперативного ответа на поставленные вопросы. Время разговора не должно превышать 10 минут. При невозможности специалиста Уполномоченного учреждения ответить на вопрос немедленно заинтересованному лицу по телефону в течение двух дней сообщается результат рассмотрения вопроса.</w:t>
      </w:r>
    </w:p>
    <w:p w:rsidR="00213F3D" w:rsidRPr="00E4255D" w:rsidRDefault="00213F3D" w:rsidP="009E43A3">
      <w:pPr>
        <w:widowControl w:val="0"/>
        <w:autoSpaceDE w:val="0"/>
        <w:autoSpaceDN w:val="0"/>
        <w:adjustRightInd w:val="0"/>
        <w:ind w:firstLine="540"/>
        <w:jc w:val="both"/>
        <w:rPr>
          <w:sz w:val="28"/>
          <w:szCs w:val="28"/>
        </w:rPr>
      </w:pPr>
      <w:r w:rsidRPr="00E4255D">
        <w:rPr>
          <w:sz w:val="28"/>
          <w:szCs w:val="28"/>
        </w:rPr>
        <w:t>Информация по телефону, а также при устном личном обращении предоставляется по следующим вопросам:</w:t>
      </w:r>
    </w:p>
    <w:p w:rsidR="00213F3D" w:rsidRPr="00E4255D" w:rsidRDefault="00213F3D" w:rsidP="009E43A3">
      <w:pPr>
        <w:widowControl w:val="0"/>
        <w:autoSpaceDE w:val="0"/>
        <w:autoSpaceDN w:val="0"/>
        <w:adjustRightInd w:val="0"/>
        <w:ind w:firstLine="540"/>
        <w:jc w:val="both"/>
        <w:rPr>
          <w:sz w:val="28"/>
          <w:szCs w:val="28"/>
        </w:rPr>
      </w:pPr>
      <w:r w:rsidRPr="00E4255D">
        <w:rPr>
          <w:sz w:val="28"/>
          <w:szCs w:val="28"/>
        </w:rPr>
        <w:t>режим работы Уполномоченного учреждения;</w:t>
      </w:r>
    </w:p>
    <w:p w:rsidR="00213F3D" w:rsidRPr="00E4255D" w:rsidRDefault="00213F3D" w:rsidP="009E43A3">
      <w:pPr>
        <w:widowControl w:val="0"/>
        <w:autoSpaceDE w:val="0"/>
        <w:autoSpaceDN w:val="0"/>
        <w:adjustRightInd w:val="0"/>
        <w:ind w:firstLine="540"/>
        <w:jc w:val="both"/>
        <w:rPr>
          <w:sz w:val="28"/>
          <w:szCs w:val="28"/>
        </w:rPr>
      </w:pPr>
      <w:r w:rsidRPr="00E4255D">
        <w:rPr>
          <w:sz w:val="28"/>
          <w:szCs w:val="28"/>
        </w:rPr>
        <w:t>полный почтовый адрес Уполномоченного учреждения;</w:t>
      </w:r>
    </w:p>
    <w:p w:rsidR="00213F3D" w:rsidRPr="00E4255D" w:rsidRDefault="00213F3D" w:rsidP="009E43A3">
      <w:pPr>
        <w:widowControl w:val="0"/>
        <w:autoSpaceDE w:val="0"/>
        <w:autoSpaceDN w:val="0"/>
        <w:adjustRightInd w:val="0"/>
        <w:ind w:firstLine="540"/>
        <w:jc w:val="both"/>
        <w:rPr>
          <w:sz w:val="28"/>
          <w:szCs w:val="28"/>
        </w:rPr>
      </w:pPr>
      <w:r w:rsidRPr="00E4255D">
        <w:rPr>
          <w:sz w:val="28"/>
          <w:szCs w:val="28"/>
        </w:rPr>
        <w:t>способы заполнения заявления;</w:t>
      </w:r>
    </w:p>
    <w:p w:rsidR="00213F3D" w:rsidRPr="00E4255D" w:rsidRDefault="00213F3D" w:rsidP="009E43A3">
      <w:pPr>
        <w:widowControl w:val="0"/>
        <w:autoSpaceDE w:val="0"/>
        <w:autoSpaceDN w:val="0"/>
        <w:adjustRightInd w:val="0"/>
        <w:ind w:firstLine="540"/>
        <w:jc w:val="both"/>
        <w:rPr>
          <w:sz w:val="28"/>
          <w:szCs w:val="28"/>
        </w:rPr>
      </w:pPr>
      <w:r w:rsidRPr="00E4255D">
        <w:rPr>
          <w:sz w:val="28"/>
          <w:szCs w:val="28"/>
        </w:rPr>
        <w:t>перечень услуг, которые предоставляются Уполномоченным учреждением;</w:t>
      </w:r>
    </w:p>
    <w:p w:rsidR="00213F3D" w:rsidRPr="00E4255D" w:rsidRDefault="00213F3D" w:rsidP="009E43A3">
      <w:pPr>
        <w:widowControl w:val="0"/>
        <w:autoSpaceDE w:val="0"/>
        <w:autoSpaceDN w:val="0"/>
        <w:adjustRightInd w:val="0"/>
        <w:ind w:firstLine="540"/>
        <w:jc w:val="both"/>
        <w:rPr>
          <w:sz w:val="28"/>
          <w:szCs w:val="28"/>
        </w:rPr>
      </w:pPr>
      <w:r w:rsidRPr="00E4255D">
        <w:rPr>
          <w:sz w:val="28"/>
          <w:szCs w:val="28"/>
        </w:rPr>
        <w:lastRenderedPageBreak/>
        <w:t>перечень категорий заявителей, имеющих право на получение услуг, предоставляемых Уполномоченным учреждением;</w:t>
      </w:r>
    </w:p>
    <w:p w:rsidR="00213F3D" w:rsidRPr="00E4255D" w:rsidRDefault="00213F3D" w:rsidP="009E43A3">
      <w:pPr>
        <w:widowControl w:val="0"/>
        <w:autoSpaceDE w:val="0"/>
        <w:autoSpaceDN w:val="0"/>
        <w:adjustRightInd w:val="0"/>
        <w:ind w:firstLine="540"/>
        <w:jc w:val="both"/>
        <w:rPr>
          <w:sz w:val="28"/>
          <w:szCs w:val="28"/>
        </w:rPr>
      </w:pPr>
      <w:r w:rsidRPr="00E4255D">
        <w:rPr>
          <w:sz w:val="28"/>
          <w:szCs w:val="28"/>
        </w:rPr>
        <w:t>основания отказа в предоставлении услуг, предоставляемых Уполномоченным учреждением;</w:t>
      </w:r>
    </w:p>
    <w:p w:rsidR="00213F3D" w:rsidRPr="00E4255D" w:rsidRDefault="00213F3D" w:rsidP="009E43A3">
      <w:pPr>
        <w:widowControl w:val="0"/>
        <w:autoSpaceDE w:val="0"/>
        <w:autoSpaceDN w:val="0"/>
        <w:adjustRightInd w:val="0"/>
        <w:ind w:firstLine="540"/>
        <w:jc w:val="both"/>
        <w:rPr>
          <w:sz w:val="28"/>
          <w:szCs w:val="28"/>
        </w:rPr>
      </w:pPr>
      <w:r w:rsidRPr="00E4255D">
        <w:rPr>
          <w:sz w:val="28"/>
          <w:szCs w:val="28"/>
        </w:rPr>
        <w:t>порядок обжалования решений, действия (бездействия) уполномоченных органов, их должностных лиц и специалистов при предоставлении услуг Уполномоченным учреждением;</w:t>
      </w:r>
    </w:p>
    <w:p w:rsidR="00213F3D" w:rsidRPr="00E4255D" w:rsidRDefault="00213F3D" w:rsidP="009E43A3">
      <w:pPr>
        <w:widowControl w:val="0"/>
        <w:autoSpaceDE w:val="0"/>
        <w:autoSpaceDN w:val="0"/>
        <w:adjustRightInd w:val="0"/>
        <w:ind w:firstLine="540"/>
        <w:jc w:val="both"/>
        <w:rPr>
          <w:sz w:val="28"/>
          <w:szCs w:val="28"/>
        </w:rPr>
      </w:pPr>
      <w:r w:rsidRPr="00E4255D">
        <w:rPr>
          <w:sz w:val="28"/>
          <w:szCs w:val="28"/>
        </w:rPr>
        <w:t>требования к комплекту документов, необходимых для предоставления муниципальной услуги;</w:t>
      </w:r>
    </w:p>
    <w:p w:rsidR="00213F3D" w:rsidRPr="00E4255D" w:rsidRDefault="00213F3D" w:rsidP="009E43A3">
      <w:pPr>
        <w:widowControl w:val="0"/>
        <w:autoSpaceDE w:val="0"/>
        <w:autoSpaceDN w:val="0"/>
        <w:adjustRightInd w:val="0"/>
        <w:ind w:firstLine="540"/>
        <w:jc w:val="both"/>
        <w:rPr>
          <w:sz w:val="28"/>
          <w:szCs w:val="28"/>
        </w:rPr>
      </w:pPr>
      <w:r w:rsidRPr="00E4255D">
        <w:rPr>
          <w:sz w:val="28"/>
          <w:szCs w:val="28"/>
        </w:rPr>
        <w:t>последовательность административных процедур при предоставлении услуги;</w:t>
      </w:r>
    </w:p>
    <w:p w:rsidR="00213F3D" w:rsidRPr="00E4255D" w:rsidRDefault="00213F3D" w:rsidP="009E43A3">
      <w:pPr>
        <w:widowControl w:val="0"/>
        <w:autoSpaceDE w:val="0"/>
        <w:autoSpaceDN w:val="0"/>
        <w:adjustRightInd w:val="0"/>
        <w:ind w:firstLine="540"/>
        <w:jc w:val="both"/>
        <w:rPr>
          <w:sz w:val="28"/>
          <w:szCs w:val="28"/>
        </w:rPr>
      </w:pPr>
      <w:r w:rsidRPr="00E4255D">
        <w:rPr>
          <w:sz w:val="28"/>
          <w:szCs w:val="28"/>
        </w:rPr>
        <w:t>сроки предоставления муниципальной услуги.</w:t>
      </w:r>
    </w:p>
    <w:p w:rsidR="00213F3D" w:rsidRPr="00E4255D" w:rsidRDefault="00213F3D" w:rsidP="009E43A3">
      <w:pPr>
        <w:widowControl w:val="0"/>
        <w:autoSpaceDE w:val="0"/>
        <w:autoSpaceDN w:val="0"/>
        <w:adjustRightInd w:val="0"/>
        <w:ind w:firstLine="540"/>
        <w:jc w:val="both"/>
        <w:rPr>
          <w:sz w:val="28"/>
          <w:szCs w:val="28"/>
        </w:rPr>
      </w:pPr>
      <w:r w:rsidRPr="00E4255D">
        <w:rPr>
          <w:sz w:val="28"/>
          <w:szCs w:val="28"/>
        </w:rPr>
        <w:t>1.7.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либо специалистов Уполномоченного учреждения, работников МФЦ, могут быть обжалованы заявителем в Березовский городской суд либо в Арбитражный суд Свердловской области в порядке и в сроки, которые установлены гражданским и арбитражным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и арбитражным процессуальным законодательством Российской Федерации.</w:t>
      </w:r>
    </w:p>
    <w:p w:rsidR="00FD6C0F" w:rsidRPr="00E4255D" w:rsidRDefault="00FD6C0F" w:rsidP="009E43A3">
      <w:pPr>
        <w:widowControl w:val="0"/>
        <w:autoSpaceDE w:val="0"/>
        <w:autoSpaceDN w:val="0"/>
        <w:adjustRightInd w:val="0"/>
        <w:rPr>
          <w:sz w:val="28"/>
          <w:szCs w:val="28"/>
        </w:rPr>
      </w:pPr>
    </w:p>
    <w:p w:rsidR="00FD6C0F" w:rsidRPr="00E4255D" w:rsidRDefault="00FD6C0F" w:rsidP="009E43A3">
      <w:pPr>
        <w:widowControl w:val="0"/>
        <w:autoSpaceDE w:val="0"/>
        <w:autoSpaceDN w:val="0"/>
        <w:adjustRightInd w:val="0"/>
        <w:jc w:val="center"/>
        <w:outlineLvl w:val="1"/>
        <w:rPr>
          <w:sz w:val="28"/>
          <w:szCs w:val="28"/>
        </w:rPr>
      </w:pPr>
      <w:bookmarkStart w:id="2" w:name="Par88"/>
      <w:bookmarkEnd w:id="2"/>
      <w:r w:rsidRPr="00E4255D">
        <w:rPr>
          <w:sz w:val="28"/>
          <w:szCs w:val="28"/>
        </w:rPr>
        <w:t>2.</w:t>
      </w:r>
      <w:r w:rsidR="009E43A3">
        <w:rPr>
          <w:sz w:val="28"/>
          <w:szCs w:val="28"/>
        </w:rPr>
        <w:t>С</w:t>
      </w:r>
      <w:r w:rsidR="009E43A3" w:rsidRPr="00E4255D">
        <w:rPr>
          <w:sz w:val="28"/>
          <w:szCs w:val="28"/>
        </w:rPr>
        <w:t>тандарт предоставления муниципальной услуги</w:t>
      </w:r>
    </w:p>
    <w:p w:rsidR="00FD6C0F" w:rsidRPr="00E4255D" w:rsidRDefault="00FD6C0F" w:rsidP="009E43A3">
      <w:pPr>
        <w:widowControl w:val="0"/>
        <w:autoSpaceDE w:val="0"/>
        <w:autoSpaceDN w:val="0"/>
        <w:adjustRightInd w:val="0"/>
        <w:rPr>
          <w:sz w:val="28"/>
          <w:szCs w:val="28"/>
        </w:rPr>
      </w:pPr>
    </w:p>
    <w:p w:rsidR="00F00301" w:rsidRPr="00E4255D" w:rsidRDefault="009E43A3" w:rsidP="009E43A3">
      <w:pPr>
        <w:widowControl w:val="0"/>
        <w:autoSpaceDE w:val="0"/>
        <w:autoSpaceDN w:val="0"/>
        <w:adjustRightInd w:val="0"/>
        <w:ind w:firstLine="540"/>
        <w:jc w:val="both"/>
        <w:rPr>
          <w:sz w:val="28"/>
          <w:szCs w:val="28"/>
        </w:rPr>
      </w:pPr>
      <w:r>
        <w:rPr>
          <w:sz w:val="28"/>
          <w:szCs w:val="28"/>
        </w:rPr>
        <w:t xml:space="preserve">   </w:t>
      </w:r>
      <w:r w:rsidR="00F00301" w:rsidRPr="00E4255D">
        <w:rPr>
          <w:sz w:val="28"/>
          <w:szCs w:val="28"/>
        </w:rPr>
        <w:t>2.1.Прием заявления и документов, необходимых для предоставления муниципальной услуги, осуществляется в Уполномоченном учреждении и МФЦ.</w:t>
      </w:r>
    </w:p>
    <w:p w:rsidR="00FD6C0F" w:rsidRPr="00E4255D" w:rsidRDefault="00F00301" w:rsidP="009E43A3">
      <w:pPr>
        <w:widowControl w:val="0"/>
        <w:autoSpaceDE w:val="0"/>
        <w:autoSpaceDN w:val="0"/>
        <w:adjustRightInd w:val="0"/>
        <w:jc w:val="both"/>
        <w:rPr>
          <w:sz w:val="28"/>
          <w:szCs w:val="28"/>
        </w:rPr>
      </w:pPr>
      <w:r w:rsidRPr="00E4255D">
        <w:rPr>
          <w:sz w:val="28"/>
          <w:szCs w:val="28"/>
        </w:rPr>
        <w:t xml:space="preserve">         2.2.</w:t>
      </w:r>
      <w:r w:rsidR="00FD6C0F" w:rsidRPr="00E4255D">
        <w:rPr>
          <w:sz w:val="28"/>
          <w:szCs w:val="28"/>
        </w:rPr>
        <w:t>Предоставление муниципальной услуги состоит из двух административных процедур:</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принятие решения о предварительном согласовании места размещения объекта;</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принятие решения о предоставлении земельного участка для строительства.</w:t>
      </w:r>
    </w:p>
    <w:p w:rsidR="00FD6C0F" w:rsidRPr="00E4255D" w:rsidRDefault="00F00301" w:rsidP="009E43A3">
      <w:pPr>
        <w:widowControl w:val="0"/>
        <w:autoSpaceDE w:val="0"/>
        <w:autoSpaceDN w:val="0"/>
        <w:adjustRightInd w:val="0"/>
        <w:ind w:firstLine="540"/>
        <w:jc w:val="both"/>
        <w:rPr>
          <w:sz w:val="28"/>
          <w:szCs w:val="28"/>
        </w:rPr>
      </w:pPr>
      <w:r w:rsidRPr="00E4255D">
        <w:rPr>
          <w:sz w:val="28"/>
          <w:szCs w:val="28"/>
        </w:rPr>
        <w:t>2.3</w:t>
      </w:r>
      <w:r w:rsidR="00FD6C0F" w:rsidRPr="00E4255D">
        <w:rPr>
          <w:sz w:val="28"/>
          <w:szCs w:val="28"/>
        </w:rPr>
        <w:t>. Результатом предоставления муниципальной услуги является:</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после завершения административной процедуры по принятию решения о предварительном согласовании места размещения объекта - постановление администрации Березовского городского округа о предварительном согласовании места размещения объекта</w:t>
      </w:r>
      <w:r w:rsidR="00213F3D" w:rsidRPr="00E4255D">
        <w:rPr>
          <w:sz w:val="28"/>
          <w:szCs w:val="28"/>
        </w:rPr>
        <w:t xml:space="preserve">, утверждающее акт о выборе земельного участка и схему расположения </w:t>
      </w:r>
      <w:r w:rsidRPr="00E4255D">
        <w:rPr>
          <w:sz w:val="28"/>
          <w:szCs w:val="28"/>
        </w:rPr>
        <w:t>земельного участка на кадастровом плане или кадастровой карте соответствующей территории либо письменный мотивированный отказ в предоставлении муниципальной услуги;</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после завершения административной процедуры по принятию решения о предоставлении земельного участка для строительства - постановление администрации Березовского городского округа о предоставлении земельного участка для строительства либо письменный мотивированный отказ в предоставлении муниципальной услуги.</w:t>
      </w:r>
    </w:p>
    <w:p w:rsidR="008E7647" w:rsidRDefault="00FD6C0F" w:rsidP="009E43A3">
      <w:pPr>
        <w:widowControl w:val="0"/>
        <w:autoSpaceDE w:val="0"/>
        <w:autoSpaceDN w:val="0"/>
        <w:adjustRightInd w:val="0"/>
        <w:ind w:firstLine="540"/>
        <w:jc w:val="both"/>
        <w:rPr>
          <w:sz w:val="28"/>
          <w:szCs w:val="28"/>
        </w:rPr>
      </w:pPr>
      <w:r w:rsidRPr="00E4255D">
        <w:rPr>
          <w:sz w:val="28"/>
          <w:szCs w:val="28"/>
        </w:rPr>
        <w:t xml:space="preserve">Фактическим результатом предоставления муниципальной услуги является </w:t>
      </w:r>
      <w:r w:rsidRPr="00E4255D">
        <w:rPr>
          <w:sz w:val="28"/>
          <w:szCs w:val="28"/>
        </w:rPr>
        <w:lastRenderedPageBreak/>
        <w:t>выдача заявителю итогового(ых) документа(ов)</w:t>
      </w:r>
      <w:r w:rsidR="008E7647">
        <w:rPr>
          <w:sz w:val="28"/>
          <w:szCs w:val="28"/>
        </w:rPr>
        <w:t>.</w:t>
      </w:r>
    </w:p>
    <w:p w:rsidR="00FD6C0F" w:rsidRPr="00E4255D" w:rsidRDefault="008E7647" w:rsidP="009E43A3">
      <w:pPr>
        <w:widowControl w:val="0"/>
        <w:autoSpaceDE w:val="0"/>
        <w:autoSpaceDN w:val="0"/>
        <w:adjustRightInd w:val="0"/>
        <w:ind w:firstLine="540"/>
        <w:jc w:val="both"/>
        <w:rPr>
          <w:sz w:val="28"/>
          <w:szCs w:val="28"/>
        </w:rPr>
      </w:pPr>
      <w:r>
        <w:rPr>
          <w:sz w:val="28"/>
          <w:szCs w:val="28"/>
        </w:rPr>
        <w:t xml:space="preserve"> В</w:t>
      </w:r>
      <w:r w:rsidRPr="00E4255D">
        <w:rPr>
          <w:sz w:val="28"/>
          <w:szCs w:val="28"/>
        </w:rPr>
        <w:t>ыдача заявителю итогового(ых) документа(ов)</w:t>
      </w:r>
      <w:r>
        <w:rPr>
          <w:sz w:val="28"/>
          <w:szCs w:val="28"/>
        </w:rPr>
        <w:t xml:space="preserve"> осуществляется</w:t>
      </w:r>
      <w:bookmarkStart w:id="3" w:name="_GoBack"/>
      <w:bookmarkEnd w:id="3"/>
      <w:r>
        <w:rPr>
          <w:sz w:val="28"/>
          <w:szCs w:val="28"/>
        </w:rPr>
        <w:t xml:space="preserve"> в Уполномоченном учреждении</w:t>
      </w:r>
      <w:r w:rsidR="00FD6C0F" w:rsidRPr="00E4255D">
        <w:rPr>
          <w:sz w:val="28"/>
          <w:szCs w:val="28"/>
        </w:rPr>
        <w:t>.</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2.</w:t>
      </w:r>
      <w:r w:rsidR="00F00301" w:rsidRPr="00E4255D">
        <w:rPr>
          <w:sz w:val="28"/>
          <w:szCs w:val="28"/>
        </w:rPr>
        <w:t>4</w:t>
      </w:r>
      <w:r w:rsidRPr="00E4255D">
        <w:rPr>
          <w:sz w:val="28"/>
          <w:szCs w:val="28"/>
        </w:rPr>
        <w:t xml:space="preserve">. Срок предоставления муниципальной услуги исчисляется со дня подачи в Уполномоченное учреждение </w:t>
      </w:r>
      <w:r w:rsidR="00D2755E">
        <w:rPr>
          <w:sz w:val="28"/>
          <w:szCs w:val="28"/>
        </w:rPr>
        <w:t xml:space="preserve">или МФЦ </w:t>
      </w:r>
      <w:r w:rsidRPr="00E4255D">
        <w:rPr>
          <w:sz w:val="28"/>
          <w:szCs w:val="28"/>
        </w:rPr>
        <w:t>заявления и комплекта документов, необходимых для предоставления муниципальной услуги.</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В случае запроса необходимой информации для предоставления муниципальной услуги срок ее предоставления может быть продлен до момента получения такой информации.</w:t>
      </w:r>
    </w:p>
    <w:p w:rsidR="0036428C" w:rsidRPr="00E4255D" w:rsidRDefault="00FD6C0F" w:rsidP="009E43A3">
      <w:pPr>
        <w:widowControl w:val="0"/>
        <w:autoSpaceDE w:val="0"/>
        <w:autoSpaceDN w:val="0"/>
        <w:adjustRightInd w:val="0"/>
        <w:ind w:firstLine="540"/>
        <w:jc w:val="both"/>
        <w:rPr>
          <w:sz w:val="28"/>
          <w:szCs w:val="28"/>
        </w:rPr>
      </w:pPr>
      <w:r w:rsidRPr="00E4255D">
        <w:rPr>
          <w:sz w:val="28"/>
          <w:szCs w:val="28"/>
        </w:rPr>
        <w:t>Срок</w:t>
      </w:r>
      <w:r w:rsidR="00DB06B6" w:rsidRPr="00E4255D">
        <w:rPr>
          <w:sz w:val="28"/>
          <w:szCs w:val="28"/>
        </w:rPr>
        <w:t xml:space="preserve"> подготовки акта о выборе земельного участка</w:t>
      </w:r>
      <w:r w:rsidR="0036428C" w:rsidRPr="00E4255D">
        <w:rPr>
          <w:sz w:val="28"/>
          <w:szCs w:val="28"/>
        </w:rPr>
        <w:t xml:space="preserve"> для строительства не должен превышать </w:t>
      </w:r>
      <w:r w:rsidR="006E101E">
        <w:rPr>
          <w:sz w:val="28"/>
          <w:szCs w:val="28"/>
        </w:rPr>
        <w:t>двух месяцев</w:t>
      </w:r>
      <w:r w:rsidR="00B12CF0">
        <w:rPr>
          <w:sz w:val="28"/>
          <w:szCs w:val="28"/>
        </w:rPr>
        <w:t xml:space="preserve">с </w:t>
      </w:r>
      <w:r w:rsidR="0036428C" w:rsidRPr="00E4255D">
        <w:rPr>
          <w:sz w:val="28"/>
          <w:szCs w:val="28"/>
        </w:rPr>
        <w:t xml:space="preserve">момента регистрации заявления о выборе земельного участка для строительства по форме согласно </w:t>
      </w:r>
      <w:r w:rsidR="009E43A3">
        <w:rPr>
          <w:sz w:val="28"/>
          <w:szCs w:val="28"/>
        </w:rPr>
        <w:t>п</w:t>
      </w:r>
      <w:r w:rsidR="0036428C" w:rsidRPr="00E4255D">
        <w:rPr>
          <w:sz w:val="28"/>
          <w:szCs w:val="28"/>
        </w:rPr>
        <w:t xml:space="preserve">риложению №1 к настоящему </w:t>
      </w:r>
      <w:r w:rsidR="009E43A3">
        <w:rPr>
          <w:sz w:val="28"/>
          <w:szCs w:val="28"/>
        </w:rPr>
        <w:t>Административному р</w:t>
      </w:r>
      <w:r w:rsidR="0036428C" w:rsidRPr="00E4255D">
        <w:rPr>
          <w:sz w:val="28"/>
          <w:szCs w:val="28"/>
        </w:rPr>
        <w:t xml:space="preserve">егламенту в Уполномоченном учреждении. </w:t>
      </w:r>
    </w:p>
    <w:p w:rsidR="0036428C" w:rsidRPr="00E4255D" w:rsidRDefault="0036428C" w:rsidP="009E43A3">
      <w:pPr>
        <w:widowControl w:val="0"/>
        <w:autoSpaceDE w:val="0"/>
        <w:autoSpaceDN w:val="0"/>
        <w:adjustRightInd w:val="0"/>
        <w:ind w:firstLine="540"/>
        <w:jc w:val="both"/>
        <w:rPr>
          <w:sz w:val="28"/>
          <w:szCs w:val="28"/>
        </w:rPr>
      </w:pPr>
      <w:r w:rsidRPr="00E4255D">
        <w:rPr>
          <w:sz w:val="28"/>
          <w:szCs w:val="28"/>
        </w:rPr>
        <w:t xml:space="preserve">Срок согласования </w:t>
      </w:r>
      <w:r w:rsidR="00FE6E6A" w:rsidRPr="00E4255D">
        <w:rPr>
          <w:sz w:val="28"/>
          <w:szCs w:val="28"/>
        </w:rPr>
        <w:t>акта о выборе земельного участка для строительства не должен превышать шести месяцев.</w:t>
      </w:r>
    </w:p>
    <w:p w:rsidR="00FD6C0F" w:rsidRPr="00E4255D" w:rsidRDefault="0036428C" w:rsidP="009E43A3">
      <w:pPr>
        <w:widowControl w:val="0"/>
        <w:autoSpaceDE w:val="0"/>
        <w:autoSpaceDN w:val="0"/>
        <w:adjustRightInd w:val="0"/>
        <w:ind w:firstLine="540"/>
        <w:jc w:val="both"/>
        <w:rPr>
          <w:sz w:val="28"/>
          <w:szCs w:val="28"/>
        </w:rPr>
      </w:pPr>
      <w:r w:rsidRPr="00E4255D">
        <w:rPr>
          <w:sz w:val="28"/>
          <w:szCs w:val="28"/>
        </w:rPr>
        <w:t>Срок принятия</w:t>
      </w:r>
      <w:r w:rsidR="00FD6C0F" w:rsidRPr="00E4255D">
        <w:rPr>
          <w:sz w:val="28"/>
          <w:szCs w:val="28"/>
        </w:rPr>
        <w:t xml:space="preserve"> решения о предварительном согласовании места размещения объекта не должен превышать </w:t>
      </w:r>
      <w:r w:rsidRPr="00E4255D">
        <w:rPr>
          <w:sz w:val="28"/>
          <w:szCs w:val="28"/>
        </w:rPr>
        <w:t>30 дней</w:t>
      </w:r>
      <w:r w:rsidR="00FD6C0F" w:rsidRPr="00E4255D">
        <w:rPr>
          <w:sz w:val="28"/>
          <w:szCs w:val="28"/>
        </w:rPr>
        <w:t xml:space="preserve"> с момента подачи </w:t>
      </w:r>
      <w:hyperlink w:anchor="Par280" w:history="1">
        <w:r w:rsidR="00FD6C0F" w:rsidRPr="00E4255D">
          <w:rPr>
            <w:color w:val="0000FF"/>
            <w:sz w:val="28"/>
            <w:szCs w:val="28"/>
          </w:rPr>
          <w:t>заявления</w:t>
        </w:r>
      </w:hyperlink>
      <w:r w:rsidR="00FD6C0F" w:rsidRPr="00E4255D">
        <w:rPr>
          <w:sz w:val="28"/>
          <w:szCs w:val="28"/>
        </w:rPr>
        <w:t xml:space="preserve"> о</w:t>
      </w:r>
      <w:r w:rsidRPr="00E4255D">
        <w:rPr>
          <w:sz w:val="28"/>
          <w:szCs w:val="28"/>
        </w:rPr>
        <w:t xml:space="preserve">б утверждении акта о </w:t>
      </w:r>
      <w:r w:rsidR="00FD6C0F" w:rsidRPr="00E4255D">
        <w:rPr>
          <w:sz w:val="28"/>
          <w:szCs w:val="28"/>
        </w:rPr>
        <w:t xml:space="preserve">выборе земельного участка </w:t>
      </w:r>
      <w:r w:rsidRPr="00E4255D">
        <w:rPr>
          <w:sz w:val="28"/>
          <w:szCs w:val="28"/>
        </w:rPr>
        <w:t xml:space="preserve">для строительства </w:t>
      </w:r>
      <w:r w:rsidR="00FD6C0F" w:rsidRPr="00E4255D">
        <w:rPr>
          <w:sz w:val="28"/>
          <w:szCs w:val="28"/>
        </w:rPr>
        <w:t xml:space="preserve">по форме согласно </w:t>
      </w:r>
      <w:r w:rsidR="009E43A3">
        <w:rPr>
          <w:sz w:val="28"/>
          <w:szCs w:val="28"/>
        </w:rPr>
        <w:t>п</w:t>
      </w:r>
      <w:r w:rsidR="00FD6C0F" w:rsidRPr="00E4255D">
        <w:rPr>
          <w:sz w:val="28"/>
          <w:szCs w:val="28"/>
        </w:rPr>
        <w:t xml:space="preserve">риложению </w:t>
      </w:r>
      <w:r w:rsidR="009E43A3">
        <w:rPr>
          <w:sz w:val="28"/>
          <w:szCs w:val="28"/>
        </w:rPr>
        <w:t>№</w:t>
      </w:r>
      <w:r w:rsidR="00FD6C0F" w:rsidRPr="00E4255D">
        <w:rPr>
          <w:sz w:val="28"/>
          <w:szCs w:val="28"/>
        </w:rPr>
        <w:t xml:space="preserve"> </w:t>
      </w:r>
      <w:r w:rsidRPr="00E4255D">
        <w:rPr>
          <w:sz w:val="28"/>
          <w:szCs w:val="28"/>
        </w:rPr>
        <w:t>2</w:t>
      </w:r>
      <w:r w:rsidR="00FD6C0F" w:rsidRPr="00E4255D">
        <w:rPr>
          <w:sz w:val="28"/>
          <w:szCs w:val="28"/>
        </w:rPr>
        <w:t xml:space="preserve"> к настоящему </w:t>
      </w:r>
      <w:r w:rsidR="009E43A3">
        <w:rPr>
          <w:sz w:val="28"/>
          <w:szCs w:val="28"/>
        </w:rPr>
        <w:t xml:space="preserve"> Административному р</w:t>
      </w:r>
      <w:r w:rsidR="00FD6C0F" w:rsidRPr="00E4255D">
        <w:rPr>
          <w:sz w:val="28"/>
          <w:szCs w:val="28"/>
        </w:rPr>
        <w:t>егламенту.</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 xml:space="preserve">Решение о предоставлении земельного участка принимается в двухнедельный срок с момента подачи в Уполномоченное учреждение </w:t>
      </w:r>
      <w:hyperlink w:anchor="Par327" w:history="1">
        <w:r w:rsidRPr="00E4255D">
          <w:rPr>
            <w:color w:val="0000FF"/>
            <w:sz w:val="28"/>
            <w:szCs w:val="28"/>
          </w:rPr>
          <w:t>заявления</w:t>
        </w:r>
      </w:hyperlink>
      <w:r w:rsidRPr="00E4255D">
        <w:rPr>
          <w:sz w:val="28"/>
          <w:szCs w:val="28"/>
        </w:rPr>
        <w:t xml:space="preserve"> о предоставлении земельного участка для строительства по форме согласно </w:t>
      </w:r>
      <w:r w:rsidR="009E43A3">
        <w:rPr>
          <w:sz w:val="28"/>
          <w:szCs w:val="28"/>
        </w:rPr>
        <w:t>п</w:t>
      </w:r>
      <w:r w:rsidRPr="00E4255D">
        <w:rPr>
          <w:sz w:val="28"/>
          <w:szCs w:val="28"/>
        </w:rPr>
        <w:t xml:space="preserve">риложению </w:t>
      </w:r>
      <w:r w:rsidR="009E43A3">
        <w:rPr>
          <w:sz w:val="28"/>
          <w:szCs w:val="28"/>
        </w:rPr>
        <w:t>№</w:t>
      </w:r>
      <w:r w:rsidR="0036428C" w:rsidRPr="00E4255D">
        <w:rPr>
          <w:sz w:val="28"/>
          <w:szCs w:val="28"/>
        </w:rPr>
        <w:t>3</w:t>
      </w:r>
      <w:r w:rsidRPr="00E4255D">
        <w:rPr>
          <w:sz w:val="28"/>
          <w:szCs w:val="28"/>
        </w:rPr>
        <w:t xml:space="preserve"> к настоящему </w:t>
      </w:r>
      <w:r w:rsidR="009E43A3">
        <w:rPr>
          <w:sz w:val="28"/>
          <w:szCs w:val="28"/>
        </w:rPr>
        <w:t xml:space="preserve"> Административному р</w:t>
      </w:r>
      <w:r w:rsidRPr="00E4255D">
        <w:rPr>
          <w:sz w:val="28"/>
          <w:szCs w:val="28"/>
        </w:rPr>
        <w:t>егламенту.</w:t>
      </w:r>
    </w:p>
    <w:p w:rsidR="00FD6C0F" w:rsidRPr="00E4255D" w:rsidRDefault="00F00301" w:rsidP="009E43A3">
      <w:pPr>
        <w:widowControl w:val="0"/>
        <w:autoSpaceDE w:val="0"/>
        <w:autoSpaceDN w:val="0"/>
        <w:adjustRightInd w:val="0"/>
        <w:ind w:firstLine="540"/>
        <w:jc w:val="both"/>
        <w:rPr>
          <w:sz w:val="28"/>
          <w:szCs w:val="28"/>
        </w:rPr>
      </w:pPr>
      <w:bookmarkStart w:id="4" w:name="Par101"/>
      <w:bookmarkEnd w:id="4"/>
      <w:r w:rsidRPr="00E4255D">
        <w:rPr>
          <w:sz w:val="28"/>
          <w:szCs w:val="28"/>
        </w:rPr>
        <w:t>2.5</w:t>
      </w:r>
      <w:r w:rsidR="00FD6C0F" w:rsidRPr="00E4255D">
        <w:rPr>
          <w:sz w:val="28"/>
          <w:szCs w:val="28"/>
        </w:rPr>
        <w:t>.Исчерпывающий перечень документов, необходимых для предоставления муниципальной услуги.</w:t>
      </w:r>
    </w:p>
    <w:p w:rsidR="00FD6C0F" w:rsidRPr="00E4255D" w:rsidRDefault="00255C1B" w:rsidP="009E43A3">
      <w:pPr>
        <w:widowControl w:val="0"/>
        <w:autoSpaceDE w:val="0"/>
        <w:autoSpaceDN w:val="0"/>
        <w:adjustRightInd w:val="0"/>
        <w:ind w:firstLine="540"/>
        <w:jc w:val="both"/>
        <w:rPr>
          <w:sz w:val="28"/>
          <w:szCs w:val="28"/>
        </w:rPr>
      </w:pPr>
      <w:r w:rsidRPr="00E4255D">
        <w:rPr>
          <w:sz w:val="28"/>
          <w:szCs w:val="28"/>
        </w:rPr>
        <w:t>2.5</w:t>
      </w:r>
      <w:r w:rsidR="00FD6C0F" w:rsidRPr="00E4255D">
        <w:rPr>
          <w:sz w:val="28"/>
          <w:szCs w:val="28"/>
        </w:rPr>
        <w:t>.1.</w:t>
      </w:r>
      <w:r w:rsidR="001C6340" w:rsidRPr="00E4255D">
        <w:rPr>
          <w:sz w:val="28"/>
          <w:szCs w:val="28"/>
        </w:rPr>
        <w:t>Документы, необходимые для предоставления муниципальной услуги, подлежащие предоставлению заявителем:</w:t>
      </w:r>
    </w:p>
    <w:p w:rsidR="001C6340" w:rsidRPr="00E4255D" w:rsidRDefault="001C6340" w:rsidP="009E43A3">
      <w:pPr>
        <w:widowControl w:val="0"/>
        <w:autoSpaceDE w:val="0"/>
        <w:autoSpaceDN w:val="0"/>
        <w:adjustRightInd w:val="0"/>
        <w:ind w:firstLine="540"/>
        <w:jc w:val="both"/>
        <w:rPr>
          <w:sz w:val="28"/>
          <w:szCs w:val="28"/>
        </w:rPr>
      </w:pPr>
      <w:r w:rsidRPr="00E4255D">
        <w:rPr>
          <w:sz w:val="28"/>
          <w:szCs w:val="28"/>
        </w:rPr>
        <w:t>1)на стадии принятия решения о предварительном согласовании места размещения объекта:</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заявление о выборе земельного участка и предварительном согласовании места размещения объекта, в котором должны быть указаны назначение объекта, предполагаемое место его размещения, обоснование примерного размера земельного участка, испрашиваемое право на земельный участок</w:t>
      </w:r>
      <w:r w:rsidR="00B86579" w:rsidRPr="00E4255D">
        <w:rPr>
          <w:sz w:val="28"/>
          <w:szCs w:val="28"/>
        </w:rPr>
        <w:t xml:space="preserve"> (по форме согласно </w:t>
      </w:r>
      <w:r w:rsidR="009E43A3">
        <w:rPr>
          <w:sz w:val="28"/>
          <w:szCs w:val="28"/>
        </w:rPr>
        <w:t>п</w:t>
      </w:r>
      <w:r w:rsidR="00B86579" w:rsidRPr="00E4255D">
        <w:rPr>
          <w:sz w:val="28"/>
          <w:szCs w:val="28"/>
        </w:rPr>
        <w:t xml:space="preserve">риложению №1 к настоящему </w:t>
      </w:r>
      <w:r w:rsidR="009E43A3">
        <w:rPr>
          <w:sz w:val="28"/>
          <w:szCs w:val="28"/>
        </w:rPr>
        <w:t xml:space="preserve"> Административному р</w:t>
      </w:r>
      <w:r w:rsidR="00B86579" w:rsidRPr="00E4255D">
        <w:rPr>
          <w:sz w:val="28"/>
          <w:szCs w:val="28"/>
        </w:rPr>
        <w:t>егламенту)</w:t>
      </w:r>
      <w:r w:rsidRPr="00E4255D">
        <w:rPr>
          <w:sz w:val="28"/>
          <w:szCs w:val="28"/>
        </w:rPr>
        <w:t>;</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документ, удостоверяющий личность физического лица;</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доверенность, подтверждающая полномочия лица, предоставившего документы (в случае если документы подаются доверенным лицом), иные документы, подтверждающие пра</w:t>
      </w:r>
      <w:r w:rsidR="001C6340" w:rsidRPr="00E4255D">
        <w:rPr>
          <w:sz w:val="28"/>
          <w:szCs w:val="28"/>
        </w:rPr>
        <w:t>во выступать от имени заявителя.</w:t>
      </w:r>
    </w:p>
    <w:p w:rsidR="001C6340" w:rsidRPr="00E4255D" w:rsidRDefault="001C6340" w:rsidP="009E43A3">
      <w:pPr>
        <w:widowControl w:val="0"/>
        <w:autoSpaceDE w:val="0"/>
        <w:autoSpaceDN w:val="0"/>
        <w:adjustRightInd w:val="0"/>
        <w:ind w:firstLine="540"/>
        <w:jc w:val="both"/>
        <w:rPr>
          <w:sz w:val="28"/>
          <w:szCs w:val="28"/>
        </w:rPr>
      </w:pPr>
      <w:r w:rsidRPr="00E4255D">
        <w:rPr>
          <w:sz w:val="28"/>
          <w:szCs w:val="28"/>
        </w:rPr>
        <w:t>2)на стадии принятия решения о предоставлении земельного участка для строительства:</w:t>
      </w:r>
    </w:p>
    <w:p w:rsidR="001C6340" w:rsidRPr="00E4255D" w:rsidRDefault="001C6340" w:rsidP="009E43A3">
      <w:pPr>
        <w:widowControl w:val="0"/>
        <w:autoSpaceDE w:val="0"/>
        <w:autoSpaceDN w:val="0"/>
        <w:adjustRightInd w:val="0"/>
        <w:ind w:firstLine="540"/>
        <w:jc w:val="both"/>
        <w:rPr>
          <w:sz w:val="28"/>
          <w:szCs w:val="28"/>
        </w:rPr>
      </w:pPr>
      <w:r w:rsidRPr="00E4255D">
        <w:rPr>
          <w:sz w:val="28"/>
          <w:szCs w:val="28"/>
        </w:rPr>
        <w:t>заявление о предоставлении земельного участка для строительства;</w:t>
      </w:r>
    </w:p>
    <w:p w:rsidR="001C6340" w:rsidRPr="00E4255D" w:rsidRDefault="001C6340" w:rsidP="009E43A3">
      <w:pPr>
        <w:widowControl w:val="0"/>
        <w:autoSpaceDE w:val="0"/>
        <w:autoSpaceDN w:val="0"/>
        <w:adjustRightInd w:val="0"/>
        <w:ind w:firstLine="540"/>
        <w:jc w:val="both"/>
        <w:rPr>
          <w:sz w:val="28"/>
          <w:szCs w:val="28"/>
        </w:rPr>
      </w:pPr>
      <w:r w:rsidRPr="00E4255D">
        <w:rPr>
          <w:sz w:val="28"/>
          <w:szCs w:val="28"/>
        </w:rPr>
        <w:t>документы, удостоверяющие личность заявителя, являющегося физическим лицом, либо личность представителя физического или юридического лица;</w:t>
      </w:r>
    </w:p>
    <w:p w:rsidR="001C6340" w:rsidRPr="00E4255D" w:rsidRDefault="001C6340" w:rsidP="009E43A3">
      <w:pPr>
        <w:widowControl w:val="0"/>
        <w:autoSpaceDE w:val="0"/>
        <w:autoSpaceDN w:val="0"/>
        <w:adjustRightInd w:val="0"/>
        <w:ind w:firstLine="540"/>
        <w:jc w:val="both"/>
        <w:rPr>
          <w:sz w:val="28"/>
          <w:szCs w:val="28"/>
        </w:rPr>
      </w:pPr>
      <w:r w:rsidRPr="00E4255D">
        <w:rPr>
          <w:sz w:val="28"/>
          <w:szCs w:val="28"/>
        </w:rPr>
        <w:t xml:space="preserve">доверенность, подтверждающую полномочия лица, предоставившего документы (в случае если документы подаются доверенным лицом), иные </w:t>
      </w:r>
      <w:r w:rsidRPr="00E4255D">
        <w:rPr>
          <w:sz w:val="28"/>
          <w:szCs w:val="28"/>
        </w:rPr>
        <w:lastRenderedPageBreak/>
        <w:t>документы, подтверждающие пра</w:t>
      </w:r>
      <w:r w:rsidR="00563443" w:rsidRPr="00E4255D">
        <w:rPr>
          <w:sz w:val="28"/>
          <w:szCs w:val="28"/>
        </w:rPr>
        <w:t>во выступать от имени заявителя.</w:t>
      </w:r>
    </w:p>
    <w:p w:rsidR="00563443" w:rsidRPr="00E4255D" w:rsidRDefault="00563443" w:rsidP="009E43A3">
      <w:pPr>
        <w:widowControl w:val="0"/>
        <w:autoSpaceDE w:val="0"/>
        <w:autoSpaceDN w:val="0"/>
        <w:adjustRightInd w:val="0"/>
        <w:ind w:firstLine="540"/>
        <w:jc w:val="both"/>
        <w:rPr>
          <w:sz w:val="28"/>
          <w:szCs w:val="28"/>
        </w:rPr>
      </w:pPr>
      <w:r w:rsidRPr="00E4255D">
        <w:rPr>
          <w:sz w:val="28"/>
          <w:szCs w:val="28"/>
        </w:rPr>
        <w:t>2.5.2.Документы, которые заявитель вправе предоставить по собственной инициативе:</w:t>
      </w:r>
    </w:p>
    <w:p w:rsidR="00563443" w:rsidRPr="00E4255D" w:rsidRDefault="00563443" w:rsidP="009E43A3">
      <w:pPr>
        <w:widowControl w:val="0"/>
        <w:autoSpaceDE w:val="0"/>
        <w:autoSpaceDN w:val="0"/>
        <w:adjustRightInd w:val="0"/>
        <w:ind w:firstLine="540"/>
        <w:jc w:val="both"/>
        <w:rPr>
          <w:sz w:val="28"/>
          <w:szCs w:val="28"/>
        </w:rPr>
      </w:pPr>
      <w:r w:rsidRPr="00E4255D">
        <w:rPr>
          <w:sz w:val="28"/>
          <w:szCs w:val="28"/>
        </w:rPr>
        <w:t>1) на стадии принятия решения о предварительном согласовании места размещения объекта:</w:t>
      </w:r>
    </w:p>
    <w:p w:rsidR="00563443" w:rsidRPr="00E4255D" w:rsidRDefault="00563443" w:rsidP="009E43A3">
      <w:pPr>
        <w:widowControl w:val="0"/>
        <w:autoSpaceDE w:val="0"/>
        <w:autoSpaceDN w:val="0"/>
        <w:adjustRightInd w:val="0"/>
        <w:ind w:firstLine="540"/>
        <w:jc w:val="both"/>
        <w:rPr>
          <w:sz w:val="28"/>
          <w:szCs w:val="28"/>
        </w:rPr>
      </w:pPr>
      <w:r w:rsidRPr="00E4255D">
        <w:rPr>
          <w:sz w:val="28"/>
          <w:szCs w:val="28"/>
        </w:rPr>
        <w:t>технико-экономическое обоснование проекта строительства</w:t>
      </w:r>
      <w:r w:rsidR="00FD4F65" w:rsidRPr="00E4255D">
        <w:rPr>
          <w:sz w:val="28"/>
          <w:szCs w:val="28"/>
        </w:rPr>
        <w:t xml:space="preserve"> и необходимые расчеты;</w:t>
      </w:r>
    </w:p>
    <w:p w:rsidR="00563443" w:rsidRPr="00E4255D" w:rsidRDefault="00563443" w:rsidP="009E43A3">
      <w:pPr>
        <w:widowControl w:val="0"/>
        <w:autoSpaceDE w:val="0"/>
        <w:autoSpaceDN w:val="0"/>
        <w:adjustRightInd w:val="0"/>
        <w:ind w:firstLine="540"/>
        <w:jc w:val="both"/>
        <w:rPr>
          <w:sz w:val="28"/>
          <w:szCs w:val="28"/>
        </w:rPr>
      </w:pPr>
      <w:r w:rsidRPr="00E4255D">
        <w:rPr>
          <w:sz w:val="28"/>
          <w:szCs w:val="28"/>
        </w:rPr>
        <w:t>ситуационный план размещения объекта на топографической основе.</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свидетельство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 ходатайствующем о приобре</w:t>
      </w:r>
      <w:r w:rsidR="00FD4F65" w:rsidRPr="00E4255D">
        <w:rPr>
          <w:sz w:val="28"/>
          <w:szCs w:val="28"/>
        </w:rPr>
        <w:t>тении прав на земельный участок;</w:t>
      </w:r>
    </w:p>
    <w:p w:rsidR="00FD4F65" w:rsidRPr="00E4255D" w:rsidRDefault="00FD4F65" w:rsidP="009E43A3">
      <w:pPr>
        <w:widowControl w:val="0"/>
        <w:autoSpaceDE w:val="0"/>
        <w:autoSpaceDN w:val="0"/>
        <w:adjustRightInd w:val="0"/>
        <w:ind w:firstLine="540"/>
        <w:jc w:val="both"/>
        <w:rPr>
          <w:sz w:val="28"/>
          <w:szCs w:val="28"/>
        </w:rPr>
      </w:pPr>
      <w:r w:rsidRPr="00E4255D">
        <w:rPr>
          <w:sz w:val="28"/>
          <w:szCs w:val="28"/>
        </w:rPr>
        <w:t>кадастровая выписка о земельном участке;</w:t>
      </w:r>
    </w:p>
    <w:p w:rsidR="00FD4F65" w:rsidRPr="00E4255D" w:rsidRDefault="00FD4F65" w:rsidP="009E43A3">
      <w:pPr>
        <w:widowControl w:val="0"/>
        <w:autoSpaceDE w:val="0"/>
        <w:autoSpaceDN w:val="0"/>
        <w:adjustRightInd w:val="0"/>
        <w:ind w:firstLine="540"/>
        <w:jc w:val="both"/>
        <w:rPr>
          <w:sz w:val="28"/>
          <w:szCs w:val="28"/>
        </w:rPr>
      </w:pPr>
      <w:r w:rsidRPr="00E4255D">
        <w:rPr>
          <w:sz w:val="28"/>
          <w:szCs w:val="28"/>
        </w:rPr>
        <w:t>уведомление об отсутствии в Едином государственном реестре прав на недвижимое имущество и сделок с ним сведений о зарегистрированных правах на земельный участок.</w:t>
      </w:r>
    </w:p>
    <w:p w:rsidR="00EA3C7F" w:rsidRPr="00E4255D" w:rsidRDefault="00EA3C7F" w:rsidP="009E43A3">
      <w:pPr>
        <w:widowControl w:val="0"/>
        <w:autoSpaceDE w:val="0"/>
        <w:autoSpaceDN w:val="0"/>
        <w:adjustRightInd w:val="0"/>
        <w:ind w:firstLine="540"/>
        <w:jc w:val="both"/>
        <w:rPr>
          <w:sz w:val="28"/>
          <w:szCs w:val="28"/>
        </w:rPr>
      </w:pPr>
      <w:r w:rsidRPr="00E4255D">
        <w:rPr>
          <w:sz w:val="28"/>
          <w:szCs w:val="28"/>
        </w:rPr>
        <w:t>2) на стадии принятия решения о предоставлении земельного участка для строительства:</w:t>
      </w:r>
    </w:p>
    <w:p w:rsidR="00A8281E" w:rsidRPr="00E4255D" w:rsidRDefault="00EA3C7F" w:rsidP="009E43A3">
      <w:pPr>
        <w:widowControl w:val="0"/>
        <w:autoSpaceDE w:val="0"/>
        <w:autoSpaceDN w:val="0"/>
        <w:adjustRightInd w:val="0"/>
        <w:ind w:firstLine="540"/>
        <w:jc w:val="both"/>
        <w:rPr>
          <w:sz w:val="28"/>
          <w:szCs w:val="28"/>
        </w:rPr>
      </w:pPr>
      <w:r w:rsidRPr="00E4255D">
        <w:rPr>
          <w:sz w:val="28"/>
          <w:szCs w:val="28"/>
        </w:rPr>
        <w:t xml:space="preserve">кадастровый паспорт земельного участка. </w:t>
      </w:r>
    </w:p>
    <w:p w:rsidR="00A8281E" w:rsidRPr="00E4255D" w:rsidRDefault="00A8281E" w:rsidP="009E43A3">
      <w:pPr>
        <w:widowControl w:val="0"/>
        <w:autoSpaceDE w:val="0"/>
        <w:autoSpaceDN w:val="0"/>
        <w:adjustRightInd w:val="0"/>
        <w:ind w:firstLine="540"/>
        <w:jc w:val="both"/>
        <w:rPr>
          <w:sz w:val="28"/>
          <w:szCs w:val="28"/>
        </w:rPr>
      </w:pPr>
      <w:r w:rsidRPr="00E4255D">
        <w:rPr>
          <w:sz w:val="28"/>
          <w:szCs w:val="28"/>
        </w:rPr>
        <w:t xml:space="preserve">Документы, указанные в абзацах 5-7, 9 </w:t>
      </w:r>
      <w:hyperlink w:anchor="Par101" w:history="1">
        <w:r w:rsidRPr="00E4255D">
          <w:rPr>
            <w:color w:val="0000FF"/>
            <w:sz w:val="28"/>
            <w:szCs w:val="28"/>
          </w:rPr>
          <w:t>п. 2.5.2</w:t>
        </w:r>
      </w:hyperlink>
      <w:r w:rsidR="00996F9C">
        <w:t xml:space="preserve"> </w:t>
      </w:r>
      <w:r w:rsidRPr="00E4255D">
        <w:rPr>
          <w:sz w:val="28"/>
          <w:szCs w:val="28"/>
        </w:rPr>
        <w:t>настоящего</w:t>
      </w:r>
      <w:r w:rsidR="009E43A3">
        <w:rPr>
          <w:sz w:val="28"/>
          <w:szCs w:val="28"/>
        </w:rPr>
        <w:t xml:space="preserve"> Административного р</w:t>
      </w:r>
      <w:r w:rsidRPr="00E4255D">
        <w:rPr>
          <w:sz w:val="28"/>
          <w:szCs w:val="28"/>
        </w:rPr>
        <w:t>егламента, могут быть представлены заявителем самостоятельно, в противном случае подлежат запросу в органах федеральной налоговой службы в порядке межведомственного взаимодействия.</w:t>
      </w:r>
    </w:p>
    <w:p w:rsidR="00FD6C0F" w:rsidRPr="00E4255D" w:rsidRDefault="00FD6C0F" w:rsidP="009E43A3">
      <w:pPr>
        <w:widowControl w:val="0"/>
        <w:autoSpaceDE w:val="0"/>
        <w:autoSpaceDN w:val="0"/>
        <w:adjustRightInd w:val="0"/>
        <w:ind w:firstLine="540"/>
        <w:jc w:val="both"/>
        <w:rPr>
          <w:sz w:val="28"/>
          <w:szCs w:val="28"/>
        </w:rPr>
      </w:pPr>
      <w:bookmarkStart w:id="5" w:name="Par114"/>
      <w:bookmarkEnd w:id="5"/>
      <w:r w:rsidRPr="00E4255D">
        <w:rPr>
          <w:sz w:val="28"/>
          <w:szCs w:val="28"/>
        </w:rPr>
        <w:t>2.</w:t>
      </w:r>
      <w:r w:rsidR="00111A66" w:rsidRPr="00E4255D">
        <w:rPr>
          <w:sz w:val="28"/>
          <w:szCs w:val="28"/>
        </w:rPr>
        <w:t>6</w:t>
      </w:r>
      <w:r w:rsidRPr="00E4255D">
        <w:rPr>
          <w:sz w:val="28"/>
          <w:szCs w:val="28"/>
        </w:rPr>
        <w:t>.Исчерпывающий перечень оснований для отказа в приеме и рассмотрении заявления и документов для предоставления муниципальной услуги:</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заявление и документы поданы ненадлежащим лицом;</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 xml:space="preserve">подан неполный пакет документов, указанных в </w:t>
      </w:r>
      <w:r w:rsidR="00111A66" w:rsidRPr="00E4255D">
        <w:rPr>
          <w:sz w:val="28"/>
          <w:szCs w:val="28"/>
        </w:rPr>
        <w:t>2.5.1</w:t>
      </w:r>
      <w:hyperlink w:anchor="Par101" w:history="1"/>
      <w:r w:rsidRPr="00E4255D">
        <w:rPr>
          <w:sz w:val="28"/>
          <w:szCs w:val="28"/>
        </w:rPr>
        <w:t xml:space="preserve"> настоящего </w:t>
      </w:r>
      <w:r w:rsidR="00996F9C">
        <w:rPr>
          <w:sz w:val="28"/>
          <w:szCs w:val="28"/>
        </w:rPr>
        <w:t xml:space="preserve"> Административного р</w:t>
      </w:r>
      <w:r w:rsidRPr="00E4255D">
        <w:rPr>
          <w:sz w:val="28"/>
          <w:szCs w:val="28"/>
        </w:rPr>
        <w:t>егламента;</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заявление и документы содержат подчистки, приписки, зачеркнутые слова и иные не оговоренные исправления, тексты написаны неразборчиво;</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фамилии, имена, отчества, адреса мест жительства написаны не полностью;</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заявления и документы исполнены карандашом;</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заявление и документы имеют серьезные повреждения, наличие которых не позволяет однозначно истолковать их содержание.</w:t>
      </w:r>
    </w:p>
    <w:p w:rsidR="00FD6C0F" w:rsidRPr="00E4255D" w:rsidRDefault="00111A66" w:rsidP="009E43A3">
      <w:pPr>
        <w:widowControl w:val="0"/>
        <w:autoSpaceDE w:val="0"/>
        <w:autoSpaceDN w:val="0"/>
        <w:adjustRightInd w:val="0"/>
        <w:ind w:firstLine="540"/>
        <w:jc w:val="both"/>
        <w:rPr>
          <w:sz w:val="28"/>
          <w:szCs w:val="28"/>
        </w:rPr>
      </w:pPr>
      <w:r w:rsidRPr="00E4255D">
        <w:rPr>
          <w:sz w:val="28"/>
          <w:szCs w:val="28"/>
        </w:rPr>
        <w:t>2.7</w:t>
      </w:r>
      <w:r w:rsidR="00FD6C0F" w:rsidRPr="00E4255D">
        <w:rPr>
          <w:sz w:val="28"/>
          <w:szCs w:val="28"/>
        </w:rPr>
        <w:t>.Исчерпывающий перечень оснований для отказа в предоставлении муниципальной услуги:</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1)полномочия по подписанию и подаче заявления не подтверждены доверенностью;</w:t>
      </w:r>
    </w:p>
    <w:p w:rsidR="00111A66" w:rsidRPr="00E4255D" w:rsidRDefault="00111A66" w:rsidP="009E43A3">
      <w:pPr>
        <w:widowControl w:val="0"/>
        <w:autoSpaceDE w:val="0"/>
        <w:autoSpaceDN w:val="0"/>
        <w:adjustRightInd w:val="0"/>
        <w:ind w:firstLine="540"/>
        <w:jc w:val="both"/>
        <w:rPr>
          <w:sz w:val="28"/>
          <w:szCs w:val="28"/>
        </w:rPr>
      </w:pPr>
      <w:r w:rsidRPr="00E4255D">
        <w:rPr>
          <w:sz w:val="28"/>
          <w:szCs w:val="28"/>
        </w:rPr>
        <w:t xml:space="preserve">2)непредставление документов, предусмотренных настоящим </w:t>
      </w:r>
      <w:r w:rsidR="009E43A3">
        <w:rPr>
          <w:sz w:val="28"/>
          <w:szCs w:val="28"/>
        </w:rPr>
        <w:t xml:space="preserve">Административным </w:t>
      </w:r>
      <w:r w:rsidR="00783FAB">
        <w:rPr>
          <w:sz w:val="28"/>
          <w:szCs w:val="28"/>
        </w:rPr>
        <w:t>р</w:t>
      </w:r>
      <w:r w:rsidRPr="00E4255D">
        <w:rPr>
          <w:sz w:val="28"/>
          <w:szCs w:val="28"/>
        </w:rPr>
        <w:t>егламентом;</w:t>
      </w:r>
    </w:p>
    <w:p w:rsidR="00FD6C0F" w:rsidRPr="00E4255D" w:rsidRDefault="00111A66" w:rsidP="009E43A3">
      <w:pPr>
        <w:widowControl w:val="0"/>
        <w:autoSpaceDE w:val="0"/>
        <w:autoSpaceDN w:val="0"/>
        <w:adjustRightInd w:val="0"/>
        <w:ind w:firstLine="540"/>
        <w:jc w:val="both"/>
        <w:rPr>
          <w:sz w:val="28"/>
          <w:szCs w:val="28"/>
        </w:rPr>
      </w:pPr>
      <w:r w:rsidRPr="00E4255D">
        <w:rPr>
          <w:sz w:val="28"/>
          <w:szCs w:val="28"/>
        </w:rPr>
        <w:t>3</w:t>
      </w:r>
      <w:r w:rsidR="00FD6C0F" w:rsidRPr="00E4255D">
        <w:rPr>
          <w:sz w:val="28"/>
          <w:szCs w:val="28"/>
        </w:rPr>
        <w:t>)испрашиваемый земельный участок находится в федеральной собственности, собственности Свердловской области, частной собственности;</w:t>
      </w:r>
    </w:p>
    <w:p w:rsidR="00FD6C0F" w:rsidRPr="00E4255D" w:rsidRDefault="00111A66" w:rsidP="009E43A3">
      <w:pPr>
        <w:widowControl w:val="0"/>
        <w:autoSpaceDE w:val="0"/>
        <w:autoSpaceDN w:val="0"/>
        <w:adjustRightInd w:val="0"/>
        <w:ind w:firstLine="540"/>
        <w:jc w:val="both"/>
        <w:rPr>
          <w:sz w:val="28"/>
          <w:szCs w:val="28"/>
        </w:rPr>
      </w:pPr>
      <w:r w:rsidRPr="00E4255D">
        <w:rPr>
          <w:sz w:val="28"/>
          <w:szCs w:val="28"/>
        </w:rPr>
        <w:t>4</w:t>
      </w:r>
      <w:r w:rsidR="00FD6C0F" w:rsidRPr="00E4255D">
        <w:rPr>
          <w:sz w:val="28"/>
          <w:szCs w:val="28"/>
        </w:rPr>
        <w:t xml:space="preserve">)земельный участок зарезервирован или изъят для государственных или </w:t>
      </w:r>
      <w:r w:rsidR="00FD6C0F" w:rsidRPr="00E4255D">
        <w:rPr>
          <w:sz w:val="28"/>
          <w:szCs w:val="28"/>
        </w:rPr>
        <w:lastRenderedPageBreak/>
        <w:t>муниципальных нужд;</w:t>
      </w:r>
    </w:p>
    <w:p w:rsidR="00FD6C0F" w:rsidRPr="00E4255D" w:rsidRDefault="00111A66" w:rsidP="009E43A3">
      <w:pPr>
        <w:widowControl w:val="0"/>
        <w:autoSpaceDE w:val="0"/>
        <w:autoSpaceDN w:val="0"/>
        <w:adjustRightInd w:val="0"/>
        <w:ind w:firstLine="540"/>
        <w:jc w:val="both"/>
        <w:rPr>
          <w:sz w:val="28"/>
          <w:szCs w:val="28"/>
        </w:rPr>
      </w:pPr>
      <w:r w:rsidRPr="00E4255D">
        <w:rPr>
          <w:sz w:val="28"/>
          <w:szCs w:val="28"/>
        </w:rPr>
        <w:t>5</w:t>
      </w:r>
      <w:r w:rsidR="00FD6C0F" w:rsidRPr="00E4255D">
        <w:rPr>
          <w:sz w:val="28"/>
          <w:szCs w:val="28"/>
        </w:rPr>
        <w:t>)в случае изъятия земельного участка из оборота;</w:t>
      </w:r>
    </w:p>
    <w:p w:rsidR="00FD6C0F" w:rsidRPr="00E4255D" w:rsidRDefault="00111A66" w:rsidP="009E43A3">
      <w:pPr>
        <w:widowControl w:val="0"/>
        <w:autoSpaceDE w:val="0"/>
        <w:autoSpaceDN w:val="0"/>
        <w:adjustRightInd w:val="0"/>
        <w:ind w:firstLine="540"/>
        <w:jc w:val="both"/>
        <w:rPr>
          <w:sz w:val="28"/>
          <w:szCs w:val="28"/>
        </w:rPr>
      </w:pPr>
      <w:r w:rsidRPr="00E4255D">
        <w:rPr>
          <w:sz w:val="28"/>
          <w:szCs w:val="28"/>
        </w:rPr>
        <w:t>6</w:t>
      </w:r>
      <w:r w:rsidR="00FD6C0F" w:rsidRPr="00E4255D">
        <w:rPr>
          <w:sz w:val="28"/>
          <w:szCs w:val="28"/>
        </w:rPr>
        <w:t>)наличие на испрашиваемом земельном участке объектов недвижимого имущества</w:t>
      </w:r>
      <w:r w:rsidRPr="00E4255D">
        <w:rPr>
          <w:sz w:val="28"/>
          <w:szCs w:val="28"/>
        </w:rPr>
        <w:t>, не принадлежащих заявителю</w:t>
      </w:r>
      <w:r w:rsidR="00FD6C0F" w:rsidRPr="00E4255D">
        <w:rPr>
          <w:sz w:val="28"/>
          <w:szCs w:val="28"/>
        </w:rPr>
        <w:t>;</w:t>
      </w:r>
    </w:p>
    <w:p w:rsidR="00FD6C0F" w:rsidRPr="00E4255D" w:rsidRDefault="00111A66" w:rsidP="009E43A3">
      <w:pPr>
        <w:widowControl w:val="0"/>
        <w:autoSpaceDE w:val="0"/>
        <w:autoSpaceDN w:val="0"/>
        <w:adjustRightInd w:val="0"/>
        <w:ind w:firstLine="540"/>
        <w:jc w:val="both"/>
        <w:rPr>
          <w:sz w:val="28"/>
          <w:szCs w:val="28"/>
        </w:rPr>
      </w:pPr>
      <w:r w:rsidRPr="00E4255D">
        <w:rPr>
          <w:sz w:val="28"/>
          <w:szCs w:val="28"/>
        </w:rPr>
        <w:t>7</w:t>
      </w:r>
      <w:r w:rsidR="00FD6C0F" w:rsidRPr="00E4255D">
        <w:rPr>
          <w:sz w:val="28"/>
          <w:szCs w:val="28"/>
        </w:rPr>
        <w:t>)отсутствие в градостроительном регламенте территориальной зоны испрашиваемой территории вида разрешенного использования предполагаемого объекта строительства;</w:t>
      </w:r>
    </w:p>
    <w:p w:rsidR="00FD6C0F" w:rsidRPr="00E4255D" w:rsidRDefault="00111A66" w:rsidP="009E43A3">
      <w:pPr>
        <w:widowControl w:val="0"/>
        <w:autoSpaceDE w:val="0"/>
        <w:autoSpaceDN w:val="0"/>
        <w:adjustRightInd w:val="0"/>
        <w:ind w:firstLine="540"/>
        <w:jc w:val="both"/>
        <w:rPr>
          <w:sz w:val="28"/>
          <w:szCs w:val="28"/>
        </w:rPr>
      </w:pPr>
      <w:r w:rsidRPr="00E4255D">
        <w:rPr>
          <w:sz w:val="28"/>
          <w:szCs w:val="28"/>
        </w:rPr>
        <w:t>8</w:t>
      </w:r>
      <w:r w:rsidR="00FD6C0F" w:rsidRPr="00E4255D">
        <w:rPr>
          <w:sz w:val="28"/>
          <w:szCs w:val="28"/>
        </w:rPr>
        <w:t>)отсутствие разработанной градостроительной документации на испрашиваемую территорию;</w:t>
      </w:r>
    </w:p>
    <w:p w:rsidR="00FD6C0F" w:rsidRPr="00E4255D" w:rsidRDefault="00111A66" w:rsidP="009E43A3">
      <w:pPr>
        <w:widowControl w:val="0"/>
        <w:autoSpaceDE w:val="0"/>
        <w:autoSpaceDN w:val="0"/>
        <w:adjustRightInd w:val="0"/>
        <w:ind w:firstLine="540"/>
        <w:jc w:val="both"/>
        <w:rPr>
          <w:sz w:val="28"/>
          <w:szCs w:val="28"/>
        </w:rPr>
      </w:pPr>
      <w:r w:rsidRPr="00E4255D">
        <w:rPr>
          <w:sz w:val="28"/>
          <w:szCs w:val="28"/>
        </w:rPr>
        <w:t>9</w:t>
      </w:r>
      <w:r w:rsidR="00FD6C0F" w:rsidRPr="00E4255D">
        <w:rPr>
          <w:sz w:val="28"/>
          <w:szCs w:val="28"/>
        </w:rPr>
        <w:t>) размещение объекта не предусмотрено градостроительной документацией;</w:t>
      </w:r>
    </w:p>
    <w:p w:rsidR="00FD6C0F" w:rsidRPr="00E4255D" w:rsidRDefault="00111A66" w:rsidP="009E43A3">
      <w:pPr>
        <w:widowControl w:val="0"/>
        <w:autoSpaceDE w:val="0"/>
        <w:autoSpaceDN w:val="0"/>
        <w:adjustRightInd w:val="0"/>
        <w:ind w:firstLine="540"/>
        <w:jc w:val="both"/>
        <w:rPr>
          <w:sz w:val="28"/>
          <w:szCs w:val="28"/>
        </w:rPr>
      </w:pPr>
      <w:r w:rsidRPr="00E4255D">
        <w:rPr>
          <w:sz w:val="28"/>
          <w:szCs w:val="28"/>
        </w:rPr>
        <w:t>10</w:t>
      </w:r>
      <w:r w:rsidR="00FD6C0F" w:rsidRPr="00E4255D">
        <w:rPr>
          <w:sz w:val="28"/>
          <w:szCs w:val="28"/>
        </w:rPr>
        <w:t>)ранее услуга была предоставлена заявителю;</w:t>
      </w:r>
    </w:p>
    <w:p w:rsidR="00FD6C0F" w:rsidRPr="00E4255D" w:rsidRDefault="00111A66" w:rsidP="009E43A3">
      <w:pPr>
        <w:widowControl w:val="0"/>
        <w:autoSpaceDE w:val="0"/>
        <w:autoSpaceDN w:val="0"/>
        <w:adjustRightInd w:val="0"/>
        <w:ind w:firstLine="540"/>
        <w:jc w:val="both"/>
        <w:rPr>
          <w:sz w:val="28"/>
          <w:szCs w:val="28"/>
        </w:rPr>
      </w:pPr>
      <w:r w:rsidRPr="00E4255D">
        <w:rPr>
          <w:sz w:val="28"/>
          <w:szCs w:val="28"/>
        </w:rPr>
        <w:t>11</w:t>
      </w:r>
      <w:r w:rsidR="00FD6C0F" w:rsidRPr="00E4255D">
        <w:rPr>
          <w:sz w:val="28"/>
          <w:szCs w:val="28"/>
        </w:rPr>
        <w:t>)истек трехлетний срок действия решения о предварительном согласовании места размещения объекта;</w:t>
      </w:r>
    </w:p>
    <w:p w:rsidR="00FD6C0F" w:rsidRPr="00E4255D" w:rsidRDefault="00111A66" w:rsidP="009E43A3">
      <w:pPr>
        <w:widowControl w:val="0"/>
        <w:autoSpaceDE w:val="0"/>
        <w:autoSpaceDN w:val="0"/>
        <w:adjustRightInd w:val="0"/>
        <w:ind w:firstLine="540"/>
        <w:jc w:val="both"/>
        <w:rPr>
          <w:sz w:val="28"/>
          <w:szCs w:val="28"/>
        </w:rPr>
      </w:pPr>
      <w:r w:rsidRPr="00E4255D">
        <w:rPr>
          <w:sz w:val="28"/>
          <w:szCs w:val="28"/>
        </w:rPr>
        <w:t>12</w:t>
      </w:r>
      <w:r w:rsidR="00FD6C0F" w:rsidRPr="00E4255D">
        <w:rPr>
          <w:sz w:val="28"/>
          <w:szCs w:val="28"/>
        </w:rPr>
        <w:t>) если в отношении земельного участка не осуществлен кадастровый учет или в государственном кадастре недвижимости отсутствуют сведения о земельном участке, необходимые для выдачи кадастрового паспорта земельного участка;</w:t>
      </w:r>
    </w:p>
    <w:p w:rsidR="00FD6C0F" w:rsidRPr="00E4255D" w:rsidRDefault="00111A66" w:rsidP="009E43A3">
      <w:pPr>
        <w:widowControl w:val="0"/>
        <w:autoSpaceDE w:val="0"/>
        <w:autoSpaceDN w:val="0"/>
        <w:adjustRightInd w:val="0"/>
        <w:ind w:firstLine="540"/>
        <w:jc w:val="both"/>
        <w:rPr>
          <w:sz w:val="28"/>
          <w:szCs w:val="28"/>
        </w:rPr>
      </w:pPr>
      <w:r w:rsidRPr="00E4255D">
        <w:rPr>
          <w:sz w:val="28"/>
          <w:szCs w:val="28"/>
        </w:rPr>
        <w:t>13</w:t>
      </w:r>
      <w:r w:rsidR="00FD6C0F" w:rsidRPr="00E4255D">
        <w:rPr>
          <w:sz w:val="28"/>
          <w:szCs w:val="28"/>
        </w:rPr>
        <w:t>)техническая невозможность размещения объекта капитального строительства.</w:t>
      </w:r>
    </w:p>
    <w:p w:rsidR="00FD6C0F" w:rsidRPr="00E4255D" w:rsidRDefault="00111A66" w:rsidP="009E43A3">
      <w:pPr>
        <w:widowControl w:val="0"/>
        <w:autoSpaceDE w:val="0"/>
        <w:autoSpaceDN w:val="0"/>
        <w:adjustRightInd w:val="0"/>
        <w:ind w:firstLine="540"/>
        <w:jc w:val="both"/>
        <w:rPr>
          <w:sz w:val="28"/>
          <w:szCs w:val="28"/>
        </w:rPr>
      </w:pPr>
      <w:r w:rsidRPr="00E4255D">
        <w:rPr>
          <w:sz w:val="28"/>
          <w:szCs w:val="28"/>
        </w:rPr>
        <w:t>2.8</w:t>
      </w:r>
      <w:r w:rsidR="00FD6C0F" w:rsidRPr="00E4255D">
        <w:rPr>
          <w:sz w:val="28"/>
          <w:szCs w:val="28"/>
        </w:rPr>
        <w:t>.Муниципальная услуга предоставляется бесплатно.</w:t>
      </w:r>
    </w:p>
    <w:p w:rsidR="00FD6C0F" w:rsidRPr="00E4255D" w:rsidRDefault="00111A66" w:rsidP="009E43A3">
      <w:pPr>
        <w:widowControl w:val="0"/>
        <w:autoSpaceDE w:val="0"/>
        <w:autoSpaceDN w:val="0"/>
        <w:adjustRightInd w:val="0"/>
        <w:ind w:firstLine="540"/>
        <w:jc w:val="both"/>
        <w:rPr>
          <w:sz w:val="28"/>
          <w:szCs w:val="28"/>
        </w:rPr>
      </w:pPr>
      <w:r w:rsidRPr="00E4255D">
        <w:rPr>
          <w:sz w:val="28"/>
          <w:szCs w:val="28"/>
        </w:rPr>
        <w:t>2.9</w:t>
      </w:r>
      <w:r w:rsidR="00FD6C0F" w:rsidRPr="00E4255D">
        <w:rPr>
          <w:sz w:val="28"/>
          <w:szCs w:val="28"/>
        </w:rPr>
        <w:t>.Время ожидания в очереди для получения информации (консультации) не должно превышать 15 минут; время ожидания в очереди для подачи документов не должно превышать 15 минут; время ожидания в очереди для получения документов не должно превышать 15 минут. Прием заявителей ведется либо с помощью электронной системы управления очередью или, в случае отсутствия подобной системы, в порядке живой очереди.</w:t>
      </w:r>
    </w:p>
    <w:p w:rsidR="00FD6C0F" w:rsidRDefault="00111A66" w:rsidP="009E43A3">
      <w:pPr>
        <w:widowControl w:val="0"/>
        <w:autoSpaceDE w:val="0"/>
        <w:autoSpaceDN w:val="0"/>
        <w:adjustRightInd w:val="0"/>
        <w:ind w:firstLine="540"/>
        <w:jc w:val="both"/>
        <w:rPr>
          <w:sz w:val="28"/>
          <w:szCs w:val="28"/>
        </w:rPr>
      </w:pPr>
      <w:r w:rsidRPr="00E4255D">
        <w:rPr>
          <w:sz w:val="28"/>
          <w:szCs w:val="28"/>
        </w:rPr>
        <w:t>2.10</w:t>
      </w:r>
      <w:r w:rsidR="00FD6C0F" w:rsidRPr="00E4255D">
        <w:rPr>
          <w:sz w:val="28"/>
          <w:szCs w:val="28"/>
        </w:rPr>
        <w:t xml:space="preserve">.Срок регистрации запроса заявителя о предоставлении муниципальной услуги, предусмотренной настоящим </w:t>
      </w:r>
      <w:r w:rsidR="00783FAB">
        <w:rPr>
          <w:sz w:val="28"/>
          <w:szCs w:val="28"/>
        </w:rPr>
        <w:t>Административным р</w:t>
      </w:r>
      <w:r w:rsidR="00FD6C0F" w:rsidRPr="00E4255D">
        <w:rPr>
          <w:sz w:val="28"/>
          <w:szCs w:val="28"/>
        </w:rPr>
        <w:t xml:space="preserve">егламентом, - в течение одного рабочего дня с момента </w:t>
      </w:r>
      <w:r w:rsidRPr="00E4255D">
        <w:rPr>
          <w:sz w:val="28"/>
          <w:szCs w:val="28"/>
        </w:rPr>
        <w:t>подачи соответствующего запроса в Уполномоченное учреждение или передачи такого запроса из МФЦ.</w:t>
      </w:r>
    </w:p>
    <w:p w:rsidR="00D2755E" w:rsidRPr="00024944" w:rsidRDefault="00D2755E" w:rsidP="009E43A3">
      <w:pPr>
        <w:widowControl w:val="0"/>
        <w:autoSpaceDE w:val="0"/>
        <w:autoSpaceDN w:val="0"/>
        <w:adjustRightInd w:val="0"/>
        <w:ind w:firstLine="540"/>
        <w:jc w:val="both"/>
        <w:rPr>
          <w:sz w:val="28"/>
          <w:szCs w:val="28"/>
        </w:rPr>
      </w:pPr>
      <w:r w:rsidRPr="00024944">
        <w:rPr>
          <w:sz w:val="28"/>
          <w:szCs w:val="28"/>
        </w:rPr>
        <w:t>В случае подачи заявления и документов, необходимых для предоставления муниципальной услуги, через МФЦ, дело заявителя передается в Уполномоченное учреждение на следующий рабочий день после приема в МФЦ.</w:t>
      </w:r>
    </w:p>
    <w:p w:rsidR="00FD6C0F" w:rsidRPr="00E4255D" w:rsidRDefault="00111A66" w:rsidP="009E43A3">
      <w:pPr>
        <w:widowControl w:val="0"/>
        <w:autoSpaceDE w:val="0"/>
        <w:autoSpaceDN w:val="0"/>
        <w:adjustRightInd w:val="0"/>
        <w:ind w:firstLine="540"/>
        <w:jc w:val="both"/>
        <w:rPr>
          <w:sz w:val="28"/>
          <w:szCs w:val="28"/>
        </w:rPr>
      </w:pPr>
      <w:r w:rsidRPr="00E4255D">
        <w:rPr>
          <w:sz w:val="28"/>
          <w:szCs w:val="28"/>
        </w:rPr>
        <w:t>2.11</w:t>
      </w:r>
      <w:r w:rsidR="00FD6C0F" w:rsidRPr="00E4255D">
        <w:rPr>
          <w:sz w:val="28"/>
          <w:szCs w:val="28"/>
        </w:rPr>
        <w:t>.Здание, в котором осуществляется прием заявителей, оборудовано входом, обеспечивающим свободный доступ заявителей в здание, средствами пожаротушения и располагается с учетом пешеходной доступности от остановок общественного транспорта.</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На территории, прилегающей к зданию, в котором осуществляется прием заявителей, имеются места, предназначенные для парковки автомобилей.</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Места для информирования заявителей, получения информации и заполнения необходимых документов оборудованы информационным стендом, столами и стульями.</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2.1</w:t>
      </w:r>
      <w:r w:rsidR="00111A66" w:rsidRPr="00E4255D">
        <w:rPr>
          <w:sz w:val="28"/>
          <w:szCs w:val="28"/>
        </w:rPr>
        <w:t>2</w:t>
      </w:r>
      <w:r w:rsidRPr="00E4255D">
        <w:rPr>
          <w:sz w:val="28"/>
          <w:szCs w:val="28"/>
        </w:rPr>
        <w:t>.Количество взаимодействий заявителя с должностными лицами при предоставлении муниципальной услуги и их продолжительность должны быть минимальными. Достижение этого показателя обеспечивается путем:</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lastRenderedPageBreak/>
        <w:t>автоматизации процедуры приема и выдачи заявления и документов;</w:t>
      </w:r>
    </w:p>
    <w:p w:rsidR="00111A66" w:rsidRPr="00E4255D" w:rsidRDefault="00FD6C0F" w:rsidP="009E43A3">
      <w:pPr>
        <w:widowControl w:val="0"/>
        <w:autoSpaceDE w:val="0"/>
        <w:autoSpaceDN w:val="0"/>
        <w:adjustRightInd w:val="0"/>
        <w:ind w:firstLine="540"/>
        <w:jc w:val="both"/>
        <w:rPr>
          <w:sz w:val="28"/>
          <w:szCs w:val="28"/>
        </w:rPr>
      </w:pPr>
      <w:r w:rsidRPr="00E4255D">
        <w:rPr>
          <w:sz w:val="28"/>
          <w:szCs w:val="28"/>
        </w:rPr>
        <w:t xml:space="preserve">своевременного </w:t>
      </w:r>
      <w:r w:rsidR="00111A66" w:rsidRPr="00E4255D">
        <w:rPr>
          <w:sz w:val="28"/>
          <w:szCs w:val="28"/>
        </w:rPr>
        <w:t>исполнения муниципальной услуги.</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2.1</w:t>
      </w:r>
      <w:r w:rsidR="00111A66" w:rsidRPr="00E4255D">
        <w:rPr>
          <w:sz w:val="28"/>
          <w:szCs w:val="28"/>
        </w:rPr>
        <w:t>3</w:t>
      </w:r>
      <w:r w:rsidRPr="00E4255D">
        <w:rPr>
          <w:sz w:val="28"/>
          <w:szCs w:val="28"/>
        </w:rPr>
        <w:t>.Технологичность оказания муниципальной услуги обеспечивается путем:</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обеспечения специалистов Уполномоченного учреждения</w:t>
      </w:r>
      <w:r w:rsidR="00111A66" w:rsidRPr="00E4255D">
        <w:rPr>
          <w:sz w:val="28"/>
          <w:szCs w:val="28"/>
        </w:rPr>
        <w:t xml:space="preserve"> и МФЦ</w:t>
      </w:r>
      <w:r w:rsidRPr="00E4255D">
        <w:rPr>
          <w:sz w:val="28"/>
          <w:szCs w:val="28"/>
        </w:rPr>
        <w:t xml:space="preserve"> необходимыми техническими средствами в достаточном объеме (копировальная техника, сканеры, компьютеры, принтеры, телефоны);</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автоматизации административных процедур;</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организации взаимодействия с органами, в распоряжении которых находятся документы и информация, необходимые для оказания муниципальных услуг.</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2.1</w:t>
      </w:r>
      <w:r w:rsidR="00111A66" w:rsidRPr="00E4255D">
        <w:rPr>
          <w:sz w:val="28"/>
          <w:szCs w:val="28"/>
        </w:rPr>
        <w:t>4</w:t>
      </w:r>
      <w:r w:rsidRPr="00E4255D">
        <w:rPr>
          <w:sz w:val="28"/>
          <w:szCs w:val="28"/>
        </w:rPr>
        <w:t>.Показателями доступности и качества предоставления муниципальной услуги являются:</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соблюдение сроков предоставления муниципальной услуги;</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соблюдение порядка информирования о муниципальной услуге;</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соблюдение условий ожидания приема для предоставления муниципальной услуги (получения результатов предоставления муниципальной услуги);</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обоснованность отказов заявителям в предоставлении муниципальной услуги (в приеме документов, необходимых для предоставления муниципальной услуги);</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отсутствие избыточных административных процедур при пред</w:t>
      </w:r>
      <w:r w:rsidR="00111A66" w:rsidRPr="00E4255D">
        <w:rPr>
          <w:sz w:val="28"/>
          <w:szCs w:val="28"/>
        </w:rPr>
        <w:t>оставлении муниципальной услуги;</w:t>
      </w:r>
    </w:p>
    <w:p w:rsidR="00111A66" w:rsidRPr="00E4255D" w:rsidRDefault="00111A66" w:rsidP="009E43A3">
      <w:pPr>
        <w:widowControl w:val="0"/>
        <w:autoSpaceDE w:val="0"/>
        <w:autoSpaceDN w:val="0"/>
        <w:adjustRightInd w:val="0"/>
        <w:ind w:firstLine="540"/>
        <w:jc w:val="both"/>
        <w:rPr>
          <w:sz w:val="28"/>
          <w:szCs w:val="28"/>
        </w:rPr>
      </w:pPr>
      <w:r w:rsidRPr="00E4255D">
        <w:rPr>
          <w:sz w:val="28"/>
          <w:szCs w:val="28"/>
        </w:rPr>
        <w:t>возможность обращения заявителей за получением муниципальной услуги через МФЦ.</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2.1</w:t>
      </w:r>
      <w:r w:rsidR="00111A66" w:rsidRPr="00E4255D">
        <w:rPr>
          <w:sz w:val="28"/>
          <w:szCs w:val="28"/>
        </w:rPr>
        <w:t>5</w:t>
      </w:r>
      <w:r w:rsidRPr="00E4255D">
        <w:rPr>
          <w:sz w:val="28"/>
          <w:szCs w:val="28"/>
        </w:rPr>
        <w:t>.Требования, учитывающие особенности предоставления муниципальной услуги в электронной форме.</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Предоставление муниципальной услуги в электронной форме предполагает предоставление муниципальной услуги с использованием информационно-телекоммуникационных технологий, в том числе на портале государственных услуг Свердловской области, включая осуществление в рамках такого предоставления электронного взаимодействия между органами местного самоуправления, организациями и заявителями.</w:t>
      </w:r>
    </w:p>
    <w:p w:rsidR="00D2755E" w:rsidRDefault="00D2755E" w:rsidP="009E43A3">
      <w:pPr>
        <w:widowControl w:val="0"/>
        <w:autoSpaceDE w:val="0"/>
        <w:autoSpaceDN w:val="0"/>
        <w:adjustRightInd w:val="0"/>
        <w:rPr>
          <w:sz w:val="28"/>
          <w:szCs w:val="28"/>
        </w:rPr>
      </w:pPr>
    </w:p>
    <w:p w:rsidR="00D2755E" w:rsidRPr="00E4255D" w:rsidRDefault="00D2755E" w:rsidP="009E43A3">
      <w:pPr>
        <w:widowControl w:val="0"/>
        <w:autoSpaceDE w:val="0"/>
        <w:autoSpaceDN w:val="0"/>
        <w:adjustRightInd w:val="0"/>
        <w:rPr>
          <w:sz w:val="28"/>
          <w:szCs w:val="28"/>
        </w:rPr>
      </w:pPr>
    </w:p>
    <w:p w:rsidR="00FD6C0F" w:rsidRPr="00E4255D" w:rsidRDefault="00FD6C0F" w:rsidP="009E43A3">
      <w:pPr>
        <w:widowControl w:val="0"/>
        <w:autoSpaceDE w:val="0"/>
        <w:autoSpaceDN w:val="0"/>
        <w:adjustRightInd w:val="0"/>
        <w:jc w:val="center"/>
        <w:outlineLvl w:val="1"/>
        <w:rPr>
          <w:sz w:val="28"/>
          <w:szCs w:val="28"/>
        </w:rPr>
      </w:pPr>
      <w:bookmarkStart w:id="6" w:name="Par157"/>
      <w:bookmarkEnd w:id="6"/>
      <w:r w:rsidRPr="00E4255D">
        <w:rPr>
          <w:sz w:val="28"/>
          <w:szCs w:val="28"/>
        </w:rPr>
        <w:t>3.</w:t>
      </w:r>
      <w:r w:rsidR="00783FAB">
        <w:rPr>
          <w:sz w:val="28"/>
          <w:szCs w:val="28"/>
        </w:rPr>
        <w:t>С</w:t>
      </w:r>
      <w:r w:rsidR="00783FAB" w:rsidRPr="00E4255D">
        <w:rPr>
          <w:sz w:val="28"/>
          <w:szCs w:val="28"/>
        </w:rPr>
        <w:t>остав, последовательность и сроки</w:t>
      </w:r>
    </w:p>
    <w:p w:rsidR="00FD6C0F" w:rsidRPr="00E4255D" w:rsidRDefault="00783FAB" w:rsidP="009E43A3">
      <w:pPr>
        <w:widowControl w:val="0"/>
        <w:autoSpaceDE w:val="0"/>
        <w:autoSpaceDN w:val="0"/>
        <w:adjustRightInd w:val="0"/>
        <w:jc w:val="center"/>
        <w:rPr>
          <w:sz w:val="28"/>
          <w:szCs w:val="28"/>
        </w:rPr>
      </w:pPr>
      <w:r w:rsidRPr="00E4255D">
        <w:rPr>
          <w:sz w:val="28"/>
          <w:szCs w:val="28"/>
        </w:rPr>
        <w:t>выполнения административных процедур,</w:t>
      </w:r>
    </w:p>
    <w:p w:rsidR="00FD6C0F" w:rsidRPr="00E4255D" w:rsidRDefault="00783FAB" w:rsidP="009E43A3">
      <w:pPr>
        <w:widowControl w:val="0"/>
        <w:autoSpaceDE w:val="0"/>
        <w:autoSpaceDN w:val="0"/>
        <w:adjustRightInd w:val="0"/>
        <w:jc w:val="center"/>
        <w:rPr>
          <w:sz w:val="28"/>
          <w:szCs w:val="28"/>
        </w:rPr>
      </w:pPr>
      <w:r w:rsidRPr="00E4255D">
        <w:rPr>
          <w:sz w:val="28"/>
          <w:szCs w:val="28"/>
        </w:rPr>
        <w:t>требования к порядку их выполнения (</w:t>
      </w:r>
      <w:r>
        <w:rPr>
          <w:sz w:val="28"/>
          <w:szCs w:val="28"/>
        </w:rPr>
        <w:t>1</w:t>
      </w:r>
      <w:r w:rsidRPr="00E4255D">
        <w:rPr>
          <w:sz w:val="28"/>
          <w:szCs w:val="28"/>
        </w:rPr>
        <w:t xml:space="preserve"> этап)</w:t>
      </w:r>
    </w:p>
    <w:p w:rsidR="00FD6C0F" w:rsidRPr="00E4255D" w:rsidRDefault="00FD6C0F" w:rsidP="009E43A3">
      <w:pPr>
        <w:widowControl w:val="0"/>
        <w:autoSpaceDE w:val="0"/>
        <w:autoSpaceDN w:val="0"/>
        <w:adjustRightInd w:val="0"/>
        <w:rPr>
          <w:sz w:val="28"/>
          <w:szCs w:val="28"/>
        </w:rPr>
      </w:pP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3.1.</w:t>
      </w:r>
      <w:r w:rsidR="00783FAB">
        <w:rPr>
          <w:sz w:val="28"/>
          <w:szCs w:val="28"/>
        </w:rPr>
        <w:t>Первый</w:t>
      </w:r>
      <w:r w:rsidR="008E7647" w:rsidRPr="00E4255D">
        <w:rPr>
          <w:sz w:val="28"/>
          <w:szCs w:val="28"/>
        </w:rPr>
        <w:t xml:space="preserve"> </w:t>
      </w:r>
      <w:r w:rsidR="008E7647">
        <w:rPr>
          <w:sz w:val="28"/>
          <w:szCs w:val="28"/>
        </w:rPr>
        <w:t>этап п</w:t>
      </w:r>
      <w:r w:rsidRPr="00E4255D">
        <w:rPr>
          <w:sz w:val="28"/>
          <w:szCs w:val="28"/>
        </w:rPr>
        <w:t>редоставлени</w:t>
      </w:r>
      <w:r w:rsidR="008E7647">
        <w:rPr>
          <w:sz w:val="28"/>
          <w:szCs w:val="28"/>
        </w:rPr>
        <w:t>я</w:t>
      </w:r>
      <w:r w:rsidRPr="00E4255D">
        <w:rPr>
          <w:sz w:val="28"/>
          <w:szCs w:val="28"/>
        </w:rPr>
        <w:t xml:space="preserve"> муниципальной услуги, предусмотренной настоящим </w:t>
      </w:r>
      <w:r w:rsidR="00783FAB">
        <w:rPr>
          <w:sz w:val="28"/>
          <w:szCs w:val="28"/>
        </w:rPr>
        <w:t>Административным р</w:t>
      </w:r>
      <w:r w:rsidRPr="00E4255D">
        <w:rPr>
          <w:sz w:val="28"/>
          <w:szCs w:val="28"/>
        </w:rPr>
        <w:t>егламентом, включает следующие административные процедуры:</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прием и регистрация в Уполномоченном учреждении</w:t>
      </w:r>
      <w:r w:rsidR="008E7647">
        <w:rPr>
          <w:sz w:val="28"/>
          <w:szCs w:val="28"/>
        </w:rPr>
        <w:t xml:space="preserve"> или МФЦ</w:t>
      </w:r>
      <w:r w:rsidRPr="00E4255D">
        <w:rPr>
          <w:sz w:val="28"/>
          <w:szCs w:val="28"/>
        </w:rPr>
        <w:t xml:space="preserve"> заявления </w:t>
      </w:r>
      <w:r w:rsidR="00A44997" w:rsidRPr="00E4255D">
        <w:rPr>
          <w:sz w:val="28"/>
          <w:szCs w:val="28"/>
        </w:rPr>
        <w:t xml:space="preserve">(по форме согласно </w:t>
      </w:r>
      <w:r w:rsidR="00783FAB">
        <w:rPr>
          <w:sz w:val="28"/>
          <w:szCs w:val="28"/>
        </w:rPr>
        <w:t>п</w:t>
      </w:r>
      <w:r w:rsidR="00A44997" w:rsidRPr="00E4255D">
        <w:rPr>
          <w:sz w:val="28"/>
          <w:szCs w:val="28"/>
        </w:rPr>
        <w:t xml:space="preserve">риложению №1 к настоящему </w:t>
      </w:r>
      <w:r w:rsidR="00783FAB">
        <w:rPr>
          <w:sz w:val="28"/>
          <w:szCs w:val="28"/>
        </w:rPr>
        <w:t>Административному р</w:t>
      </w:r>
      <w:r w:rsidR="00A44997" w:rsidRPr="00E4255D">
        <w:rPr>
          <w:sz w:val="28"/>
          <w:szCs w:val="28"/>
        </w:rPr>
        <w:t xml:space="preserve">егламенту) </w:t>
      </w:r>
      <w:r w:rsidRPr="00E4255D">
        <w:rPr>
          <w:sz w:val="28"/>
          <w:szCs w:val="28"/>
        </w:rPr>
        <w:t>и документов, необходимых для пред</w:t>
      </w:r>
      <w:r w:rsidR="00A44997" w:rsidRPr="00E4255D">
        <w:rPr>
          <w:sz w:val="28"/>
          <w:szCs w:val="28"/>
        </w:rPr>
        <w:t xml:space="preserve">оставления </w:t>
      </w:r>
      <w:r w:rsidR="00996F9C">
        <w:rPr>
          <w:sz w:val="28"/>
          <w:szCs w:val="28"/>
        </w:rPr>
        <w:t xml:space="preserve"> 1 </w:t>
      </w:r>
      <w:r w:rsidR="008E7647">
        <w:rPr>
          <w:sz w:val="28"/>
          <w:szCs w:val="28"/>
        </w:rPr>
        <w:t xml:space="preserve">этапа </w:t>
      </w:r>
      <w:r w:rsidR="00A44997" w:rsidRPr="00E4255D">
        <w:rPr>
          <w:sz w:val="28"/>
          <w:szCs w:val="28"/>
        </w:rPr>
        <w:t>муниципальной услуги;</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получение документов, необходимых для предоставления муниципальной услуги, в порядке межведомственного взаимодействия;</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 xml:space="preserve">рассмотрение в Уполномоченном учреждении заявления и документов, </w:t>
      </w:r>
      <w:r w:rsidRPr="00E4255D">
        <w:rPr>
          <w:sz w:val="28"/>
          <w:szCs w:val="28"/>
        </w:rPr>
        <w:lastRenderedPageBreak/>
        <w:t>предоставленных для получения муниципальной услуги;</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подготовка и выдача заявителю акта о выборе земельного участка для строительства;</w:t>
      </w:r>
    </w:p>
    <w:p w:rsidR="00A44997" w:rsidRPr="00E4255D" w:rsidRDefault="00A44997" w:rsidP="009E43A3">
      <w:pPr>
        <w:widowControl w:val="0"/>
        <w:autoSpaceDE w:val="0"/>
        <w:autoSpaceDN w:val="0"/>
        <w:adjustRightInd w:val="0"/>
        <w:ind w:firstLine="540"/>
        <w:jc w:val="both"/>
        <w:rPr>
          <w:sz w:val="28"/>
          <w:szCs w:val="28"/>
        </w:rPr>
      </w:pPr>
      <w:r w:rsidRPr="00E4255D">
        <w:rPr>
          <w:sz w:val="28"/>
          <w:szCs w:val="28"/>
        </w:rPr>
        <w:t xml:space="preserve">прием и регистрация в Уполномоченном учреждении заявления (по форме согласно </w:t>
      </w:r>
      <w:r w:rsidR="00783FAB">
        <w:rPr>
          <w:sz w:val="28"/>
          <w:szCs w:val="28"/>
        </w:rPr>
        <w:t>п</w:t>
      </w:r>
      <w:r w:rsidRPr="00E4255D">
        <w:rPr>
          <w:sz w:val="28"/>
          <w:szCs w:val="28"/>
        </w:rPr>
        <w:t>риложению №2 к настоящему</w:t>
      </w:r>
      <w:r w:rsidR="00783FAB">
        <w:rPr>
          <w:sz w:val="28"/>
          <w:szCs w:val="28"/>
        </w:rPr>
        <w:t xml:space="preserve"> Административному р</w:t>
      </w:r>
      <w:r w:rsidRPr="00E4255D">
        <w:rPr>
          <w:sz w:val="28"/>
          <w:szCs w:val="28"/>
        </w:rPr>
        <w:t>егламенту);</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подготовка и выдача заявителю постановления администрации Березовского городского округа о предварительном согласовании места размещения объекта с приложением схемы расположения земельного участка на кадастровом плане или кадастровой карте соответствующей территории.</w:t>
      </w:r>
    </w:p>
    <w:p w:rsidR="00A44997" w:rsidRPr="00E4255D" w:rsidRDefault="00A44997" w:rsidP="009E43A3">
      <w:pPr>
        <w:widowControl w:val="0"/>
        <w:autoSpaceDE w:val="0"/>
        <w:autoSpaceDN w:val="0"/>
        <w:adjustRightInd w:val="0"/>
        <w:ind w:firstLine="540"/>
        <w:jc w:val="both"/>
        <w:rPr>
          <w:sz w:val="28"/>
          <w:szCs w:val="28"/>
        </w:rPr>
      </w:pPr>
      <w:r w:rsidRPr="00E4255D">
        <w:rPr>
          <w:sz w:val="28"/>
          <w:szCs w:val="28"/>
        </w:rPr>
        <w:t>3.2.Основанием для начала действий по предоставлению муниципальной услуги является:</w:t>
      </w:r>
    </w:p>
    <w:p w:rsidR="00A44997" w:rsidRPr="00E4255D" w:rsidRDefault="00A44997" w:rsidP="009E43A3">
      <w:pPr>
        <w:widowControl w:val="0"/>
        <w:autoSpaceDE w:val="0"/>
        <w:autoSpaceDN w:val="0"/>
        <w:adjustRightInd w:val="0"/>
        <w:ind w:firstLine="540"/>
        <w:jc w:val="both"/>
        <w:rPr>
          <w:sz w:val="28"/>
          <w:szCs w:val="28"/>
        </w:rPr>
      </w:pPr>
      <w:r w:rsidRPr="00E4255D">
        <w:rPr>
          <w:sz w:val="28"/>
          <w:szCs w:val="28"/>
        </w:rPr>
        <w:t xml:space="preserve">личное обращение заявителя в Уполномоченное учреждение или МФЦ с заявлением и комплектом документов, предусмотренных пп.1 п.2.5.1 настоящего </w:t>
      </w:r>
      <w:r w:rsidR="00783FAB">
        <w:rPr>
          <w:sz w:val="28"/>
          <w:szCs w:val="28"/>
        </w:rPr>
        <w:t>Административного р</w:t>
      </w:r>
      <w:r w:rsidRPr="00E4255D">
        <w:rPr>
          <w:sz w:val="28"/>
          <w:szCs w:val="28"/>
        </w:rPr>
        <w:t>егламента;</w:t>
      </w:r>
    </w:p>
    <w:p w:rsidR="00A44997" w:rsidRPr="00E4255D" w:rsidRDefault="00A44997" w:rsidP="009E43A3">
      <w:pPr>
        <w:widowControl w:val="0"/>
        <w:autoSpaceDE w:val="0"/>
        <w:autoSpaceDN w:val="0"/>
        <w:adjustRightInd w:val="0"/>
        <w:ind w:firstLine="540"/>
        <w:jc w:val="both"/>
        <w:rPr>
          <w:sz w:val="28"/>
          <w:szCs w:val="28"/>
        </w:rPr>
      </w:pPr>
      <w:r w:rsidRPr="00E4255D">
        <w:rPr>
          <w:sz w:val="28"/>
          <w:szCs w:val="28"/>
        </w:rPr>
        <w:t>доставленное почтой в Уполномоченное учреждение заявление;</w:t>
      </w:r>
    </w:p>
    <w:p w:rsidR="00A44997" w:rsidRPr="00E4255D" w:rsidRDefault="00A44997" w:rsidP="009E43A3">
      <w:pPr>
        <w:widowControl w:val="0"/>
        <w:autoSpaceDE w:val="0"/>
        <w:autoSpaceDN w:val="0"/>
        <w:adjustRightInd w:val="0"/>
        <w:ind w:firstLine="540"/>
        <w:jc w:val="both"/>
        <w:rPr>
          <w:sz w:val="28"/>
          <w:szCs w:val="28"/>
        </w:rPr>
      </w:pPr>
      <w:r w:rsidRPr="00E4255D">
        <w:rPr>
          <w:sz w:val="28"/>
          <w:szCs w:val="28"/>
        </w:rPr>
        <w:t>направление заявителем с использованием единого портала государственных и муниципальных услуг заявления и комплекта документов, предусмотренных пп.1 п.2.5.1 настоящего</w:t>
      </w:r>
      <w:r w:rsidR="00783FAB">
        <w:rPr>
          <w:sz w:val="28"/>
          <w:szCs w:val="28"/>
        </w:rPr>
        <w:t xml:space="preserve"> Административного р</w:t>
      </w:r>
      <w:r w:rsidRPr="00E4255D">
        <w:rPr>
          <w:sz w:val="28"/>
          <w:szCs w:val="28"/>
        </w:rPr>
        <w:t>егламента.</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Специалист Уполномоченного учреждения</w:t>
      </w:r>
      <w:r w:rsidR="00A44997" w:rsidRPr="00E4255D">
        <w:rPr>
          <w:sz w:val="28"/>
          <w:szCs w:val="28"/>
        </w:rPr>
        <w:t xml:space="preserve"> или МФЦ</w:t>
      </w:r>
      <w:r w:rsidRPr="00E4255D">
        <w:rPr>
          <w:sz w:val="28"/>
          <w:szCs w:val="28"/>
        </w:rPr>
        <w:t>:</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устанавливает личность заявителя, в том числе проверяет документ, удостоверяющий личность заявителя, полномочия представителя;</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 xml:space="preserve">проводит первичную проверку предоставленных документов на предмет соответствия их установленным законодательством следующим требованиям: копии документов соответствуют оригиналам либо нотариально заверенным копиям; отсутствуют основания, перечисленные в </w:t>
      </w:r>
      <w:r w:rsidR="00A44997" w:rsidRPr="00E4255D">
        <w:rPr>
          <w:sz w:val="28"/>
          <w:szCs w:val="28"/>
        </w:rPr>
        <w:t>п.2.6</w:t>
      </w:r>
      <w:hyperlink w:anchor="Par114" w:history="1"/>
      <w:r w:rsidRPr="00E4255D">
        <w:rPr>
          <w:sz w:val="28"/>
          <w:szCs w:val="28"/>
        </w:rPr>
        <w:t xml:space="preserve"> настоящего </w:t>
      </w:r>
      <w:r w:rsidR="00783FAB">
        <w:rPr>
          <w:sz w:val="28"/>
          <w:szCs w:val="28"/>
        </w:rPr>
        <w:t>Административного р</w:t>
      </w:r>
      <w:r w:rsidRPr="00E4255D">
        <w:rPr>
          <w:sz w:val="28"/>
          <w:szCs w:val="28"/>
        </w:rPr>
        <w:t>егламента;</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регистрирует поступившее заявление;</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формирует дело заявителя.</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 xml:space="preserve">Общий максимальный срок приема документов от одного </w:t>
      </w:r>
      <w:r w:rsidR="00A44997" w:rsidRPr="00E4255D">
        <w:rPr>
          <w:sz w:val="28"/>
          <w:szCs w:val="28"/>
        </w:rPr>
        <w:t>заявителя не должен превышать 15</w:t>
      </w:r>
      <w:r w:rsidRPr="00E4255D">
        <w:rPr>
          <w:sz w:val="28"/>
          <w:szCs w:val="28"/>
        </w:rPr>
        <w:t xml:space="preserve"> минут.</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3.3.В случае если в ходе проверки документов выявлена необходимость получения документов в порядке межведомственного взаимодействия, специалист Уполномоченного учреждения в течение двух рабочих дней направляет запрос в органы государственной регистрации, кадастра и картографии и в органы федеральной налоговой службы. Ответ на запрос должен быть предоставлен в течение пяти рабочих дней.</w:t>
      </w:r>
    </w:p>
    <w:p w:rsidR="00FD6C0F" w:rsidRDefault="00FD6C0F" w:rsidP="009E43A3">
      <w:pPr>
        <w:widowControl w:val="0"/>
        <w:autoSpaceDE w:val="0"/>
        <w:autoSpaceDN w:val="0"/>
        <w:adjustRightInd w:val="0"/>
        <w:ind w:firstLine="540"/>
        <w:jc w:val="both"/>
        <w:rPr>
          <w:sz w:val="28"/>
          <w:szCs w:val="28"/>
        </w:rPr>
      </w:pPr>
      <w:r w:rsidRPr="00E4255D">
        <w:rPr>
          <w:sz w:val="28"/>
          <w:szCs w:val="28"/>
        </w:rPr>
        <w:t xml:space="preserve">3.4.В случае если в ходе проверки документов специалистом Уполномоченного учреждения выявлены нарушения требований, указанных в </w:t>
      </w:r>
      <w:r w:rsidR="00A44997" w:rsidRPr="00E4255D">
        <w:rPr>
          <w:sz w:val="28"/>
          <w:szCs w:val="28"/>
        </w:rPr>
        <w:t xml:space="preserve">п.2.6 </w:t>
      </w:r>
      <w:r w:rsidRPr="00E4255D">
        <w:rPr>
          <w:sz w:val="28"/>
          <w:szCs w:val="28"/>
        </w:rPr>
        <w:t xml:space="preserve">настоящего </w:t>
      </w:r>
      <w:r w:rsidR="00783FAB">
        <w:rPr>
          <w:sz w:val="28"/>
          <w:szCs w:val="28"/>
        </w:rPr>
        <w:t xml:space="preserve"> Административного р</w:t>
      </w:r>
      <w:r w:rsidRPr="00E4255D">
        <w:rPr>
          <w:sz w:val="28"/>
          <w:szCs w:val="28"/>
        </w:rPr>
        <w:t>егламента, или основания для отказа в предоставлении муниципальной услуги, специалист Уполномоченного учреждения подготавливает проект письменного отказа в предоставлении муниципальной услуги и передает его в администрацию Березовского городского округа для рассмотрения и подписания. После чего специалист Уполномоченного учреждения в течение трех рабочих дней уведомляет заявителя об отказе в предоставлении муниципальной услуги по телефону, указанному в заявлении.</w:t>
      </w:r>
    </w:p>
    <w:p w:rsidR="00D2755E" w:rsidRPr="00024944" w:rsidRDefault="00D2755E" w:rsidP="009E43A3">
      <w:pPr>
        <w:widowControl w:val="0"/>
        <w:autoSpaceDE w:val="0"/>
        <w:autoSpaceDN w:val="0"/>
        <w:adjustRightInd w:val="0"/>
        <w:ind w:firstLine="540"/>
        <w:jc w:val="both"/>
        <w:rPr>
          <w:sz w:val="28"/>
          <w:szCs w:val="28"/>
        </w:rPr>
      </w:pPr>
      <w:r w:rsidRPr="00024944">
        <w:rPr>
          <w:sz w:val="28"/>
          <w:szCs w:val="28"/>
        </w:rPr>
        <w:lastRenderedPageBreak/>
        <w:t>Отказ в предоставлении муниципальной услуги может быть получен заявителем лично</w:t>
      </w:r>
      <w:r>
        <w:rPr>
          <w:sz w:val="28"/>
          <w:szCs w:val="28"/>
        </w:rPr>
        <w:t xml:space="preserve"> в Уполномоченном учреждении</w:t>
      </w:r>
      <w:r w:rsidRPr="00024944">
        <w:rPr>
          <w:sz w:val="28"/>
          <w:szCs w:val="28"/>
        </w:rPr>
        <w:t xml:space="preserve"> или направлен заявителю по почте на адрес, указанный в заявлении. </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Письменный отказ в предоставлении земельного участка должен содержать причины отказа.</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3.5.Если оснований для отказа в предоставлении муниципальной услуги нет, специалист Уполномоченного учреждения готовит акт о выборе земельного участка, на основе сведений информационной системы обеспечения градостроительной деятельности.</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Срок согласования акта о выборе земельного участка для строительства - шесть месяцев.</w:t>
      </w:r>
    </w:p>
    <w:p w:rsidR="00172EDF" w:rsidRPr="00E4255D" w:rsidRDefault="00172EDF" w:rsidP="009E43A3">
      <w:pPr>
        <w:widowControl w:val="0"/>
        <w:autoSpaceDE w:val="0"/>
        <w:autoSpaceDN w:val="0"/>
        <w:adjustRightInd w:val="0"/>
        <w:ind w:firstLine="540"/>
        <w:jc w:val="both"/>
        <w:rPr>
          <w:sz w:val="28"/>
          <w:szCs w:val="28"/>
        </w:rPr>
      </w:pPr>
      <w:r w:rsidRPr="00E4255D">
        <w:rPr>
          <w:sz w:val="28"/>
          <w:szCs w:val="28"/>
        </w:rPr>
        <w:t xml:space="preserve">3.6.После согласования акта о выборе земельного участка для строительства, заявитель подает в Уполномоченное учреждение заявление по форме согласно </w:t>
      </w:r>
      <w:r w:rsidR="00783FAB">
        <w:rPr>
          <w:sz w:val="28"/>
          <w:szCs w:val="28"/>
        </w:rPr>
        <w:t>п</w:t>
      </w:r>
      <w:r w:rsidRPr="00E4255D">
        <w:rPr>
          <w:sz w:val="28"/>
          <w:szCs w:val="28"/>
        </w:rPr>
        <w:t xml:space="preserve">риложению №2 к настоящему </w:t>
      </w:r>
      <w:r w:rsidR="00783FAB">
        <w:rPr>
          <w:sz w:val="28"/>
          <w:szCs w:val="28"/>
        </w:rPr>
        <w:t xml:space="preserve"> Административному р</w:t>
      </w:r>
      <w:r w:rsidRPr="00E4255D">
        <w:rPr>
          <w:sz w:val="28"/>
          <w:szCs w:val="28"/>
        </w:rPr>
        <w:t>егламенту с приложением согласованного акта о выборе земельного участка.</w:t>
      </w:r>
    </w:p>
    <w:p w:rsidR="00172EDF" w:rsidRPr="00E4255D" w:rsidRDefault="00172EDF" w:rsidP="009E43A3">
      <w:pPr>
        <w:widowControl w:val="0"/>
        <w:autoSpaceDE w:val="0"/>
        <w:autoSpaceDN w:val="0"/>
        <w:adjustRightInd w:val="0"/>
        <w:ind w:firstLine="540"/>
        <w:jc w:val="both"/>
        <w:rPr>
          <w:sz w:val="28"/>
          <w:szCs w:val="28"/>
        </w:rPr>
      </w:pPr>
      <w:r w:rsidRPr="00E4255D">
        <w:rPr>
          <w:sz w:val="28"/>
          <w:szCs w:val="28"/>
        </w:rPr>
        <w:t>Специалист Уполномоченного учреждения:</w:t>
      </w:r>
    </w:p>
    <w:p w:rsidR="00172EDF" w:rsidRPr="00E4255D" w:rsidRDefault="00172EDF" w:rsidP="009E43A3">
      <w:pPr>
        <w:widowControl w:val="0"/>
        <w:autoSpaceDE w:val="0"/>
        <w:autoSpaceDN w:val="0"/>
        <w:adjustRightInd w:val="0"/>
        <w:ind w:firstLine="540"/>
        <w:jc w:val="both"/>
        <w:rPr>
          <w:sz w:val="28"/>
          <w:szCs w:val="28"/>
        </w:rPr>
      </w:pPr>
      <w:r w:rsidRPr="00E4255D">
        <w:rPr>
          <w:sz w:val="28"/>
          <w:szCs w:val="28"/>
        </w:rPr>
        <w:t>устанавливает личность заявителя, в том числе проверяет документ, удостоверяющий личность заявителя, полномочия представителя;</w:t>
      </w:r>
    </w:p>
    <w:p w:rsidR="00172EDF" w:rsidRPr="00E4255D" w:rsidRDefault="00172EDF" w:rsidP="009E43A3">
      <w:pPr>
        <w:widowControl w:val="0"/>
        <w:autoSpaceDE w:val="0"/>
        <w:autoSpaceDN w:val="0"/>
        <w:adjustRightInd w:val="0"/>
        <w:ind w:firstLine="540"/>
        <w:jc w:val="both"/>
        <w:rPr>
          <w:sz w:val="28"/>
          <w:szCs w:val="28"/>
        </w:rPr>
      </w:pPr>
      <w:r w:rsidRPr="00E4255D">
        <w:rPr>
          <w:sz w:val="28"/>
          <w:szCs w:val="28"/>
        </w:rPr>
        <w:t>проводит первичную проверку предоставленных документов на предмет соответствия их установленным законодательством следующим требованиям: копии документов соответствуют оригиналам либо нотариально заверенным копиям; отсутствуют основания, перечисленные в п.2.6</w:t>
      </w:r>
      <w:hyperlink w:anchor="Par114" w:history="1"/>
      <w:r w:rsidRPr="00E4255D">
        <w:rPr>
          <w:sz w:val="28"/>
          <w:szCs w:val="28"/>
        </w:rPr>
        <w:t xml:space="preserve"> настоящего</w:t>
      </w:r>
      <w:r w:rsidR="003B4137">
        <w:rPr>
          <w:sz w:val="28"/>
          <w:szCs w:val="28"/>
        </w:rPr>
        <w:t xml:space="preserve"> Административного р</w:t>
      </w:r>
      <w:r w:rsidRPr="00E4255D">
        <w:rPr>
          <w:sz w:val="28"/>
          <w:szCs w:val="28"/>
        </w:rPr>
        <w:t>егламента;</w:t>
      </w:r>
    </w:p>
    <w:p w:rsidR="00172EDF" w:rsidRPr="00E4255D" w:rsidRDefault="00172EDF" w:rsidP="009E43A3">
      <w:pPr>
        <w:widowControl w:val="0"/>
        <w:autoSpaceDE w:val="0"/>
        <w:autoSpaceDN w:val="0"/>
        <w:adjustRightInd w:val="0"/>
        <w:ind w:firstLine="540"/>
        <w:jc w:val="both"/>
        <w:rPr>
          <w:sz w:val="28"/>
          <w:szCs w:val="28"/>
        </w:rPr>
      </w:pPr>
      <w:r w:rsidRPr="00E4255D">
        <w:rPr>
          <w:sz w:val="28"/>
          <w:szCs w:val="28"/>
        </w:rPr>
        <w:t>регистрирует поступившее заявление;</w:t>
      </w:r>
    </w:p>
    <w:p w:rsidR="00172EDF" w:rsidRPr="00E4255D" w:rsidRDefault="00172EDF" w:rsidP="009E43A3">
      <w:pPr>
        <w:widowControl w:val="0"/>
        <w:autoSpaceDE w:val="0"/>
        <w:autoSpaceDN w:val="0"/>
        <w:adjustRightInd w:val="0"/>
        <w:ind w:firstLine="540"/>
        <w:jc w:val="both"/>
        <w:rPr>
          <w:sz w:val="28"/>
          <w:szCs w:val="28"/>
        </w:rPr>
      </w:pPr>
      <w:r w:rsidRPr="00E4255D">
        <w:rPr>
          <w:sz w:val="28"/>
          <w:szCs w:val="28"/>
        </w:rPr>
        <w:t>формирует дело заявителя.</w:t>
      </w:r>
    </w:p>
    <w:p w:rsidR="00FD6C0F" w:rsidRPr="00E4255D" w:rsidRDefault="00172EDF" w:rsidP="009E43A3">
      <w:pPr>
        <w:widowControl w:val="0"/>
        <w:autoSpaceDE w:val="0"/>
        <w:autoSpaceDN w:val="0"/>
        <w:adjustRightInd w:val="0"/>
        <w:ind w:firstLine="540"/>
        <w:jc w:val="both"/>
        <w:rPr>
          <w:sz w:val="28"/>
          <w:szCs w:val="28"/>
        </w:rPr>
      </w:pPr>
      <w:r w:rsidRPr="00E4255D">
        <w:rPr>
          <w:sz w:val="28"/>
          <w:szCs w:val="28"/>
        </w:rPr>
        <w:t xml:space="preserve">3.7.После экспертизы представленных документов </w:t>
      </w:r>
      <w:r w:rsidR="00FD6C0F" w:rsidRPr="00E4255D">
        <w:rPr>
          <w:sz w:val="28"/>
          <w:szCs w:val="28"/>
        </w:rPr>
        <w:t>специалист Уполномоченного учреждения готовит проект постановления администрации Березовского городского округа о предварительном согласовании места размещения объекта и передает его с приложением всех материалов в администрацию Березовского городского округа для рассмотрения и подписания.</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При рассмотрении представленных документов в случае несоответствия подготовленного проекта постановления администрации Березовского городского округа о предварительном согласовании места размещения объекта действующему законодательству представленным документам специалисты администрации Березовского городского округа возвращают проект постановления специалисту Уполномоченного учреждения на доработку.</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Основанием для выдачи документа заявителю является подписанное главой Березовского городского округа постановление администрации Березовского городского округа о предварительном согласовании места размещения объекта.</w:t>
      </w:r>
    </w:p>
    <w:p w:rsidR="00172EDF" w:rsidRDefault="00215BFD" w:rsidP="009E43A3">
      <w:pPr>
        <w:widowControl w:val="0"/>
        <w:autoSpaceDE w:val="0"/>
        <w:autoSpaceDN w:val="0"/>
        <w:adjustRightInd w:val="0"/>
        <w:ind w:firstLine="540"/>
        <w:jc w:val="both"/>
        <w:rPr>
          <w:sz w:val="28"/>
          <w:szCs w:val="28"/>
        </w:rPr>
      </w:pPr>
      <w:r w:rsidRPr="00E4255D">
        <w:rPr>
          <w:sz w:val="28"/>
          <w:szCs w:val="28"/>
        </w:rPr>
        <w:t xml:space="preserve">3.8.Специалист Уполномоченного учреждения, ответственный за выдачу итоговых документов заявителю, в течение одного рабочего дня с даты принятия решения о предварительном согласовании места размещения объекта уведомляет заявителя о принятии такого решения по телефону, указанному в заявлении, и приглашает для получения итоговых документов. </w:t>
      </w:r>
    </w:p>
    <w:p w:rsidR="00D2755E" w:rsidRPr="00E4255D" w:rsidRDefault="00D2755E" w:rsidP="009E43A3">
      <w:pPr>
        <w:widowControl w:val="0"/>
        <w:autoSpaceDE w:val="0"/>
        <w:autoSpaceDN w:val="0"/>
        <w:adjustRightInd w:val="0"/>
        <w:ind w:firstLine="540"/>
        <w:jc w:val="both"/>
        <w:rPr>
          <w:sz w:val="28"/>
          <w:szCs w:val="28"/>
        </w:rPr>
      </w:pPr>
      <w:r>
        <w:rPr>
          <w:sz w:val="28"/>
          <w:szCs w:val="28"/>
        </w:rPr>
        <w:t>3.9.</w:t>
      </w:r>
      <w:r w:rsidRPr="00E4255D">
        <w:rPr>
          <w:sz w:val="28"/>
          <w:szCs w:val="28"/>
        </w:rPr>
        <w:t xml:space="preserve">Постановление администрации Березовского городского округа о </w:t>
      </w:r>
      <w:r w:rsidRPr="00E4255D">
        <w:rPr>
          <w:sz w:val="28"/>
          <w:szCs w:val="28"/>
        </w:rPr>
        <w:lastRenderedPageBreak/>
        <w:t>предварительном согласовании места размещения объекта</w:t>
      </w:r>
      <w:r>
        <w:rPr>
          <w:sz w:val="28"/>
          <w:szCs w:val="28"/>
        </w:rPr>
        <w:t xml:space="preserve"> заявитель получает лично при обращении в Уполномоченное учреждение.</w:t>
      </w:r>
    </w:p>
    <w:p w:rsidR="00FD6C0F" w:rsidRPr="00E4255D" w:rsidRDefault="00172EDF" w:rsidP="009E43A3">
      <w:pPr>
        <w:widowControl w:val="0"/>
        <w:autoSpaceDE w:val="0"/>
        <w:autoSpaceDN w:val="0"/>
        <w:adjustRightInd w:val="0"/>
        <w:ind w:firstLine="540"/>
        <w:jc w:val="both"/>
        <w:rPr>
          <w:sz w:val="28"/>
          <w:szCs w:val="28"/>
        </w:rPr>
      </w:pPr>
      <w:r w:rsidRPr="00E4255D">
        <w:rPr>
          <w:sz w:val="28"/>
          <w:szCs w:val="28"/>
        </w:rPr>
        <w:t>3.</w:t>
      </w:r>
      <w:r w:rsidR="00D2755E">
        <w:rPr>
          <w:sz w:val="28"/>
          <w:szCs w:val="28"/>
        </w:rPr>
        <w:t>10</w:t>
      </w:r>
      <w:r w:rsidR="00FD6C0F" w:rsidRPr="00E4255D">
        <w:rPr>
          <w:sz w:val="28"/>
          <w:szCs w:val="28"/>
        </w:rPr>
        <w:t>.Постановление администрации Березовского городского округа о предварительном согласовании места размещения объекта является основанием установления заявителем за его счет границ земельного участка и его государственного кадастрового учета.</w:t>
      </w:r>
    </w:p>
    <w:p w:rsidR="00FD6C0F" w:rsidRPr="00E4255D" w:rsidRDefault="00D2755E" w:rsidP="009E43A3">
      <w:pPr>
        <w:widowControl w:val="0"/>
        <w:autoSpaceDE w:val="0"/>
        <w:autoSpaceDN w:val="0"/>
        <w:adjustRightInd w:val="0"/>
        <w:ind w:firstLine="540"/>
        <w:jc w:val="both"/>
        <w:rPr>
          <w:sz w:val="28"/>
          <w:szCs w:val="28"/>
        </w:rPr>
      </w:pPr>
      <w:r>
        <w:rPr>
          <w:sz w:val="28"/>
          <w:szCs w:val="28"/>
        </w:rPr>
        <w:t>3.11</w:t>
      </w:r>
      <w:r w:rsidR="00FD6C0F" w:rsidRPr="00E4255D">
        <w:rPr>
          <w:sz w:val="28"/>
          <w:szCs w:val="28"/>
        </w:rPr>
        <w:t>.Постановление администрации Березовского городского округа о предварительном согласовании места размещения объекта является основанием последующего принятия решения о предоставлении земельного участка для строительства и действует в течение трех лет.</w:t>
      </w:r>
    </w:p>
    <w:p w:rsidR="00FD6C0F" w:rsidRPr="00E4255D" w:rsidRDefault="00FD6C0F" w:rsidP="009E43A3">
      <w:pPr>
        <w:widowControl w:val="0"/>
        <w:autoSpaceDE w:val="0"/>
        <w:autoSpaceDN w:val="0"/>
        <w:adjustRightInd w:val="0"/>
        <w:rPr>
          <w:sz w:val="28"/>
          <w:szCs w:val="28"/>
        </w:rPr>
      </w:pPr>
    </w:p>
    <w:p w:rsidR="00FD6C0F" w:rsidRPr="00E4255D" w:rsidRDefault="00FD6C0F" w:rsidP="009E43A3">
      <w:pPr>
        <w:widowControl w:val="0"/>
        <w:autoSpaceDE w:val="0"/>
        <w:autoSpaceDN w:val="0"/>
        <w:adjustRightInd w:val="0"/>
        <w:jc w:val="center"/>
        <w:outlineLvl w:val="1"/>
        <w:rPr>
          <w:sz w:val="28"/>
          <w:szCs w:val="28"/>
        </w:rPr>
      </w:pPr>
      <w:bookmarkStart w:id="7" w:name="Par191"/>
      <w:bookmarkEnd w:id="7"/>
      <w:r w:rsidRPr="00E4255D">
        <w:rPr>
          <w:sz w:val="28"/>
          <w:szCs w:val="28"/>
        </w:rPr>
        <w:t>4</w:t>
      </w:r>
      <w:r w:rsidR="003B4137" w:rsidRPr="00E4255D">
        <w:rPr>
          <w:sz w:val="28"/>
          <w:szCs w:val="28"/>
        </w:rPr>
        <w:t>.</w:t>
      </w:r>
      <w:r w:rsidR="003B4137">
        <w:rPr>
          <w:sz w:val="28"/>
          <w:szCs w:val="28"/>
        </w:rPr>
        <w:t>С</w:t>
      </w:r>
      <w:r w:rsidR="003B4137" w:rsidRPr="00E4255D">
        <w:rPr>
          <w:sz w:val="28"/>
          <w:szCs w:val="28"/>
        </w:rPr>
        <w:t>остав, последовательность и сроки</w:t>
      </w:r>
    </w:p>
    <w:p w:rsidR="00FD6C0F" w:rsidRPr="00E4255D" w:rsidRDefault="003B4137" w:rsidP="009E43A3">
      <w:pPr>
        <w:widowControl w:val="0"/>
        <w:autoSpaceDE w:val="0"/>
        <w:autoSpaceDN w:val="0"/>
        <w:adjustRightInd w:val="0"/>
        <w:jc w:val="center"/>
        <w:rPr>
          <w:sz w:val="28"/>
          <w:szCs w:val="28"/>
        </w:rPr>
      </w:pPr>
      <w:r w:rsidRPr="00E4255D">
        <w:rPr>
          <w:sz w:val="28"/>
          <w:szCs w:val="28"/>
        </w:rPr>
        <w:t>выполнения административных процедур,</w:t>
      </w:r>
    </w:p>
    <w:p w:rsidR="00FD6C0F" w:rsidRPr="00E4255D" w:rsidRDefault="003B4137" w:rsidP="009E43A3">
      <w:pPr>
        <w:widowControl w:val="0"/>
        <w:autoSpaceDE w:val="0"/>
        <w:autoSpaceDN w:val="0"/>
        <w:adjustRightInd w:val="0"/>
        <w:jc w:val="center"/>
        <w:rPr>
          <w:sz w:val="28"/>
          <w:szCs w:val="28"/>
        </w:rPr>
      </w:pPr>
      <w:r w:rsidRPr="00E4255D">
        <w:rPr>
          <w:sz w:val="28"/>
          <w:szCs w:val="28"/>
        </w:rPr>
        <w:t>требования к порядку их выполнения (</w:t>
      </w:r>
      <w:r>
        <w:rPr>
          <w:sz w:val="28"/>
          <w:szCs w:val="28"/>
        </w:rPr>
        <w:t>2</w:t>
      </w:r>
      <w:r w:rsidRPr="00E4255D">
        <w:rPr>
          <w:sz w:val="28"/>
          <w:szCs w:val="28"/>
        </w:rPr>
        <w:t xml:space="preserve"> этап)</w:t>
      </w:r>
    </w:p>
    <w:p w:rsidR="00FD6C0F" w:rsidRPr="00E4255D" w:rsidRDefault="00FD6C0F" w:rsidP="009E43A3">
      <w:pPr>
        <w:widowControl w:val="0"/>
        <w:autoSpaceDE w:val="0"/>
        <w:autoSpaceDN w:val="0"/>
        <w:adjustRightInd w:val="0"/>
        <w:rPr>
          <w:sz w:val="28"/>
          <w:szCs w:val="28"/>
        </w:rPr>
      </w:pP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4.1.</w:t>
      </w:r>
      <w:r w:rsidR="003B4137">
        <w:rPr>
          <w:sz w:val="28"/>
          <w:szCs w:val="28"/>
        </w:rPr>
        <w:t>Второй</w:t>
      </w:r>
      <w:r w:rsidR="008E7647">
        <w:rPr>
          <w:sz w:val="28"/>
          <w:szCs w:val="28"/>
        </w:rPr>
        <w:t xml:space="preserve"> этап предоставления</w:t>
      </w:r>
      <w:r w:rsidRPr="00E4255D">
        <w:rPr>
          <w:sz w:val="28"/>
          <w:szCs w:val="28"/>
        </w:rPr>
        <w:t xml:space="preserve"> муниципальной услуги, предусмотренной настоящим </w:t>
      </w:r>
      <w:r w:rsidR="003B4137">
        <w:rPr>
          <w:sz w:val="28"/>
          <w:szCs w:val="28"/>
        </w:rPr>
        <w:t>Административным р</w:t>
      </w:r>
      <w:r w:rsidRPr="00E4255D">
        <w:rPr>
          <w:sz w:val="28"/>
          <w:szCs w:val="28"/>
        </w:rPr>
        <w:t>егламентом, включает следующие административные процедуры:</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 xml:space="preserve">прием и регистрация в Уполномоченном учреждении заявления и документов, необходимых для предоставления </w:t>
      </w:r>
      <w:r w:rsidR="00996F9C">
        <w:rPr>
          <w:sz w:val="28"/>
          <w:szCs w:val="28"/>
        </w:rPr>
        <w:t xml:space="preserve">2 </w:t>
      </w:r>
      <w:r w:rsidR="008E7647">
        <w:rPr>
          <w:sz w:val="28"/>
          <w:szCs w:val="28"/>
        </w:rPr>
        <w:t xml:space="preserve">этапа </w:t>
      </w:r>
      <w:r w:rsidRPr="00E4255D">
        <w:rPr>
          <w:sz w:val="28"/>
          <w:szCs w:val="28"/>
        </w:rPr>
        <w:t>муниципальной услуги;</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получение документов, необходимых для предоставления муниципальной услуги, в порядке межведомственного взаимодействия;</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рассмотрение в Уполномоченном учреждении заявления и документов, предоставленных для получения муниципальной услуги;</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подготовка и выдача заявителю постановления администрации Березовского городского округа о предоставлении земельного участка для строительства.</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4.2.Основанием для начала действий по предоставлению</w:t>
      </w:r>
      <w:r w:rsidR="008E7647">
        <w:rPr>
          <w:sz w:val="28"/>
          <w:szCs w:val="28"/>
          <w:lang w:val="en-US"/>
        </w:rPr>
        <w:t>II</w:t>
      </w:r>
      <w:r w:rsidR="008E7647">
        <w:rPr>
          <w:sz w:val="28"/>
          <w:szCs w:val="28"/>
        </w:rPr>
        <w:t>этапа</w:t>
      </w:r>
      <w:r w:rsidRPr="00E4255D">
        <w:rPr>
          <w:sz w:val="28"/>
          <w:szCs w:val="28"/>
        </w:rPr>
        <w:t xml:space="preserve"> муниципальной услуги является:</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личное обращение заявителя в Уполномоченное учреждение с заявлением;</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доставленное почтой в Упол</w:t>
      </w:r>
      <w:r w:rsidR="00FF57A3" w:rsidRPr="00E4255D">
        <w:rPr>
          <w:sz w:val="28"/>
          <w:szCs w:val="28"/>
        </w:rPr>
        <w:t>номоченное учреждение заявление;</w:t>
      </w:r>
    </w:p>
    <w:p w:rsidR="00FF57A3" w:rsidRPr="00E4255D" w:rsidRDefault="00FF57A3" w:rsidP="009E43A3">
      <w:pPr>
        <w:widowControl w:val="0"/>
        <w:autoSpaceDE w:val="0"/>
        <w:autoSpaceDN w:val="0"/>
        <w:adjustRightInd w:val="0"/>
        <w:ind w:firstLine="540"/>
        <w:jc w:val="both"/>
        <w:rPr>
          <w:sz w:val="28"/>
          <w:szCs w:val="28"/>
        </w:rPr>
      </w:pPr>
      <w:r w:rsidRPr="00E4255D">
        <w:rPr>
          <w:sz w:val="28"/>
          <w:szCs w:val="28"/>
        </w:rPr>
        <w:t xml:space="preserve">направление заявителем с использованием единого портала государственных и муниципальных услуг заявления и комплекта документов, предусмотренных пп.2 п.2.5.1 настоящего </w:t>
      </w:r>
      <w:r w:rsidR="003B4137">
        <w:rPr>
          <w:sz w:val="28"/>
          <w:szCs w:val="28"/>
        </w:rPr>
        <w:t>Административного р</w:t>
      </w:r>
      <w:r w:rsidRPr="00E4255D">
        <w:rPr>
          <w:sz w:val="28"/>
          <w:szCs w:val="28"/>
        </w:rPr>
        <w:t>егламента.</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Специалист Уполномоченного учреждения:</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устанавливает личность заявителя, в том числе проверяет документ, удостоверяющий личность заявителя, полномочия представителя;</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 xml:space="preserve">проводит первичную проверку предоставленных документов на предмет соответствия их установленным законодательством следующим требованиям: копии документов соответствуют оригиналам либо нотариально заверенным копиям; отсутствуют основания, перечисленные в </w:t>
      </w:r>
      <w:r w:rsidR="00FF57A3" w:rsidRPr="00E4255D">
        <w:rPr>
          <w:sz w:val="28"/>
          <w:szCs w:val="28"/>
        </w:rPr>
        <w:t>п.2.6</w:t>
      </w:r>
      <w:hyperlink w:anchor="Par114" w:history="1"/>
      <w:r w:rsidRPr="00E4255D">
        <w:rPr>
          <w:sz w:val="28"/>
          <w:szCs w:val="28"/>
        </w:rPr>
        <w:t xml:space="preserve"> настоящего </w:t>
      </w:r>
      <w:r w:rsidR="003B4137">
        <w:rPr>
          <w:sz w:val="28"/>
          <w:szCs w:val="28"/>
        </w:rPr>
        <w:t>Административного р</w:t>
      </w:r>
      <w:r w:rsidRPr="00E4255D">
        <w:rPr>
          <w:sz w:val="28"/>
          <w:szCs w:val="28"/>
        </w:rPr>
        <w:t>егламента;</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регистрирует поступившее заявление;</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формирует дело заявителя.</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 xml:space="preserve">Общий максимальный срок приема документов от одного </w:t>
      </w:r>
      <w:r w:rsidR="00FF57A3" w:rsidRPr="00E4255D">
        <w:rPr>
          <w:sz w:val="28"/>
          <w:szCs w:val="28"/>
        </w:rPr>
        <w:t>заявителя не должен превышать 15</w:t>
      </w:r>
      <w:r w:rsidRPr="00E4255D">
        <w:rPr>
          <w:sz w:val="28"/>
          <w:szCs w:val="28"/>
        </w:rPr>
        <w:t xml:space="preserve"> минут.</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lastRenderedPageBreak/>
        <w:t>4.3.В случае если в ходе проверки документов выявлена необходимость получения документов в порядке межведомственного взаимодействия, специалист Уполномоченного учреждения в течение двух рабочих дней направляет запрос в органы государственной регистрации, кадастра и картографии и в органы федеральной налоговой службы. Ответ на запрос должен быть предоставлен в течение пяти рабочих дней.</w:t>
      </w:r>
    </w:p>
    <w:p w:rsidR="00FD6C0F" w:rsidRDefault="00FD6C0F" w:rsidP="009E43A3">
      <w:pPr>
        <w:widowControl w:val="0"/>
        <w:autoSpaceDE w:val="0"/>
        <w:autoSpaceDN w:val="0"/>
        <w:adjustRightInd w:val="0"/>
        <w:ind w:firstLine="540"/>
        <w:jc w:val="both"/>
        <w:rPr>
          <w:sz w:val="28"/>
          <w:szCs w:val="28"/>
        </w:rPr>
      </w:pPr>
      <w:r w:rsidRPr="00E4255D">
        <w:rPr>
          <w:sz w:val="28"/>
          <w:szCs w:val="28"/>
        </w:rPr>
        <w:t>4.4.В случае если в ходе проверки документов специалистом Уполномоченного учреждения выявлены на</w:t>
      </w:r>
      <w:r w:rsidR="00E4255D" w:rsidRPr="00E4255D">
        <w:rPr>
          <w:sz w:val="28"/>
          <w:szCs w:val="28"/>
        </w:rPr>
        <w:t xml:space="preserve">рушения требований, указанных в  </w:t>
      </w:r>
      <w:r w:rsidR="003B4137">
        <w:rPr>
          <w:sz w:val="28"/>
          <w:szCs w:val="28"/>
        </w:rPr>
        <w:t>п.</w:t>
      </w:r>
      <w:r w:rsidR="00E4255D" w:rsidRPr="00E4255D">
        <w:rPr>
          <w:sz w:val="28"/>
          <w:szCs w:val="28"/>
        </w:rPr>
        <w:t xml:space="preserve">2.6 </w:t>
      </w:r>
      <w:r w:rsidRPr="00E4255D">
        <w:rPr>
          <w:sz w:val="28"/>
          <w:szCs w:val="28"/>
        </w:rPr>
        <w:t xml:space="preserve">настоящего </w:t>
      </w:r>
      <w:r w:rsidR="003B4137">
        <w:rPr>
          <w:sz w:val="28"/>
          <w:szCs w:val="28"/>
        </w:rPr>
        <w:t>Административного р</w:t>
      </w:r>
      <w:r w:rsidRPr="00E4255D">
        <w:rPr>
          <w:sz w:val="28"/>
          <w:szCs w:val="28"/>
        </w:rPr>
        <w:t>егламента, или основания для отказа в предоставлении муниципальной услуги, специалист Уполномоченного учреждения подготавливает проект письменного отказа в предоставлении земельного участка и передает его в администрацию Березовского городского округа для рассмотрения и подписания. После чего специалист Уполномоченного учреждения в течение трех рабочих дней уведомляет заявителя об отказе в предоставлении муниципальной услуги по телефону, указанному в заявлении.</w:t>
      </w:r>
    </w:p>
    <w:p w:rsidR="00D2755E" w:rsidRPr="00024944" w:rsidRDefault="00D2755E" w:rsidP="009E43A3">
      <w:pPr>
        <w:widowControl w:val="0"/>
        <w:autoSpaceDE w:val="0"/>
        <w:autoSpaceDN w:val="0"/>
        <w:adjustRightInd w:val="0"/>
        <w:ind w:firstLine="540"/>
        <w:jc w:val="both"/>
        <w:rPr>
          <w:sz w:val="28"/>
          <w:szCs w:val="28"/>
        </w:rPr>
      </w:pPr>
      <w:r w:rsidRPr="00024944">
        <w:rPr>
          <w:sz w:val="28"/>
          <w:szCs w:val="28"/>
        </w:rPr>
        <w:t>Отказ в предоставлении муниципальной услуги может быть получен заявителем лично</w:t>
      </w:r>
      <w:r>
        <w:rPr>
          <w:sz w:val="28"/>
          <w:szCs w:val="28"/>
        </w:rPr>
        <w:t xml:space="preserve"> в Уполномоченном учреждении</w:t>
      </w:r>
      <w:r w:rsidRPr="00024944">
        <w:rPr>
          <w:sz w:val="28"/>
          <w:szCs w:val="28"/>
        </w:rPr>
        <w:t xml:space="preserve">, или направлен заявителю по почте на адрес, указанный в заявлении. </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Письменный отказ в предоставлении земельного участка должен содержать причины отказа.</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4.5.В случае отсутствия оснований для отказа в предоставлении муниципальной услуги специалист Уполномоченного учреждения готовит проект постановления администрации Березовского городского округа о предоставлении земельного участка для строительства и передает его с приложением всех материалов в администрацию Березовского городского округа для рассмотрения и подписания.</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При рассмотрении представленных документов в случае несоответствия подготовленного проекта постановления администрации Березовского городского округа о предоставлении земельного участка для строительства действующему законодательству представленным документам специалисты администрации Березовского городского округа возвращают проект постановления специалисту Уполномоченного учреждения на доработку.</w:t>
      </w:r>
    </w:p>
    <w:p w:rsidR="00FD6C0F" w:rsidRDefault="00FD6C0F" w:rsidP="009E43A3">
      <w:pPr>
        <w:widowControl w:val="0"/>
        <w:autoSpaceDE w:val="0"/>
        <w:autoSpaceDN w:val="0"/>
        <w:adjustRightInd w:val="0"/>
        <w:ind w:firstLine="540"/>
        <w:jc w:val="both"/>
        <w:rPr>
          <w:sz w:val="28"/>
          <w:szCs w:val="28"/>
        </w:rPr>
      </w:pPr>
      <w:r w:rsidRPr="00E4255D">
        <w:rPr>
          <w:sz w:val="28"/>
          <w:szCs w:val="28"/>
        </w:rPr>
        <w:t>Основанием для выдачи документа заявителю является подписанное главой Березовского городского округа постановление администрации Березовского городского округа о предоставлении земельного участка для строительства.</w:t>
      </w:r>
    </w:p>
    <w:p w:rsidR="00D2755E" w:rsidRPr="00024944" w:rsidRDefault="00D2755E" w:rsidP="009E43A3">
      <w:pPr>
        <w:widowControl w:val="0"/>
        <w:autoSpaceDE w:val="0"/>
        <w:autoSpaceDN w:val="0"/>
        <w:adjustRightInd w:val="0"/>
        <w:ind w:firstLine="540"/>
        <w:jc w:val="both"/>
        <w:rPr>
          <w:sz w:val="28"/>
          <w:szCs w:val="28"/>
        </w:rPr>
      </w:pPr>
      <w:r w:rsidRPr="00024944">
        <w:rPr>
          <w:sz w:val="28"/>
          <w:szCs w:val="28"/>
        </w:rPr>
        <w:t>Выдача итогового документа</w:t>
      </w:r>
      <w:r>
        <w:rPr>
          <w:sz w:val="28"/>
          <w:szCs w:val="28"/>
        </w:rPr>
        <w:t xml:space="preserve"> осуществляется специалистами Уполномоченного учреждения. </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Специалист Уполномоченного учреждения, ответственный за выдачу итоговых документов заявителю:</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формирует пакет документов для выдачи заявителю;</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выдает итоговый документ заявителю при предъявлении последним документа, удостоверяющего личность, а также документа, подтверждающего полномочия лица;</w:t>
      </w:r>
    </w:p>
    <w:p w:rsidR="00FD6C0F" w:rsidRPr="00E4255D" w:rsidRDefault="00FD6C0F" w:rsidP="009E43A3">
      <w:pPr>
        <w:widowControl w:val="0"/>
        <w:autoSpaceDE w:val="0"/>
        <w:autoSpaceDN w:val="0"/>
        <w:adjustRightInd w:val="0"/>
        <w:ind w:firstLine="540"/>
        <w:jc w:val="both"/>
        <w:rPr>
          <w:sz w:val="28"/>
          <w:szCs w:val="28"/>
        </w:rPr>
      </w:pPr>
      <w:r w:rsidRPr="00E4255D">
        <w:rPr>
          <w:sz w:val="28"/>
          <w:szCs w:val="28"/>
        </w:rPr>
        <w:t xml:space="preserve">вносит в журнал выдачи итоговых документов реквизиты итоговых документов, а также данные о его получателе. </w:t>
      </w:r>
    </w:p>
    <w:p w:rsidR="00FD6C0F" w:rsidRPr="00E4255D" w:rsidRDefault="00FD6C0F" w:rsidP="009E43A3">
      <w:pPr>
        <w:widowControl w:val="0"/>
        <w:autoSpaceDE w:val="0"/>
        <w:autoSpaceDN w:val="0"/>
        <w:adjustRightInd w:val="0"/>
        <w:rPr>
          <w:sz w:val="28"/>
          <w:szCs w:val="28"/>
        </w:rPr>
      </w:pPr>
    </w:p>
    <w:p w:rsidR="00E4255D" w:rsidRPr="00E4255D" w:rsidRDefault="00E4255D" w:rsidP="009E43A3">
      <w:pPr>
        <w:widowControl w:val="0"/>
        <w:autoSpaceDE w:val="0"/>
        <w:autoSpaceDN w:val="0"/>
        <w:adjustRightInd w:val="0"/>
        <w:jc w:val="center"/>
        <w:outlineLvl w:val="1"/>
        <w:rPr>
          <w:sz w:val="28"/>
          <w:szCs w:val="28"/>
        </w:rPr>
      </w:pPr>
      <w:bookmarkStart w:id="8" w:name="Par220"/>
      <w:bookmarkEnd w:id="8"/>
      <w:r w:rsidRPr="00E4255D">
        <w:rPr>
          <w:sz w:val="28"/>
          <w:szCs w:val="28"/>
        </w:rPr>
        <w:t>5.</w:t>
      </w:r>
      <w:r w:rsidR="003B4137">
        <w:rPr>
          <w:sz w:val="28"/>
          <w:szCs w:val="28"/>
        </w:rPr>
        <w:t>Ф</w:t>
      </w:r>
      <w:r w:rsidR="003B4137" w:rsidRPr="00E4255D">
        <w:rPr>
          <w:sz w:val="28"/>
          <w:szCs w:val="28"/>
        </w:rPr>
        <w:t xml:space="preserve">ормы контроля за исполнением настоящего </w:t>
      </w:r>
      <w:r w:rsidR="003B4137">
        <w:rPr>
          <w:sz w:val="28"/>
          <w:szCs w:val="28"/>
        </w:rPr>
        <w:t>Административного р</w:t>
      </w:r>
      <w:r w:rsidR="003B4137" w:rsidRPr="00E4255D">
        <w:rPr>
          <w:sz w:val="28"/>
          <w:szCs w:val="28"/>
        </w:rPr>
        <w:t>егламента</w:t>
      </w:r>
    </w:p>
    <w:p w:rsidR="00E4255D" w:rsidRPr="00E4255D" w:rsidRDefault="00E4255D" w:rsidP="009E43A3">
      <w:pPr>
        <w:widowControl w:val="0"/>
        <w:autoSpaceDE w:val="0"/>
        <w:autoSpaceDN w:val="0"/>
        <w:adjustRightInd w:val="0"/>
        <w:ind w:firstLine="540"/>
        <w:jc w:val="both"/>
        <w:rPr>
          <w:sz w:val="28"/>
          <w:szCs w:val="28"/>
        </w:rPr>
      </w:pPr>
    </w:p>
    <w:p w:rsidR="00E4255D" w:rsidRPr="00E4255D" w:rsidRDefault="00E4255D" w:rsidP="009E43A3">
      <w:pPr>
        <w:widowControl w:val="0"/>
        <w:autoSpaceDE w:val="0"/>
        <w:autoSpaceDN w:val="0"/>
        <w:adjustRightInd w:val="0"/>
        <w:ind w:firstLine="540"/>
        <w:jc w:val="both"/>
        <w:rPr>
          <w:sz w:val="28"/>
          <w:szCs w:val="28"/>
        </w:rPr>
      </w:pPr>
      <w:r w:rsidRPr="00E4255D">
        <w:rPr>
          <w:sz w:val="28"/>
          <w:szCs w:val="28"/>
        </w:rPr>
        <w:t xml:space="preserve">5.1.Текущий контроль за соблюдением последовательности действий, сроков, соблюдения административных процедур (действий), определенных настоящим </w:t>
      </w:r>
      <w:r w:rsidR="003B4137">
        <w:rPr>
          <w:sz w:val="28"/>
          <w:szCs w:val="28"/>
        </w:rPr>
        <w:t>Административным р</w:t>
      </w:r>
      <w:r w:rsidRPr="00E4255D">
        <w:rPr>
          <w:sz w:val="28"/>
          <w:szCs w:val="28"/>
        </w:rPr>
        <w:t>егламентом, осуществляется руководителем Уполномоченного учреждения.</w:t>
      </w:r>
    </w:p>
    <w:p w:rsidR="00E4255D" w:rsidRPr="00E4255D" w:rsidRDefault="00E4255D" w:rsidP="009E43A3">
      <w:pPr>
        <w:widowControl w:val="0"/>
        <w:autoSpaceDE w:val="0"/>
        <w:autoSpaceDN w:val="0"/>
        <w:adjustRightInd w:val="0"/>
        <w:ind w:firstLine="540"/>
        <w:jc w:val="both"/>
        <w:rPr>
          <w:sz w:val="28"/>
          <w:szCs w:val="28"/>
        </w:rPr>
      </w:pPr>
      <w:r w:rsidRPr="00E4255D">
        <w:rPr>
          <w:sz w:val="28"/>
          <w:szCs w:val="28"/>
        </w:rPr>
        <w:t xml:space="preserve">5.2.Текущий контроль за соблюдением работниками МФЦ последовательности действий, определенных настоящим </w:t>
      </w:r>
      <w:r w:rsidR="003B4137">
        <w:rPr>
          <w:sz w:val="28"/>
          <w:szCs w:val="28"/>
        </w:rPr>
        <w:t>Административным р</w:t>
      </w:r>
      <w:r w:rsidRPr="00E4255D">
        <w:rPr>
          <w:sz w:val="28"/>
          <w:szCs w:val="28"/>
        </w:rPr>
        <w:t>егламентом, осуществляется руководителем соответствующего структурного подразделения МФЦ.</w:t>
      </w:r>
    </w:p>
    <w:p w:rsidR="00E4255D" w:rsidRPr="00E4255D" w:rsidRDefault="00E4255D" w:rsidP="009E43A3">
      <w:pPr>
        <w:widowControl w:val="0"/>
        <w:autoSpaceDE w:val="0"/>
        <w:autoSpaceDN w:val="0"/>
        <w:adjustRightInd w:val="0"/>
        <w:ind w:firstLine="540"/>
        <w:jc w:val="both"/>
        <w:rPr>
          <w:sz w:val="28"/>
          <w:szCs w:val="28"/>
        </w:rPr>
      </w:pPr>
      <w:r w:rsidRPr="00E4255D">
        <w:rPr>
          <w:sz w:val="28"/>
          <w:szCs w:val="28"/>
        </w:rPr>
        <w:t>5.3.Контроль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подготовку ответов на обращения заявителей, содержащих жалобы на действия (бездействие) специалистов.</w:t>
      </w:r>
    </w:p>
    <w:p w:rsidR="00E4255D" w:rsidRPr="00E4255D" w:rsidRDefault="00E4255D" w:rsidP="009E43A3">
      <w:pPr>
        <w:widowControl w:val="0"/>
        <w:autoSpaceDE w:val="0"/>
        <w:autoSpaceDN w:val="0"/>
        <w:adjustRightInd w:val="0"/>
        <w:ind w:firstLine="540"/>
        <w:jc w:val="both"/>
        <w:rPr>
          <w:sz w:val="28"/>
          <w:szCs w:val="28"/>
        </w:rPr>
      </w:pPr>
      <w:r w:rsidRPr="00E4255D">
        <w:rPr>
          <w:sz w:val="28"/>
          <w:szCs w:val="28"/>
        </w:rPr>
        <w:t xml:space="preserve">Контроль осуществляется путем проведения плановых и внеплановых проверок соблюдения сроков и порядка исполнения положений настоящего </w:t>
      </w:r>
      <w:r w:rsidR="003B4137">
        <w:rPr>
          <w:sz w:val="28"/>
          <w:szCs w:val="28"/>
        </w:rPr>
        <w:t>Административного р</w:t>
      </w:r>
      <w:r w:rsidRPr="00E4255D">
        <w:rPr>
          <w:sz w:val="28"/>
          <w:szCs w:val="28"/>
        </w:rPr>
        <w:t>егламента специалистами Уполномоченного учреждения, должностными лицами администрации Березовского городского округа. Плановые проверки проводятся по распоряжению должностных лиц администрации Березовского городского округа, внеплановые проверки проводятся в случае поступления жалоб заявителей по поводу предоставления муниципальной услуги.</w:t>
      </w:r>
    </w:p>
    <w:p w:rsidR="00E4255D" w:rsidRPr="00E4255D" w:rsidRDefault="00E4255D" w:rsidP="009E43A3">
      <w:pPr>
        <w:widowControl w:val="0"/>
        <w:autoSpaceDE w:val="0"/>
        <w:autoSpaceDN w:val="0"/>
        <w:adjustRightInd w:val="0"/>
        <w:ind w:firstLine="540"/>
        <w:jc w:val="both"/>
        <w:rPr>
          <w:sz w:val="28"/>
          <w:szCs w:val="28"/>
        </w:rPr>
      </w:pPr>
      <w:r w:rsidRPr="00E4255D">
        <w:rPr>
          <w:sz w:val="28"/>
          <w:szCs w:val="28"/>
        </w:rPr>
        <w:t>5.4.По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w:t>
      </w:r>
    </w:p>
    <w:p w:rsidR="00E4255D" w:rsidRPr="00E4255D" w:rsidRDefault="00E4255D" w:rsidP="009E43A3">
      <w:pPr>
        <w:widowControl w:val="0"/>
        <w:autoSpaceDE w:val="0"/>
        <w:autoSpaceDN w:val="0"/>
        <w:adjustRightInd w:val="0"/>
        <w:ind w:firstLine="540"/>
        <w:jc w:val="both"/>
        <w:rPr>
          <w:sz w:val="28"/>
          <w:szCs w:val="28"/>
        </w:rPr>
      </w:pPr>
    </w:p>
    <w:p w:rsidR="00E4255D" w:rsidRPr="00E4255D" w:rsidRDefault="00E4255D" w:rsidP="009E43A3">
      <w:pPr>
        <w:widowControl w:val="0"/>
        <w:autoSpaceDE w:val="0"/>
        <w:autoSpaceDN w:val="0"/>
        <w:adjustRightInd w:val="0"/>
        <w:jc w:val="center"/>
        <w:outlineLvl w:val="1"/>
        <w:rPr>
          <w:sz w:val="28"/>
          <w:szCs w:val="28"/>
        </w:rPr>
      </w:pPr>
      <w:r w:rsidRPr="00E4255D">
        <w:rPr>
          <w:sz w:val="28"/>
          <w:szCs w:val="28"/>
        </w:rPr>
        <w:t>6.</w:t>
      </w:r>
      <w:r w:rsidR="003B4137">
        <w:rPr>
          <w:sz w:val="28"/>
          <w:szCs w:val="28"/>
        </w:rPr>
        <w:t>Д</w:t>
      </w:r>
      <w:r w:rsidR="003B4137" w:rsidRPr="00E4255D">
        <w:rPr>
          <w:sz w:val="28"/>
          <w:szCs w:val="28"/>
        </w:rPr>
        <w:t>осудебный (внесудебный) порядок обжалования</w:t>
      </w:r>
    </w:p>
    <w:p w:rsidR="00E4255D" w:rsidRPr="00E4255D" w:rsidRDefault="003B4137" w:rsidP="009E43A3">
      <w:pPr>
        <w:widowControl w:val="0"/>
        <w:autoSpaceDE w:val="0"/>
        <w:autoSpaceDN w:val="0"/>
        <w:adjustRightInd w:val="0"/>
        <w:jc w:val="center"/>
        <w:rPr>
          <w:sz w:val="28"/>
          <w:szCs w:val="28"/>
        </w:rPr>
      </w:pPr>
      <w:r w:rsidRPr="00E4255D">
        <w:rPr>
          <w:sz w:val="28"/>
          <w:szCs w:val="28"/>
        </w:rPr>
        <w:t>решений и действий (бездействия) органа, предоставляющего</w:t>
      </w:r>
    </w:p>
    <w:p w:rsidR="00E4255D" w:rsidRPr="00E4255D" w:rsidRDefault="003B4137" w:rsidP="009E43A3">
      <w:pPr>
        <w:widowControl w:val="0"/>
        <w:autoSpaceDE w:val="0"/>
        <w:autoSpaceDN w:val="0"/>
        <w:adjustRightInd w:val="0"/>
        <w:jc w:val="center"/>
        <w:rPr>
          <w:sz w:val="28"/>
          <w:szCs w:val="28"/>
        </w:rPr>
      </w:pPr>
      <w:r w:rsidRPr="00E4255D">
        <w:rPr>
          <w:sz w:val="28"/>
          <w:szCs w:val="28"/>
        </w:rPr>
        <w:t>муниципальную услугу, а также должностных лиц</w:t>
      </w:r>
    </w:p>
    <w:p w:rsidR="00E4255D" w:rsidRPr="00E4255D" w:rsidRDefault="003B4137" w:rsidP="009E43A3">
      <w:pPr>
        <w:widowControl w:val="0"/>
        <w:autoSpaceDE w:val="0"/>
        <w:autoSpaceDN w:val="0"/>
        <w:adjustRightInd w:val="0"/>
        <w:jc w:val="center"/>
        <w:rPr>
          <w:sz w:val="28"/>
          <w:szCs w:val="28"/>
        </w:rPr>
      </w:pPr>
      <w:r w:rsidRPr="00E4255D">
        <w:rPr>
          <w:sz w:val="28"/>
          <w:szCs w:val="28"/>
        </w:rPr>
        <w:t>или муниципальных служащих</w:t>
      </w:r>
    </w:p>
    <w:p w:rsidR="00E4255D" w:rsidRPr="00E4255D" w:rsidRDefault="00E4255D" w:rsidP="009E43A3">
      <w:pPr>
        <w:widowControl w:val="0"/>
        <w:autoSpaceDE w:val="0"/>
        <w:autoSpaceDN w:val="0"/>
        <w:adjustRightInd w:val="0"/>
        <w:ind w:firstLine="540"/>
        <w:jc w:val="both"/>
        <w:rPr>
          <w:sz w:val="28"/>
          <w:szCs w:val="28"/>
        </w:rPr>
      </w:pPr>
    </w:p>
    <w:p w:rsidR="00E4255D" w:rsidRPr="00E4255D" w:rsidRDefault="00E4255D" w:rsidP="009E43A3">
      <w:pPr>
        <w:widowControl w:val="0"/>
        <w:autoSpaceDE w:val="0"/>
        <w:autoSpaceDN w:val="0"/>
        <w:adjustRightInd w:val="0"/>
        <w:ind w:firstLine="540"/>
        <w:jc w:val="both"/>
        <w:rPr>
          <w:sz w:val="28"/>
          <w:szCs w:val="28"/>
        </w:rPr>
      </w:pPr>
      <w:r w:rsidRPr="00E4255D">
        <w:rPr>
          <w:sz w:val="28"/>
          <w:szCs w:val="28"/>
        </w:rPr>
        <w:t>6.1.Заявители имеют право на обжалование действий или бездействия органа местного самоуправления, должностных лиц, муниципальных служащих, специалистов Уполномоченного учреждения, работников МФЦ в досудебном порядке.</w:t>
      </w:r>
    </w:p>
    <w:p w:rsidR="00E4255D" w:rsidRPr="00E4255D" w:rsidRDefault="00E4255D" w:rsidP="009E43A3">
      <w:pPr>
        <w:widowControl w:val="0"/>
        <w:autoSpaceDE w:val="0"/>
        <w:autoSpaceDN w:val="0"/>
        <w:adjustRightInd w:val="0"/>
        <w:ind w:firstLine="540"/>
        <w:jc w:val="both"/>
        <w:rPr>
          <w:sz w:val="28"/>
          <w:szCs w:val="28"/>
        </w:rPr>
      </w:pPr>
      <w:r w:rsidRPr="00E4255D">
        <w:rPr>
          <w:sz w:val="28"/>
          <w:szCs w:val="28"/>
        </w:rPr>
        <w:t>Заявитель может обратиться с жалобой в досудебном (внесудебном) порядке в том числе в следующих случаях:</w:t>
      </w:r>
    </w:p>
    <w:p w:rsidR="00E4255D" w:rsidRPr="00E4255D" w:rsidRDefault="00E4255D" w:rsidP="009E43A3">
      <w:pPr>
        <w:widowControl w:val="0"/>
        <w:autoSpaceDE w:val="0"/>
        <w:autoSpaceDN w:val="0"/>
        <w:adjustRightInd w:val="0"/>
        <w:ind w:firstLine="540"/>
        <w:jc w:val="both"/>
        <w:rPr>
          <w:sz w:val="28"/>
          <w:szCs w:val="28"/>
        </w:rPr>
      </w:pPr>
      <w:r w:rsidRPr="00E4255D">
        <w:rPr>
          <w:sz w:val="28"/>
          <w:szCs w:val="28"/>
        </w:rPr>
        <w:t>нарушение срока регистрации запроса заявителя о предоставлении муниципальной услуги;</w:t>
      </w:r>
    </w:p>
    <w:p w:rsidR="00E4255D" w:rsidRPr="00E4255D" w:rsidRDefault="00E4255D" w:rsidP="009E43A3">
      <w:pPr>
        <w:widowControl w:val="0"/>
        <w:autoSpaceDE w:val="0"/>
        <w:autoSpaceDN w:val="0"/>
        <w:adjustRightInd w:val="0"/>
        <w:ind w:firstLine="540"/>
        <w:jc w:val="both"/>
        <w:rPr>
          <w:sz w:val="28"/>
          <w:szCs w:val="28"/>
        </w:rPr>
      </w:pPr>
      <w:r w:rsidRPr="00E4255D">
        <w:rPr>
          <w:sz w:val="28"/>
          <w:szCs w:val="28"/>
        </w:rPr>
        <w:t>нарушение срока предоставления муниципальной услуги;</w:t>
      </w:r>
    </w:p>
    <w:p w:rsidR="00E4255D" w:rsidRPr="00E4255D" w:rsidRDefault="00E4255D" w:rsidP="009E43A3">
      <w:pPr>
        <w:widowControl w:val="0"/>
        <w:autoSpaceDE w:val="0"/>
        <w:autoSpaceDN w:val="0"/>
        <w:adjustRightInd w:val="0"/>
        <w:ind w:firstLine="540"/>
        <w:jc w:val="both"/>
        <w:rPr>
          <w:sz w:val="28"/>
          <w:szCs w:val="28"/>
        </w:rPr>
      </w:pPr>
      <w:r w:rsidRPr="00E4255D">
        <w:rPr>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w:t>
      </w:r>
    </w:p>
    <w:p w:rsidR="00E4255D" w:rsidRPr="00E4255D" w:rsidRDefault="00E4255D" w:rsidP="009E43A3">
      <w:pPr>
        <w:widowControl w:val="0"/>
        <w:autoSpaceDE w:val="0"/>
        <w:autoSpaceDN w:val="0"/>
        <w:adjustRightInd w:val="0"/>
        <w:ind w:firstLine="540"/>
        <w:jc w:val="both"/>
        <w:rPr>
          <w:sz w:val="28"/>
          <w:szCs w:val="28"/>
        </w:rPr>
      </w:pPr>
      <w:r w:rsidRPr="00E4255D">
        <w:rPr>
          <w:sz w:val="28"/>
          <w:szCs w:val="28"/>
        </w:rPr>
        <w:lastRenderedPageBreak/>
        <w:t>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 у заявителя;</w:t>
      </w:r>
    </w:p>
    <w:p w:rsidR="00E4255D" w:rsidRPr="00E4255D" w:rsidRDefault="00E4255D" w:rsidP="009E43A3">
      <w:pPr>
        <w:widowControl w:val="0"/>
        <w:autoSpaceDE w:val="0"/>
        <w:autoSpaceDN w:val="0"/>
        <w:adjustRightInd w:val="0"/>
        <w:ind w:firstLine="540"/>
        <w:jc w:val="both"/>
        <w:rPr>
          <w:sz w:val="28"/>
          <w:szCs w:val="28"/>
        </w:rPr>
      </w:pPr>
      <w:r w:rsidRPr="00E4255D">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
    <w:p w:rsidR="00E4255D" w:rsidRPr="00E4255D" w:rsidRDefault="00E4255D" w:rsidP="009E43A3">
      <w:pPr>
        <w:widowControl w:val="0"/>
        <w:autoSpaceDE w:val="0"/>
        <w:autoSpaceDN w:val="0"/>
        <w:adjustRightInd w:val="0"/>
        <w:ind w:firstLine="540"/>
        <w:jc w:val="both"/>
        <w:rPr>
          <w:sz w:val="28"/>
          <w:szCs w:val="28"/>
        </w:rPr>
      </w:pPr>
      <w:r w:rsidRPr="00E4255D">
        <w:rPr>
          <w:sz w:val="28"/>
          <w:szCs w:val="28"/>
        </w:rPr>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
    <w:p w:rsidR="00E4255D" w:rsidRPr="00E4255D" w:rsidRDefault="00E4255D" w:rsidP="009E43A3">
      <w:pPr>
        <w:widowControl w:val="0"/>
        <w:autoSpaceDE w:val="0"/>
        <w:autoSpaceDN w:val="0"/>
        <w:adjustRightInd w:val="0"/>
        <w:ind w:firstLine="540"/>
        <w:jc w:val="both"/>
        <w:rPr>
          <w:sz w:val="28"/>
          <w:szCs w:val="28"/>
        </w:rPr>
      </w:pPr>
      <w:r w:rsidRPr="00E4255D">
        <w:rPr>
          <w:sz w:val="28"/>
          <w:szCs w:val="28"/>
        </w:rPr>
        <w:t>6.2.Жалоба может быть принята при личном приеме заявителя, а также направлена по почте, через официальный сайт администрации Березовского городского округа, с использованием единого портала государственных и муниципальных услуг.</w:t>
      </w:r>
    </w:p>
    <w:p w:rsidR="00E4255D" w:rsidRPr="00E4255D" w:rsidRDefault="00E4255D" w:rsidP="009E43A3">
      <w:pPr>
        <w:widowControl w:val="0"/>
        <w:autoSpaceDE w:val="0"/>
        <w:autoSpaceDN w:val="0"/>
        <w:adjustRightInd w:val="0"/>
        <w:ind w:firstLine="540"/>
        <w:jc w:val="both"/>
        <w:rPr>
          <w:sz w:val="28"/>
          <w:szCs w:val="28"/>
        </w:rPr>
      </w:pPr>
      <w:r w:rsidRPr="00E4255D">
        <w:rPr>
          <w:sz w:val="28"/>
          <w:szCs w:val="28"/>
        </w:rPr>
        <w:t>Жалоба на действия (бездействие) работников МФЦ подается на имя руководителя соответствующего структурного подразделения МФЦ.</w:t>
      </w:r>
    </w:p>
    <w:p w:rsidR="00E4255D" w:rsidRPr="00E4255D" w:rsidRDefault="00E4255D" w:rsidP="009E43A3">
      <w:pPr>
        <w:widowControl w:val="0"/>
        <w:autoSpaceDE w:val="0"/>
        <w:autoSpaceDN w:val="0"/>
        <w:adjustRightInd w:val="0"/>
        <w:ind w:firstLine="540"/>
        <w:jc w:val="both"/>
        <w:rPr>
          <w:sz w:val="28"/>
          <w:szCs w:val="28"/>
        </w:rPr>
      </w:pPr>
      <w:r w:rsidRPr="00E4255D">
        <w:rPr>
          <w:sz w:val="28"/>
          <w:szCs w:val="28"/>
        </w:rPr>
        <w:t>Жалоба должна содержать:</w:t>
      </w:r>
    </w:p>
    <w:p w:rsidR="00E4255D" w:rsidRPr="00E4255D" w:rsidRDefault="00E4255D" w:rsidP="009E43A3">
      <w:pPr>
        <w:widowControl w:val="0"/>
        <w:autoSpaceDE w:val="0"/>
        <w:autoSpaceDN w:val="0"/>
        <w:adjustRightInd w:val="0"/>
        <w:ind w:firstLine="540"/>
        <w:jc w:val="both"/>
        <w:rPr>
          <w:sz w:val="28"/>
          <w:szCs w:val="28"/>
        </w:rPr>
      </w:pPr>
      <w:r w:rsidRPr="00E4255D">
        <w:rPr>
          <w:sz w:val="28"/>
          <w:szCs w:val="28"/>
        </w:rPr>
        <w:t>наименование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работника МФЦ решения и действия (бездействие) которых обжалуются;</w:t>
      </w:r>
    </w:p>
    <w:p w:rsidR="00E4255D" w:rsidRPr="00E4255D" w:rsidRDefault="00E4255D" w:rsidP="009E43A3">
      <w:pPr>
        <w:widowControl w:val="0"/>
        <w:autoSpaceDE w:val="0"/>
        <w:autoSpaceDN w:val="0"/>
        <w:adjustRightInd w:val="0"/>
        <w:ind w:firstLine="540"/>
        <w:jc w:val="both"/>
        <w:rPr>
          <w:sz w:val="28"/>
          <w:szCs w:val="28"/>
        </w:rPr>
      </w:pPr>
      <w:r w:rsidRPr="00E4255D">
        <w:rPr>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4255D" w:rsidRPr="00E4255D" w:rsidRDefault="00E4255D" w:rsidP="009E43A3">
      <w:pPr>
        <w:widowControl w:val="0"/>
        <w:autoSpaceDE w:val="0"/>
        <w:autoSpaceDN w:val="0"/>
        <w:adjustRightInd w:val="0"/>
        <w:ind w:firstLine="540"/>
        <w:jc w:val="both"/>
        <w:rPr>
          <w:sz w:val="28"/>
          <w:szCs w:val="28"/>
        </w:rPr>
      </w:pPr>
      <w:r w:rsidRPr="00E4255D">
        <w:rPr>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работника МФЦ;</w:t>
      </w:r>
    </w:p>
    <w:p w:rsidR="00E4255D" w:rsidRPr="00E4255D" w:rsidRDefault="00E4255D" w:rsidP="009E43A3">
      <w:pPr>
        <w:widowControl w:val="0"/>
        <w:autoSpaceDE w:val="0"/>
        <w:autoSpaceDN w:val="0"/>
        <w:adjustRightInd w:val="0"/>
        <w:ind w:firstLine="540"/>
        <w:jc w:val="both"/>
        <w:rPr>
          <w:sz w:val="28"/>
          <w:szCs w:val="28"/>
        </w:rPr>
      </w:pPr>
      <w:r w:rsidRPr="00E4255D">
        <w:rPr>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работника МФЦ. Заявителем могут быть представлены документы (при наличии), подтверждающие доводы заявителя, либо их копии.</w:t>
      </w:r>
    </w:p>
    <w:p w:rsidR="00E4255D" w:rsidRPr="00E4255D" w:rsidRDefault="00E4255D" w:rsidP="009E43A3">
      <w:pPr>
        <w:widowControl w:val="0"/>
        <w:autoSpaceDE w:val="0"/>
        <w:autoSpaceDN w:val="0"/>
        <w:adjustRightInd w:val="0"/>
        <w:ind w:firstLine="540"/>
        <w:jc w:val="both"/>
        <w:rPr>
          <w:sz w:val="28"/>
          <w:szCs w:val="28"/>
        </w:rPr>
      </w:pPr>
      <w:r w:rsidRPr="00E4255D">
        <w:rPr>
          <w:sz w:val="28"/>
          <w:szCs w:val="28"/>
        </w:rPr>
        <w:t>6.3.Жалоба, поступившая в Уполномоченное учреждение, подлежит рассмотрению должностным лицом, наделенным полномочиями по рассмотрению жалоб, в течение 15 рабочих дней со дня ее регистрации.</w:t>
      </w:r>
    </w:p>
    <w:p w:rsidR="00E4255D" w:rsidRPr="00E4255D" w:rsidRDefault="00E4255D" w:rsidP="009E43A3">
      <w:pPr>
        <w:widowControl w:val="0"/>
        <w:autoSpaceDE w:val="0"/>
        <w:autoSpaceDN w:val="0"/>
        <w:adjustRightInd w:val="0"/>
        <w:ind w:firstLine="540"/>
        <w:jc w:val="both"/>
        <w:rPr>
          <w:sz w:val="28"/>
          <w:szCs w:val="28"/>
        </w:rPr>
      </w:pPr>
      <w:r w:rsidRPr="00E4255D">
        <w:rPr>
          <w:sz w:val="28"/>
          <w:szCs w:val="28"/>
        </w:rPr>
        <w:t xml:space="preserve">В случае обжалования отказа органа, предоставляющего муниципальную услугу, должностного лица органа, предоставляющего муниципальную услугу, </w:t>
      </w:r>
      <w:r w:rsidRPr="00E4255D">
        <w:rPr>
          <w:sz w:val="28"/>
          <w:szCs w:val="28"/>
        </w:rPr>
        <w:lastRenderedPageBreak/>
        <w:t>либо специалиста Уполномоченного учреждения, работника МФЦ в приеме документов у заявителя жалоба подлежит рассмотрению должностным лицом, наделенным полномочиями по рассмотрению жалоб, в течение 5 рабочих дней со дня ее регистрации.</w:t>
      </w:r>
    </w:p>
    <w:p w:rsidR="00E4255D" w:rsidRPr="00E4255D" w:rsidRDefault="00E4255D" w:rsidP="009E43A3">
      <w:pPr>
        <w:widowControl w:val="0"/>
        <w:autoSpaceDE w:val="0"/>
        <w:autoSpaceDN w:val="0"/>
        <w:adjustRightInd w:val="0"/>
        <w:ind w:firstLine="540"/>
        <w:jc w:val="both"/>
        <w:rPr>
          <w:sz w:val="28"/>
          <w:szCs w:val="28"/>
        </w:rPr>
      </w:pPr>
      <w:r w:rsidRPr="00E4255D">
        <w:rPr>
          <w:sz w:val="28"/>
          <w:szCs w:val="28"/>
        </w:rPr>
        <w:t>Случаи, при которых срок рассмотрения жалобы может быть сокращен, могут быть установлены Правительством Российской Федерации.</w:t>
      </w:r>
    </w:p>
    <w:p w:rsidR="00E4255D" w:rsidRPr="00E4255D" w:rsidRDefault="00E4255D" w:rsidP="009E43A3">
      <w:pPr>
        <w:widowControl w:val="0"/>
        <w:autoSpaceDE w:val="0"/>
        <w:autoSpaceDN w:val="0"/>
        <w:adjustRightInd w:val="0"/>
        <w:ind w:firstLine="540"/>
        <w:jc w:val="both"/>
        <w:rPr>
          <w:sz w:val="28"/>
          <w:szCs w:val="28"/>
        </w:rPr>
      </w:pPr>
      <w:r w:rsidRPr="00E4255D">
        <w:rPr>
          <w:sz w:val="28"/>
          <w:szCs w:val="28"/>
        </w:rPr>
        <w:t>6.4.По результатам рассмотрения жалобы орган, предоставляющий муниципальную услугу, принимает одно из следующих решений:</w:t>
      </w:r>
    </w:p>
    <w:p w:rsidR="00E4255D" w:rsidRPr="00E4255D" w:rsidRDefault="00E4255D" w:rsidP="009E43A3">
      <w:pPr>
        <w:widowControl w:val="0"/>
        <w:autoSpaceDE w:val="0"/>
        <w:autoSpaceDN w:val="0"/>
        <w:adjustRightInd w:val="0"/>
        <w:ind w:firstLine="540"/>
        <w:jc w:val="both"/>
        <w:rPr>
          <w:sz w:val="28"/>
          <w:szCs w:val="28"/>
        </w:rPr>
      </w:pPr>
      <w:r w:rsidRPr="00E4255D">
        <w:rPr>
          <w:sz w:val="28"/>
          <w:szCs w:val="28"/>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а также в иных формах;</w:t>
      </w:r>
    </w:p>
    <w:p w:rsidR="00E4255D" w:rsidRPr="00E4255D" w:rsidRDefault="00E4255D" w:rsidP="009E43A3">
      <w:pPr>
        <w:widowControl w:val="0"/>
        <w:autoSpaceDE w:val="0"/>
        <w:autoSpaceDN w:val="0"/>
        <w:adjustRightInd w:val="0"/>
        <w:ind w:firstLine="540"/>
        <w:jc w:val="both"/>
        <w:rPr>
          <w:sz w:val="28"/>
          <w:szCs w:val="28"/>
        </w:rPr>
      </w:pPr>
      <w:r w:rsidRPr="00E4255D">
        <w:rPr>
          <w:sz w:val="28"/>
          <w:szCs w:val="28"/>
        </w:rPr>
        <w:t>отказывает в удовлетворении жалобы.</w:t>
      </w:r>
    </w:p>
    <w:p w:rsidR="00E4255D" w:rsidRPr="00E4255D" w:rsidRDefault="00E4255D" w:rsidP="009E43A3">
      <w:pPr>
        <w:widowControl w:val="0"/>
        <w:autoSpaceDE w:val="0"/>
        <w:autoSpaceDN w:val="0"/>
        <w:adjustRightInd w:val="0"/>
        <w:ind w:firstLine="540"/>
        <w:jc w:val="both"/>
        <w:rPr>
          <w:sz w:val="28"/>
          <w:szCs w:val="28"/>
        </w:rPr>
      </w:pPr>
      <w:r w:rsidRPr="00E4255D">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4255D" w:rsidRPr="00E4255D" w:rsidRDefault="00E4255D" w:rsidP="009E43A3">
      <w:pPr>
        <w:widowControl w:val="0"/>
        <w:autoSpaceDE w:val="0"/>
        <w:autoSpaceDN w:val="0"/>
        <w:adjustRightInd w:val="0"/>
        <w:ind w:firstLine="540"/>
        <w:jc w:val="both"/>
        <w:rPr>
          <w:sz w:val="28"/>
          <w:szCs w:val="28"/>
        </w:rPr>
      </w:pPr>
      <w:r w:rsidRPr="00E4255D">
        <w:rPr>
          <w:sz w:val="28"/>
          <w:szCs w:val="28"/>
        </w:rPr>
        <w:t xml:space="preserve">6.5.Ответ о результатах рассмотрения жалобы (о результатах рассмотрения жалобы по существу) может не даваться в случаях, предусмотренных Федеральным </w:t>
      </w:r>
      <w:hyperlink r:id="rId14" w:history="1">
        <w:r w:rsidRPr="00E4255D">
          <w:rPr>
            <w:color w:val="0000FF"/>
            <w:sz w:val="28"/>
            <w:szCs w:val="28"/>
          </w:rPr>
          <w:t>законом</w:t>
        </w:r>
      </w:hyperlink>
      <w:r w:rsidRPr="00E4255D">
        <w:rPr>
          <w:sz w:val="28"/>
          <w:szCs w:val="28"/>
        </w:rPr>
        <w:t xml:space="preserve"> от 02.05.2006 </w:t>
      </w:r>
      <w:r w:rsidR="003B4137">
        <w:rPr>
          <w:sz w:val="28"/>
          <w:szCs w:val="28"/>
        </w:rPr>
        <w:t>№</w:t>
      </w:r>
      <w:r w:rsidRPr="00E4255D">
        <w:rPr>
          <w:sz w:val="28"/>
          <w:szCs w:val="28"/>
        </w:rPr>
        <w:t xml:space="preserve">59-ФЗ </w:t>
      </w:r>
      <w:r w:rsidR="003B4137">
        <w:rPr>
          <w:sz w:val="28"/>
          <w:szCs w:val="28"/>
        </w:rPr>
        <w:t>«</w:t>
      </w:r>
      <w:r w:rsidRPr="00E4255D">
        <w:rPr>
          <w:sz w:val="28"/>
          <w:szCs w:val="28"/>
        </w:rPr>
        <w:t>О порядке рассмотрения обращений граждан Российской Федерации</w:t>
      </w:r>
      <w:r w:rsidR="003B4137">
        <w:rPr>
          <w:sz w:val="28"/>
          <w:szCs w:val="28"/>
        </w:rPr>
        <w:t>»</w:t>
      </w:r>
      <w:r w:rsidRPr="00E4255D">
        <w:rPr>
          <w:sz w:val="28"/>
          <w:szCs w:val="28"/>
        </w:rPr>
        <w:t>. При этом должностным лицом, рассматривающим жалобу, должны соблюдаться требования, установленные указанным Федеральным законом.</w:t>
      </w:r>
    </w:p>
    <w:p w:rsidR="00E4255D" w:rsidRPr="00E4255D" w:rsidRDefault="00E4255D" w:rsidP="009E43A3">
      <w:pPr>
        <w:widowControl w:val="0"/>
        <w:autoSpaceDE w:val="0"/>
        <w:autoSpaceDN w:val="0"/>
        <w:adjustRightInd w:val="0"/>
        <w:ind w:firstLine="540"/>
        <w:jc w:val="both"/>
        <w:rPr>
          <w:sz w:val="28"/>
          <w:szCs w:val="28"/>
        </w:rPr>
      </w:pPr>
      <w:r w:rsidRPr="00E4255D">
        <w:rPr>
          <w:sz w:val="28"/>
          <w:szCs w:val="28"/>
        </w:rPr>
        <w:t>6.6.Действия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либо специалиста Уполномоченного учреждения могут быть обжалованы заявителем в Березовский городской суд в порядке и в сроки, которые установлены гражданским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w:t>
      </w:r>
    </w:p>
    <w:p w:rsidR="00E4255D" w:rsidRPr="00E4255D" w:rsidRDefault="00E4255D" w:rsidP="009E43A3">
      <w:pPr>
        <w:widowControl w:val="0"/>
        <w:autoSpaceDE w:val="0"/>
        <w:autoSpaceDN w:val="0"/>
        <w:adjustRightInd w:val="0"/>
        <w:ind w:firstLine="540"/>
        <w:jc w:val="both"/>
        <w:rPr>
          <w:sz w:val="28"/>
          <w:szCs w:val="28"/>
        </w:rPr>
      </w:pPr>
    </w:p>
    <w:p w:rsidR="00A33636" w:rsidRPr="00E4255D" w:rsidRDefault="00A33636" w:rsidP="009E43A3">
      <w:pPr>
        <w:widowControl w:val="0"/>
        <w:autoSpaceDE w:val="0"/>
        <w:autoSpaceDN w:val="0"/>
        <w:adjustRightInd w:val="0"/>
        <w:jc w:val="center"/>
        <w:outlineLvl w:val="1"/>
        <w:rPr>
          <w:sz w:val="28"/>
          <w:szCs w:val="28"/>
        </w:rPr>
      </w:pPr>
    </w:p>
    <w:p w:rsidR="009E43A3" w:rsidRPr="00E4255D" w:rsidRDefault="009E43A3">
      <w:pPr>
        <w:widowControl w:val="0"/>
        <w:autoSpaceDE w:val="0"/>
        <w:autoSpaceDN w:val="0"/>
        <w:adjustRightInd w:val="0"/>
        <w:jc w:val="center"/>
        <w:outlineLvl w:val="1"/>
        <w:rPr>
          <w:sz w:val="28"/>
          <w:szCs w:val="28"/>
        </w:rPr>
      </w:pPr>
    </w:p>
    <w:sectPr w:rsidR="009E43A3" w:rsidRPr="00E4255D" w:rsidSect="009E43A3">
      <w:headerReference w:type="default" r:id="rId15"/>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175A" w:rsidRDefault="0090175A" w:rsidP="009E43A3">
      <w:r>
        <w:separator/>
      </w:r>
    </w:p>
  </w:endnote>
  <w:endnote w:type="continuationSeparator" w:id="1">
    <w:p w:rsidR="0090175A" w:rsidRDefault="0090175A" w:rsidP="009E43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Segoe UI">
    <w:panose1 w:val="020B0502040204020203"/>
    <w:charset w:val="CC"/>
    <w:family w:val="swiss"/>
    <w:pitch w:val="variable"/>
    <w:sig w:usb0="E00022FF" w:usb1="C000205B" w:usb2="00000009" w:usb3="00000000" w:csb0="000001DF" w:csb1="00000000"/>
  </w:font>
  <w:font w:name="Calibri Light">
    <w:altName w:val="Segoe U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175A" w:rsidRDefault="0090175A" w:rsidP="009E43A3">
      <w:r>
        <w:separator/>
      </w:r>
    </w:p>
  </w:footnote>
  <w:footnote w:type="continuationSeparator" w:id="1">
    <w:p w:rsidR="0090175A" w:rsidRDefault="0090175A" w:rsidP="009E43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580532"/>
      <w:docPartObj>
        <w:docPartGallery w:val="Page Numbers (Top of Page)"/>
        <w:docPartUnique/>
      </w:docPartObj>
    </w:sdtPr>
    <w:sdtContent>
      <w:p w:rsidR="00783FAB" w:rsidRDefault="00440CBE">
        <w:pPr>
          <w:pStyle w:val="a5"/>
          <w:jc w:val="center"/>
        </w:pPr>
        <w:fldSimple w:instr=" PAGE   \* MERGEFORMAT ">
          <w:r w:rsidR="00996F9C">
            <w:rPr>
              <w:noProof/>
            </w:rPr>
            <w:t>10</w:t>
          </w:r>
        </w:fldSimple>
      </w:p>
    </w:sdtContent>
  </w:sdt>
  <w:p w:rsidR="00783FAB" w:rsidRDefault="00783FAB">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90"/>
  <w:displayHorizontalDrawingGridEvery w:val="2"/>
  <w:characterSpacingControl w:val="doNotCompress"/>
  <w:footnotePr>
    <w:footnote w:id="0"/>
    <w:footnote w:id="1"/>
  </w:footnotePr>
  <w:endnotePr>
    <w:endnote w:id="0"/>
    <w:endnote w:id="1"/>
  </w:endnotePr>
  <w:compat/>
  <w:rsids>
    <w:rsidRoot w:val="00B036F8"/>
    <w:rsid w:val="00111A66"/>
    <w:rsid w:val="00172EDF"/>
    <w:rsid w:val="001C6340"/>
    <w:rsid w:val="00213F3D"/>
    <w:rsid w:val="00215BFD"/>
    <w:rsid w:val="00255C1B"/>
    <w:rsid w:val="002A5CEF"/>
    <w:rsid w:val="003573EC"/>
    <w:rsid w:val="0036428C"/>
    <w:rsid w:val="003B4137"/>
    <w:rsid w:val="003B4ECF"/>
    <w:rsid w:val="00440CBE"/>
    <w:rsid w:val="00563443"/>
    <w:rsid w:val="006E101E"/>
    <w:rsid w:val="00783FAB"/>
    <w:rsid w:val="008E7647"/>
    <w:rsid w:val="0090175A"/>
    <w:rsid w:val="00996F9C"/>
    <w:rsid w:val="009E43A3"/>
    <w:rsid w:val="00A33636"/>
    <w:rsid w:val="00A44997"/>
    <w:rsid w:val="00A4558D"/>
    <w:rsid w:val="00A8281E"/>
    <w:rsid w:val="00B036F8"/>
    <w:rsid w:val="00B12CF0"/>
    <w:rsid w:val="00B86579"/>
    <w:rsid w:val="00CD4A9D"/>
    <w:rsid w:val="00D2755E"/>
    <w:rsid w:val="00DB06B6"/>
    <w:rsid w:val="00E4255D"/>
    <w:rsid w:val="00EA3C7F"/>
    <w:rsid w:val="00EB35CF"/>
    <w:rsid w:val="00F00301"/>
    <w:rsid w:val="00FD4F65"/>
    <w:rsid w:val="00FD6C0F"/>
    <w:rsid w:val="00FE6E6A"/>
    <w:rsid w:val="00FF57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C0F"/>
    <w:pPr>
      <w:spacing w:after="0" w:line="240" w:lineRule="auto"/>
    </w:pPr>
    <w:rPr>
      <w:rFonts w:ascii="Times New Roman" w:eastAsia="Times New Roman" w:hAnsi="Times New Roman" w:cs="Times New Roman"/>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2CF0"/>
    <w:rPr>
      <w:rFonts w:ascii="Segoe UI" w:hAnsi="Segoe UI" w:cs="Segoe UI"/>
    </w:rPr>
  </w:style>
  <w:style w:type="character" w:customStyle="1" w:styleId="a4">
    <w:name w:val="Текст выноски Знак"/>
    <w:basedOn w:val="a0"/>
    <w:link w:val="a3"/>
    <w:uiPriority w:val="99"/>
    <w:semiHidden/>
    <w:rsid w:val="00B12CF0"/>
    <w:rPr>
      <w:rFonts w:ascii="Segoe UI" w:eastAsia="Times New Roman" w:hAnsi="Segoe UI" w:cs="Segoe UI"/>
      <w:sz w:val="18"/>
      <w:szCs w:val="18"/>
      <w:lang w:eastAsia="ru-RU"/>
    </w:rPr>
  </w:style>
  <w:style w:type="paragraph" w:styleId="a5">
    <w:name w:val="header"/>
    <w:basedOn w:val="a"/>
    <w:link w:val="a6"/>
    <w:uiPriority w:val="99"/>
    <w:unhideWhenUsed/>
    <w:rsid w:val="009E43A3"/>
    <w:pPr>
      <w:tabs>
        <w:tab w:val="center" w:pos="4677"/>
        <w:tab w:val="right" w:pos="9355"/>
      </w:tabs>
    </w:pPr>
  </w:style>
  <w:style w:type="character" w:customStyle="1" w:styleId="a6">
    <w:name w:val="Верхний колонтитул Знак"/>
    <w:basedOn w:val="a0"/>
    <w:link w:val="a5"/>
    <w:uiPriority w:val="99"/>
    <w:rsid w:val="009E43A3"/>
    <w:rPr>
      <w:rFonts w:ascii="Times New Roman" w:eastAsia="Times New Roman" w:hAnsi="Times New Roman" w:cs="Times New Roman"/>
      <w:sz w:val="18"/>
      <w:szCs w:val="18"/>
      <w:lang w:eastAsia="ru-RU"/>
    </w:rPr>
  </w:style>
  <w:style w:type="paragraph" w:styleId="a7">
    <w:name w:val="footer"/>
    <w:basedOn w:val="a"/>
    <w:link w:val="a8"/>
    <w:uiPriority w:val="99"/>
    <w:semiHidden/>
    <w:unhideWhenUsed/>
    <w:rsid w:val="009E43A3"/>
    <w:pPr>
      <w:tabs>
        <w:tab w:val="center" w:pos="4677"/>
        <w:tab w:val="right" w:pos="9355"/>
      </w:tabs>
    </w:pPr>
  </w:style>
  <w:style w:type="character" w:customStyle="1" w:styleId="a8">
    <w:name w:val="Нижний колонтитул Знак"/>
    <w:basedOn w:val="a0"/>
    <w:link w:val="a7"/>
    <w:uiPriority w:val="99"/>
    <w:semiHidden/>
    <w:rsid w:val="009E43A3"/>
    <w:rPr>
      <w:rFonts w:ascii="Times New Roman" w:eastAsia="Times New Roman" w:hAnsi="Times New Roman" w:cs="Times New Roman"/>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9568129FB105153B9BC4B10F6954F27CCD2F7CE1DAD221B33C7B926CCl4zEF" TargetMode="External"/><Relationship Id="rId13" Type="http://schemas.openxmlformats.org/officeDocument/2006/relationships/hyperlink" Target="consultantplus://offline/ref=49568129FB105153B9BC4B13E4F9112DCCDDA0C11DA5204C6D9ABF71931E97CA35lFz0F" TargetMode="External"/><Relationship Id="rId3" Type="http://schemas.openxmlformats.org/officeDocument/2006/relationships/webSettings" Target="webSettings.xml"/><Relationship Id="rId7" Type="http://schemas.openxmlformats.org/officeDocument/2006/relationships/hyperlink" Target="consultantplus://offline/ref=49568129FB105153B9BC4B10F6954F27CCD2F9C91EA4221B33C7B926CCl4zEF" TargetMode="External"/><Relationship Id="rId12" Type="http://schemas.openxmlformats.org/officeDocument/2006/relationships/hyperlink" Target="consultantplus://offline/ref=49568129FB105153B9BC4B10F6954F27CCD2F6C515A3221B33C7B926CC4E919F75B0855E70ED41C7lFz9F"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49568129FB105153B9BC4B10F6954F27CCD2F9C91DA2221B33C7B926CC4E919F75B0855E70ED43C8lFzEF" TargetMode="External"/><Relationship Id="rId11" Type="http://schemas.openxmlformats.org/officeDocument/2006/relationships/hyperlink" Target="consultantplus://offline/ref=49568129FB105153B9BC4B10F6954F27CCD2F6C91FA0221B33C7B926CCl4zEF"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consultantplus://offline/ref=49568129FB105153B9BC4B10F6954F27CCD3FECD1CA0221B33C7B926CCl4zEF" TargetMode="External"/><Relationship Id="rId4" Type="http://schemas.openxmlformats.org/officeDocument/2006/relationships/footnotes" Target="footnotes.xml"/><Relationship Id="rId9" Type="http://schemas.openxmlformats.org/officeDocument/2006/relationships/hyperlink" Target="consultantplus://offline/ref=49568129FB105153B9BC4B10F6954F27CCD3FECC1DA4221B33C7B926CCl4zEF" TargetMode="External"/><Relationship Id="rId14" Type="http://schemas.openxmlformats.org/officeDocument/2006/relationships/hyperlink" Target="consultantplus://offline/ref=26324FE50963723DB0FF0EC9E878FC7C912C151C6E942395A6AE3ED50C057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5824</Words>
  <Characters>33202</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dc:creator>
  <cp:keywords/>
  <dc:description/>
  <cp:lastModifiedBy>mburo</cp:lastModifiedBy>
  <cp:revision>3</cp:revision>
  <cp:lastPrinted>2014-06-12T09:40:00Z</cp:lastPrinted>
  <dcterms:created xsi:type="dcterms:W3CDTF">2014-08-25T10:44:00Z</dcterms:created>
  <dcterms:modified xsi:type="dcterms:W3CDTF">2014-08-26T05:56:00Z</dcterms:modified>
</cp:coreProperties>
</file>