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405" w:rsidRPr="00D41629" w:rsidRDefault="006E6405" w:rsidP="006E6405">
      <w:pPr>
        <w:spacing w:after="0" w:line="240" w:lineRule="auto"/>
        <w:ind w:left="5954"/>
        <w:rPr>
          <w:rFonts w:ascii="Times New Roman" w:hAnsi="Times New Roman"/>
          <w:sz w:val="28"/>
          <w:szCs w:val="28"/>
        </w:rPr>
      </w:pPr>
      <w:r w:rsidRPr="00D41629">
        <w:rPr>
          <w:rFonts w:ascii="Times New Roman" w:hAnsi="Times New Roman"/>
          <w:sz w:val="28"/>
          <w:szCs w:val="28"/>
        </w:rPr>
        <w:t>Утвержден</w:t>
      </w:r>
    </w:p>
    <w:p w:rsidR="006E6405" w:rsidRPr="00D41629" w:rsidRDefault="006E6405" w:rsidP="006E6405">
      <w:pPr>
        <w:spacing w:after="0" w:line="240" w:lineRule="auto"/>
        <w:ind w:left="5954"/>
        <w:rPr>
          <w:rFonts w:ascii="Times New Roman" w:hAnsi="Times New Roman"/>
          <w:sz w:val="28"/>
          <w:szCs w:val="28"/>
        </w:rPr>
      </w:pPr>
      <w:r w:rsidRPr="00D41629">
        <w:rPr>
          <w:rFonts w:ascii="Times New Roman" w:hAnsi="Times New Roman"/>
          <w:sz w:val="28"/>
          <w:szCs w:val="28"/>
        </w:rPr>
        <w:t xml:space="preserve">постановлением администрации </w:t>
      </w:r>
    </w:p>
    <w:p w:rsidR="006E6405" w:rsidRPr="00D41629" w:rsidRDefault="006E6405" w:rsidP="006E6405">
      <w:pPr>
        <w:spacing w:after="0" w:line="240" w:lineRule="auto"/>
        <w:ind w:left="5954"/>
        <w:rPr>
          <w:rFonts w:ascii="Times New Roman" w:hAnsi="Times New Roman"/>
          <w:sz w:val="28"/>
          <w:szCs w:val="28"/>
        </w:rPr>
      </w:pPr>
      <w:r w:rsidRPr="00D41629">
        <w:rPr>
          <w:rFonts w:ascii="Times New Roman" w:hAnsi="Times New Roman"/>
          <w:sz w:val="28"/>
          <w:szCs w:val="28"/>
        </w:rPr>
        <w:t>Березовского городского округа</w:t>
      </w:r>
    </w:p>
    <w:p w:rsidR="006E6405" w:rsidRPr="00B403DA" w:rsidRDefault="006E6405" w:rsidP="006E6405">
      <w:pPr>
        <w:spacing w:after="0" w:line="240" w:lineRule="auto"/>
        <w:ind w:left="5954"/>
        <w:rPr>
          <w:rFonts w:ascii="Times New Roman" w:hAnsi="Times New Roman"/>
          <w:sz w:val="28"/>
          <w:szCs w:val="28"/>
        </w:rPr>
      </w:pPr>
      <w:r w:rsidRPr="00D41629">
        <w:rPr>
          <w:rFonts w:ascii="Times New Roman" w:hAnsi="Times New Roman"/>
          <w:sz w:val="28"/>
          <w:szCs w:val="28"/>
        </w:rPr>
        <w:t xml:space="preserve">от </w:t>
      </w:r>
      <w:r w:rsidR="00B84D2B">
        <w:rPr>
          <w:rFonts w:ascii="Times New Roman" w:hAnsi="Times New Roman"/>
          <w:sz w:val="28"/>
          <w:szCs w:val="28"/>
        </w:rPr>
        <w:t xml:space="preserve"> 28.08.2014</w:t>
      </w:r>
      <w:r w:rsidRPr="00D41629">
        <w:rPr>
          <w:rFonts w:ascii="Times New Roman" w:hAnsi="Times New Roman"/>
          <w:sz w:val="28"/>
          <w:szCs w:val="28"/>
        </w:rPr>
        <w:t xml:space="preserve">    №</w:t>
      </w:r>
      <w:r w:rsidR="00B84D2B">
        <w:rPr>
          <w:rFonts w:ascii="Times New Roman" w:hAnsi="Times New Roman"/>
          <w:sz w:val="28"/>
          <w:szCs w:val="28"/>
        </w:rPr>
        <w:t>465</w:t>
      </w:r>
      <w:r w:rsidRPr="00B403DA">
        <w:rPr>
          <w:rFonts w:ascii="Times New Roman" w:hAnsi="Times New Roman"/>
          <w:sz w:val="28"/>
          <w:szCs w:val="28"/>
        </w:rPr>
        <w:t xml:space="preserve">    </w:t>
      </w:r>
    </w:p>
    <w:p w:rsidR="006E6405" w:rsidRPr="00D41629" w:rsidRDefault="006E6405" w:rsidP="006E6405">
      <w:pPr>
        <w:spacing w:after="0" w:line="240" w:lineRule="auto"/>
        <w:ind w:left="6720"/>
        <w:rPr>
          <w:rFonts w:ascii="Times New Roman" w:hAnsi="Times New Roman"/>
          <w:sz w:val="28"/>
          <w:szCs w:val="28"/>
        </w:rPr>
      </w:pPr>
    </w:p>
    <w:p w:rsidR="006E6405" w:rsidRPr="00D41629" w:rsidRDefault="006E6405" w:rsidP="006E6405">
      <w:pPr>
        <w:spacing w:after="0" w:line="240" w:lineRule="auto"/>
        <w:jc w:val="center"/>
        <w:rPr>
          <w:rFonts w:ascii="Times New Roman" w:hAnsi="Times New Roman"/>
          <w:sz w:val="28"/>
          <w:szCs w:val="28"/>
        </w:rPr>
      </w:pPr>
      <w:r w:rsidRPr="00D41629">
        <w:rPr>
          <w:rFonts w:ascii="Times New Roman" w:hAnsi="Times New Roman"/>
          <w:sz w:val="28"/>
          <w:szCs w:val="28"/>
        </w:rPr>
        <w:t>Административный регламент</w:t>
      </w:r>
    </w:p>
    <w:p w:rsidR="006E6405" w:rsidRPr="00D41629" w:rsidRDefault="006E6405" w:rsidP="006E6405">
      <w:pPr>
        <w:spacing w:after="0" w:line="240" w:lineRule="auto"/>
        <w:jc w:val="center"/>
        <w:rPr>
          <w:rFonts w:ascii="Times New Roman" w:hAnsi="Times New Roman"/>
          <w:sz w:val="28"/>
          <w:szCs w:val="28"/>
        </w:rPr>
      </w:pPr>
      <w:r w:rsidRPr="00D41629">
        <w:rPr>
          <w:rFonts w:ascii="Times New Roman" w:hAnsi="Times New Roman"/>
          <w:sz w:val="28"/>
          <w:szCs w:val="28"/>
        </w:rPr>
        <w:t>предоставления муниципальной услуги</w:t>
      </w:r>
    </w:p>
    <w:p w:rsidR="006E6405" w:rsidRPr="00B403DA" w:rsidRDefault="006E6405" w:rsidP="006E6405">
      <w:pPr>
        <w:spacing w:after="0" w:line="240" w:lineRule="auto"/>
        <w:jc w:val="center"/>
        <w:rPr>
          <w:rFonts w:ascii="Times New Roman" w:hAnsi="Times New Roman"/>
          <w:sz w:val="28"/>
          <w:szCs w:val="28"/>
        </w:rPr>
      </w:pPr>
      <w:r w:rsidRPr="00D41629">
        <w:rPr>
          <w:rFonts w:ascii="Times New Roman" w:hAnsi="Times New Roman"/>
          <w:sz w:val="28"/>
          <w:szCs w:val="28"/>
        </w:rPr>
        <w:t xml:space="preserve">«Предоставление социальных выплат молодым семьям на приобретение </w:t>
      </w:r>
    </w:p>
    <w:p w:rsidR="006E6405" w:rsidRDefault="006E6405" w:rsidP="006E6405">
      <w:pPr>
        <w:spacing w:after="0" w:line="240" w:lineRule="auto"/>
        <w:jc w:val="center"/>
        <w:rPr>
          <w:rFonts w:ascii="Times New Roman" w:hAnsi="Times New Roman"/>
          <w:sz w:val="28"/>
          <w:szCs w:val="28"/>
        </w:rPr>
      </w:pPr>
      <w:r w:rsidRPr="00D41629">
        <w:rPr>
          <w:rFonts w:ascii="Times New Roman" w:hAnsi="Times New Roman"/>
          <w:sz w:val="28"/>
          <w:szCs w:val="28"/>
        </w:rPr>
        <w:t>(строительство) жилья на территории Березовского городского округа»</w:t>
      </w:r>
    </w:p>
    <w:p w:rsidR="00B84D2B" w:rsidRPr="00D41629" w:rsidRDefault="00B84D2B" w:rsidP="006E6405">
      <w:pPr>
        <w:spacing w:after="0" w:line="240" w:lineRule="auto"/>
        <w:jc w:val="center"/>
        <w:rPr>
          <w:rFonts w:ascii="Times New Roman" w:hAnsi="Times New Roman"/>
          <w:sz w:val="28"/>
          <w:szCs w:val="28"/>
        </w:rPr>
      </w:pPr>
    </w:p>
    <w:p w:rsidR="006E6405" w:rsidRPr="00D41629" w:rsidRDefault="006E6405" w:rsidP="006E6405">
      <w:pPr>
        <w:spacing w:after="0" w:line="240" w:lineRule="auto"/>
        <w:ind w:firstLine="709"/>
        <w:jc w:val="center"/>
        <w:rPr>
          <w:rFonts w:ascii="Times New Roman" w:hAnsi="Times New Roman"/>
          <w:sz w:val="28"/>
          <w:szCs w:val="28"/>
        </w:rPr>
      </w:pPr>
      <w:r w:rsidRPr="00D41629">
        <w:rPr>
          <w:rFonts w:ascii="Times New Roman" w:hAnsi="Times New Roman"/>
          <w:sz w:val="28"/>
          <w:szCs w:val="28"/>
        </w:rPr>
        <w:t>1.Общие положения</w:t>
      </w:r>
    </w:p>
    <w:p w:rsidR="006E6405" w:rsidRPr="00D41629" w:rsidRDefault="006E6405" w:rsidP="006E6405">
      <w:pPr>
        <w:spacing w:after="0" w:line="240" w:lineRule="auto"/>
        <w:ind w:firstLine="709"/>
        <w:jc w:val="both"/>
        <w:rPr>
          <w:rFonts w:ascii="Times New Roman" w:hAnsi="Times New Roman"/>
          <w:sz w:val="28"/>
          <w:szCs w:val="28"/>
        </w:rPr>
      </w:pPr>
    </w:p>
    <w:p w:rsidR="006E6405" w:rsidRPr="00D41629" w:rsidRDefault="006E6405" w:rsidP="006E6405">
      <w:pPr>
        <w:spacing w:after="0" w:line="240" w:lineRule="auto"/>
        <w:jc w:val="both"/>
        <w:rPr>
          <w:rFonts w:ascii="Times New Roman" w:hAnsi="Times New Roman"/>
          <w:sz w:val="28"/>
          <w:szCs w:val="28"/>
        </w:rPr>
      </w:pPr>
      <w:r w:rsidRPr="00D41629">
        <w:rPr>
          <w:rFonts w:ascii="Times New Roman" w:hAnsi="Times New Roman"/>
          <w:sz w:val="28"/>
          <w:szCs w:val="28"/>
        </w:rPr>
        <w:t xml:space="preserve">             1.1.Административный регламент предоставления муниципальной услуги предоставления муниципальной услуги «Предоставление социальных выплат молодым семьям на приобретение (строительство) жилья на территории Березовского городского округа» (далее – </w:t>
      </w:r>
      <w:r w:rsidR="00B84D2B">
        <w:rPr>
          <w:rFonts w:ascii="Times New Roman" w:hAnsi="Times New Roman"/>
          <w:sz w:val="28"/>
          <w:szCs w:val="28"/>
        </w:rPr>
        <w:t>Административный р</w:t>
      </w:r>
      <w:r w:rsidRPr="00D41629">
        <w:rPr>
          <w:rFonts w:ascii="Times New Roman" w:hAnsi="Times New Roman"/>
          <w:sz w:val="28"/>
          <w:szCs w:val="28"/>
        </w:rPr>
        <w:t>егламент) разработан в целях повышения качества предоставления и доступности муниципальной услуги, повышения эффективности деятельности органов местного самоуправления, создания комфортных условий для участников отношений, возникающих при предоставлении муниципальной услуги, и определяет сроки и последовательность действий (административных процедур) при предоставлении муниципальной услуги.</w:t>
      </w:r>
    </w:p>
    <w:p w:rsidR="006E6405" w:rsidRPr="00D41629" w:rsidRDefault="006E6405" w:rsidP="006E6405">
      <w:pPr>
        <w:spacing w:after="0" w:line="240" w:lineRule="auto"/>
        <w:ind w:firstLine="709"/>
        <w:jc w:val="both"/>
        <w:rPr>
          <w:rFonts w:ascii="Times New Roman" w:hAnsi="Times New Roman"/>
          <w:color w:val="333333"/>
          <w:sz w:val="28"/>
          <w:szCs w:val="28"/>
        </w:rPr>
      </w:pPr>
      <w:r w:rsidRPr="00D41629">
        <w:rPr>
          <w:rFonts w:ascii="Times New Roman" w:hAnsi="Times New Roman"/>
          <w:sz w:val="28"/>
          <w:szCs w:val="28"/>
        </w:rPr>
        <w:t xml:space="preserve">1.2.Получатели муниципальной услуги – </w:t>
      </w:r>
      <w:r w:rsidRPr="00D41629">
        <w:rPr>
          <w:rFonts w:ascii="Times New Roman" w:hAnsi="Times New Roman"/>
          <w:color w:val="333333"/>
          <w:sz w:val="28"/>
          <w:szCs w:val="28"/>
        </w:rPr>
        <w:t>молодые семьи, в том числе неполные, состоящие из одного молодого родителя и одного и более детей, соответствующие следующим условиям:</w:t>
      </w:r>
    </w:p>
    <w:p w:rsidR="006E6405" w:rsidRPr="00D41629" w:rsidRDefault="006E6405" w:rsidP="006E6405">
      <w:pPr>
        <w:autoSpaceDE w:val="0"/>
        <w:autoSpaceDN w:val="0"/>
        <w:adjustRightInd w:val="0"/>
        <w:spacing w:after="0" w:line="240" w:lineRule="auto"/>
        <w:ind w:firstLine="709"/>
        <w:jc w:val="both"/>
        <w:outlineLvl w:val="1"/>
        <w:rPr>
          <w:rFonts w:ascii="Times New Roman" w:eastAsia="Calibri" w:hAnsi="Times New Roman"/>
          <w:sz w:val="28"/>
          <w:szCs w:val="28"/>
          <w:lang w:eastAsia="en-US"/>
        </w:rPr>
      </w:pPr>
      <w:r w:rsidRPr="00D41629">
        <w:rPr>
          <w:rFonts w:ascii="Times New Roman" w:hAnsi="Times New Roman"/>
          <w:sz w:val="28"/>
          <w:szCs w:val="28"/>
        </w:rPr>
        <w:t>молодая семья постоянно проживает на территории Березовского городского округа;</w:t>
      </w:r>
    </w:p>
    <w:p w:rsidR="006E6405" w:rsidRPr="00D41629" w:rsidRDefault="006E6405" w:rsidP="006E6405">
      <w:pPr>
        <w:autoSpaceDE w:val="0"/>
        <w:autoSpaceDN w:val="0"/>
        <w:adjustRightInd w:val="0"/>
        <w:spacing w:after="0" w:line="240" w:lineRule="auto"/>
        <w:ind w:firstLine="709"/>
        <w:jc w:val="both"/>
        <w:outlineLvl w:val="1"/>
        <w:rPr>
          <w:rFonts w:ascii="Times New Roman" w:hAnsi="Times New Roman"/>
          <w:sz w:val="28"/>
          <w:szCs w:val="28"/>
        </w:rPr>
      </w:pPr>
      <w:r w:rsidRPr="00D41629">
        <w:rPr>
          <w:rFonts w:ascii="Times New Roman" w:hAnsi="Times New Roman"/>
          <w:sz w:val="28"/>
          <w:szCs w:val="28"/>
        </w:rPr>
        <w:t xml:space="preserve">члены молодой семьи являются гражданами Российской Федерации или иностранными гражданами, если последнее предусмотрено международными договорами Российской Федерации; </w:t>
      </w:r>
    </w:p>
    <w:p w:rsidR="006E6405" w:rsidRPr="00D41629" w:rsidRDefault="006E6405" w:rsidP="006E6405">
      <w:pPr>
        <w:autoSpaceDE w:val="0"/>
        <w:autoSpaceDN w:val="0"/>
        <w:adjustRightInd w:val="0"/>
        <w:spacing w:after="0" w:line="240" w:lineRule="auto"/>
        <w:ind w:firstLine="709"/>
        <w:jc w:val="both"/>
        <w:outlineLvl w:val="1"/>
        <w:rPr>
          <w:rFonts w:ascii="Times New Roman" w:hAnsi="Times New Roman"/>
          <w:sz w:val="28"/>
          <w:szCs w:val="28"/>
        </w:rPr>
      </w:pPr>
      <w:r w:rsidRPr="00D41629">
        <w:rPr>
          <w:rFonts w:ascii="Times New Roman" w:hAnsi="Times New Roman"/>
          <w:sz w:val="28"/>
          <w:szCs w:val="28"/>
        </w:rPr>
        <w:t>семья признана нуждающейся в улучшении жилищных условий;</w:t>
      </w:r>
    </w:p>
    <w:p w:rsidR="006E6405" w:rsidRPr="00D41629" w:rsidRDefault="006E6405" w:rsidP="006E6405">
      <w:pPr>
        <w:spacing w:after="0" w:line="240" w:lineRule="auto"/>
        <w:ind w:firstLine="709"/>
        <w:jc w:val="both"/>
        <w:rPr>
          <w:rFonts w:ascii="Times New Roman" w:hAnsi="Times New Roman"/>
          <w:color w:val="333333"/>
          <w:sz w:val="28"/>
          <w:szCs w:val="28"/>
        </w:rPr>
      </w:pPr>
      <w:r w:rsidRPr="00D41629">
        <w:rPr>
          <w:rFonts w:ascii="Times New Roman" w:hAnsi="Times New Roman"/>
          <w:color w:val="333333"/>
          <w:sz w:val="28"/>
          <w:szCs w:val="28"/>
        </w:rPr>
        <w:t>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6E6405" w:rsidRPr="00D41629" w:rsidRDefault="006E6405" w:rsidP="006E6405">
      <w:pPr>
        <w:shd w:val="clear" w:color="auto" w:fill="FFFFFF"/>
        <w:spacing w:after="0" w:line="240" w:lineRule="auto"/>
        <w:ind w:left="14" w:right="14" w:firstLine="695"/>
        <w:jc w:val="both"/>
        <w:rPr>
          <w:rFonts w:ascii="Times New Roman" w:eastAsia="Calibri" w:hAnsi="Times New Roman"/>
          <w:sz w:val="28"/>
          <w:szCs w:val="28"/>
          <w:lang w:eastAsia="en-US"/>
        </w:rPr>
      </w:pPr>
      <w:r w:rsidRPr="00D41629">
        <w:rPr>
          <w:rFonts w:ascii="Times New Roman" w:hAnsi="Times New Roman"/>
          <w:sz w:val="28"/>
          <w:szCs w:val="28"/>
        </w:rPr>
        <w:t xml:space="preserve">семья признана участницей подпрограммы </w:t>
      </w:r>
      <w:r w:rsidRPr="00D41629">
        <w:rPr>
          <w:rFonts w:ascii="Times New Roman" w:hAnsi="Times New Roman"/>
          <w:color w:val="000000"/>
          <w:spacing w:val="9"/>
          <w:sz w:val="28"/>
          <w:szCs w:val="28"/>
        </w:rPr>
        <w:t>«</w:t>
      </w:r>
      <w:r w:rsidRPr="00D41629">
        <w:rPr>
          <w:rFonts w:ascii="Times New Roman" w:hAnsi="Times New Roman"/>
          <w:sz w:val="28"/>
          <w:szCs w:val="28"/>
        </w:rPr>
        <w:t>Обеспечение жильем молодых семей» государственной программы Свердловской области «Развитие физической культуры, спорта и молодежной политики в Свердловской области до 2020 года».</w:t>
      </w:r>
    </w:p>
    <w:p w:rsidR="006E6405" w:rsidRPr="00D41629" w:rsidRDefault="006E6405" w:rsidP="006E6405">
      <w:pPr>
        <w:spacing w:after="0" w:line="240" w:lineRule="auto"/>
        <w:ind w:firstLine="709"/>
        <w:jc w:val="both"/>
        <w:rPr>
          <w:rFonts w:ascii="Times New Roman" w:hAnsi="Times New Roman"/>
          <w:sz w:val="28"/>
          <w:szCs w:val="28"/>
        </w:rPr>
      </w:pPr>
      <w:r w:rsidRPr="00D41629">
        <w:rPr>
          <w:rFonts w:ascii="Times New Roman" w:hAnsi="Times New Roman"/>
          <w:sz w:val="28"/>
          <w:szCs w:val="28"/>
        </w:rPr>
        <w:t>1.3.От имени заявителей с заявлением о предоставлении муниципальной услуги вправе обратиться их представители. Полномочия представителя при этом должны быть подтверждены в соответствии с действующим законодательством, в том числе, надлежащим образом оформленной доверенностью, для опекунов – на основании решения об установлении опеки.</w:t>
      </w:r>
    </w:p>
    <w:p w:rsidR="006E6405" w:rsidRPr="00D41629" w:rsidRDefault="006E6405" w:rsidP="006E6405">
      <w:pPr>
        <w:spacing w:after="0" w:line="240" w:lineRule="auto"/>
        <w:ind w:firstLine="709"/>
        <w:jc w:val="both"/>
        <w:rPr>
          <w:rFonts w:ascii="Times New Roman" w:hAnsi="Times New Roman"/>
          <w:sz w:val="28"/>
          <w:szCs w:val="28"/>
        </w:rPr>
      </w:pPr>
      <w:r w:rsidRPr="00D41629">
        <w:rPr>
          <w:rFonts w:ascii="Times New Roman" w:hAnsi="Times New Roman"/>
          <w:sz w:val="28"/>
          <w:szCs w:val="28"/>
        </w:rPr>
        <w:t>1.4.Муниципальная услуга предоставляется:</w:t>
      </w:r>
    </w:p>
    <w:p w:rsidR="006E6405" w:rsidRPr="00D41629" w:rsidRDefault="006E6405" w:rsidP="006E6405">
      <w:pPr>
        <w:spacing w:after="0" w:line="240" w:lineRule="auto"/>
        <w:ind w:firstLine="709"/>
        <w:jc w:val="both"/>
        <w:rPr>
          <w:rFonts w:ascii="Times New Roman" w:hAnsi="Times New Roman"/>
          <w:sz w:val="28"/>
          <w:szCs w:val="28"/>
        </w:rPr>
      </w:pPr>
      <w:r w:rsidRPr="00D41629">
        <w:rPr>
          <w:rFonts w:ascii="Times New Roman" w:hAnsi="Times New Roman"/>
          <w:sz w:val="28"/>
          <w:szCs w:val="28"/>
        </w:rPr>
        <w:lastRenderedPageBreak/>
        <w:t>специалистами жилищного отдела администрации Березовского городского округа  (далее – специалисты жилищного отдела).</w:t>
      </w:r>
    </w:p>
    <w:p w:rsidR="006E6405" w:rsidRPr="00D41629" w:rsidRDefault="006E6405" w:rsidP="006E6405">
      <w:pPr>
        <w:pStyle w:val="printj"/>
        <w:spacing w:before="0" w:after="0"/>
        <w:ind w:firstLine="709"/>
        <w:rPr>
          <w:color w:val="000000"/>
          <w:sz w:val="28"/>
          <w:szCs w:val="28"/>
        </w:rPr>
      </w:pPr>
      <w:r w:rsidRPr="00D41629">
        <w:rPr>
          <w:color w:val="000000"/>
          <w:sz w:val="28"/>
          <w:szCs w:val="28"/>
        </w:rPr>
        <w:t>Сведения о местонахождении и графике работы специалистов</w:t>
      </w:r>
      <w:r w:rsidR="00B84D2B">
        <w:rPr>
          <w:color w:val="000000"/>
          <w:sz w:val="28"/>
          <w:szCs w:val="28"/>
        </w:rPr>
        <w:t xml:space="preserve"> жилищного отдела</w:t>
      </w:r>
      <w:r w:rsidRPr="00D41629">
        <w:rPr>
          <w:color w:val="000000"/>
          <w:sz w:val="28"/>
          <w:szCs w:val="28"/>
        </w:rPr>
        <w:t>:</w:t>
      </w:r>
    </w:p>
    <w:p w:rsidR="006E6405" w:rsidRPr="00D41629" w:rsidRDefault="006E6405" w:rsidP="006E6405">
      <w:pPr>
        <w:pStyle w:val="printj"/>
        <w:spacing w:before="0" w:after="0"/>
        <w:ind w:firstLine="720"/>
        <w:rPr>
          <w:color w:val="000000"/>
          <w:sz w:val="28"/>
          <w:szCs w:val="28"/>
        </w:rPr>
      </w:pPr>
      <w:r w:rsidRPr="00D41629">
        <w:rPr>
          <w:color w:val="000000"/>
          <w:sz w:val="28"/>
          <w:szCs w:val="28"/>
        </w:rPr>
        <w:t>г.Березовский, ул.Театральная, 9, каб.208а, тел.4-02-36</w:t>
      </w:r>
    </w:p>
    <w:p w:rsidR="006E6405" w:rsidRPr="00D41629" w:rsidRDefault="006E6405" w:rsidP="006E6405">
      <w:pPr>
        <w:pStyle w:val="printj"/>
        <w:spacing w:before="0" w:after="0"/>
        <w:ind w:firstLine="720"/>
        <w:rPr>
          <w:color w:val="000000"/>
          <w:sz w:val="28"/>
          <w:szCs w:val="28"/>
        </w:rPr>
      </w:pPr>
      <w:r w:rsidRPr="00D41629">
        <w:rPr>
          <w:color w:val="000000"/>
          <w:sz w:val="28"/>
          <w:szCs w:val="28"/>
        </w:rPr>
        <w:t>приемные дни: понедельник, четверг с 9-00 до 18-00</w:t>
      </w:r>
      <w:r w:rsidR="00B84D2B">
        <w:rPr>
          <w:color w:val="000000"/>
          <w:sz w:val="28"/>
          <w:szCs w:val="28"/>
        </w:rPr>
        <w:t xml:space="preserve"> час.</w:t>
      </w:r>
      <w:r w:rsidRPr="00D41629">
        <w:rPr>
          <w:color w:val="000000"/>
          <w:sz w:val="28"/>
          <w:szCs w:val="28"/>
        </w:rPr>
        <w:t>, обед с 13-00 до 14-00</w:t>
      </w:r>
      <w:r w:rsidR="00B84D2B">
        <w:rPr>
          <w:color w:val="000000"/>
          <w:sz w:val="28"/>
          <w:szCs w:val="28"/>
        </w:rPr>
        <w:t xml:space="preserve"> час</w:t>
      </w:r>
      <w:r w:rsidRPr="00D41629">
        <w:rPr>
          <w:color w:val="000000"/>
          <w:sz w:val="28"/>
          <w:szCs w:val="28"/>
        </w:rPr>
        <w:t>.</w:t>
      </w:r>
      <w:r w:rsidR="009717D0">
        <w:rPr>
          <w:color w:val="000000"/>
          <w:sz w:val="28"/>
          <w:szCs w:val="28"/>
        </w:rPr>
        <w:t>;</w:t>
      </w:r>
    </w:p>
    <w:p w:rsidR="006E6405" w:rsidRPr="00D41629" w:rsidRDefault="006E6405" w:rsidP="006E6405">
      <w:pPr>
        <w:pStyle w:val="printj"/>
        <w:spacing w:before="0" w:after="0"/>
        <w:ind w:firstLine="720"/>
        <w:rPr>
          <w:color w:val="000000"/>
          <w:sz w:val="28"/>
          <w:szCs w:val="28"/>
        </w:rPr>
      </w:pPr>
      <w:r w:rsidRPr="00D41629">
        <w:rPr>
          <w:color w:val="000000"/>
          <w:sz w:val="28"/>
          <w:szCs w:val="28"/>
        </w:rPr>
        <w:t>выходные дни: суббота, воскресенье</w:t>
      </w:r>
      <w:r w:rsidR="00B84D2B">
        <w:rPr>
          <w:color w:val="000000"/>
          <w:sz w:val="28"/>
          <w:szCs w:val="28"/>
        </w:rPr>
        <w:t>;</w:t>
      </w:r>
    </w:p>
    <w:p w:rsidR="006E6405" w:rsidRPr="00D41629" w:rsidRDefault="006E6405" w:rsidP="006E6405">
      <w:pPr>
        <w:pStyle w:val="printj"/>
        <w:spacing w:before="0" w:after="0"/>
        <w:ind w:firstLine="720"/>
        <w:rPr>
          <w:color w:val="000000"/>
          <w:sz w:val="28"/>
          <w:szCs w:val="28"/>
        </w:rPr>
      </w:pPr>
      <w:r w:rsidRPr="00D41629">
        <w:rPr>
          <w:color w:val="000000"/>
          <w:sz w:val="28"/>
          <w:szCs w:val="28"/>
        </w:rPr>
        <w:t>в электронной форме через единый портал государственных и муниципальных услуг: www.gosuslugi.ru</w:t>
      </w:r>
      <w:r w:rsidR="00B84D2B">
        <w:rPr>
          <w:color w:val="000000"/>
          <w:sz w:val="28"/>
          <w:szCs w:val="28"/>
        </w:rPr>
        <w:t>;</w:t>
      </w:r>
    </w:p>
    <w:p w:rsidR="006E6405" w:rsidRPr="00D41629" w:rsidRDefault="006E6405" w:rsidP="006E6405">
      <w:pPr>
        <w:pStyle w:val="printj"/>
        <w:spacing w:before="0" w:after="0"/>
        <w:ind w:firstLine="720"/>
        <w:rPr>
          <w:color w:val="000000"/>
          <w:sz w:val="28"/>
          <w:szCs w:val="28"/>
        </w:rPr>
      </w:pPr>
      <w:r w:rsidRPr="00D41629">
        <w:rPr>
          <w:color w:val="000000"/>
          <w:sz w:val="28"/>
          <w:szCs w:val="28"/>
        </w:rPr>
        <w:t>через многофункциональный центр предоставления государственных и муниципальных услуг (далее</w:t>
      </w:r>
      <w:r w:rsidR="00B84D2B">
        <w:rPr>
          <w:color w:val="000000"/>
          <w:sz w:val="28"/>
          <w:szCs w:val="28"/>
        </w:rPr>
        <w:t xml:space="preserve"> -</w:t>
      </w:r>
      <w:r w:rsidRPr="00D41629">
        <w:rPr>
          <w:color w:val="000000"/>
          <w:sz w:val="28"/>
          <w:szCs w:val="28"/>
        </w:rPr>
        <w:t xml:space="preserve"> МФЦ).</w:t>
      </w:r>
    </w:p>
    <w:p w:rsidR="006E6405" w:rsidRPr="00D41629" w:rsidRDefault="009717D0" w:rsidP="006E6405">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6E6405" w:rsidRPr="00D41629">
        <w:rPr>
          <w:rFonts w:ascii="Times New Roman" w:hAnsi="Times New Roman"/>
          <w:sz w:val="28"/>
          <w:szCs w:val="28"/>
        </w:rPr>
        <w:t>Отдел ГБУ СО  «Многофункциональный центр» в городе Березовском находится по адресу: 623704, Свердловская область, г.Березовский, ул.Героев труда, 23, режим работы МФЦ: понедельник, вторник, среда, пятница, суббота  с 9</w:t>
      </w:r>
      <w:r w:rsidR="00B84D2B">
        <w:rPr>
          <w:rFonts w:ascii="Times New Roman" w:hAnsi="Times New Roman"/>
          <w:sz w:val="28"/>
          <w:szCs w:val="28"/>
        </w:rPr>
        <w:t>-</w:t>
      </w:r>
      <w:r w:rsidR="006E6405" w:rsidRPr="00D41629">
        <w:rPr>
          <w:rFonts w:ascii="Times New Roman" w:hAnsi="Times New Roman"/>
          <w:sz w:val="28"/>
          <w:szCs w:val="28"/>
        </w:rPr>
        <w:t>00 до 18</w:t>
      </w:r>
      <w:r w:rsidR="00B84D2B">
        <w:rPr>
          <w:rFonts w:ascii="Times New Roman" w:hAnsi="Times New Roman"/>
          <w:sz w:val="28"/>
          <w:szCs w:val="28"/>
        </w:rPr>
        <w:t>-</w:t>
      </w:r>
      <w:r w:rsidR="006E6405" w:rsidRPr="00D41629">
        <w:rPr>
          <w:rFonts w:ascii="Times New Roman" w:hAnsi="Times New Roman"/>
          <w:sz w:val="28"/>
          <w:szCs w:val="28"/>
        </w:rPr>
        <w:t>00</w:t>
      </w:r>
      <w:r w:rsidR="00B84D2B">
        <w:rPr>
          <w:rFonts w:ascii="Times New Roman" w:hAnsi="Times New Roman"/>
          <w:sz w:val="28"/>
          <w:szCs w:val="28"/>
        </w:rPr>
        <w:t xml:space="preserve"> час.</w:t>
      </w:r>
      <w:r w:rsidR="006E6405" w:rsidRPr="00D41629">
        <w:rPr>
          <w:rFonts w:ascii="Times New Roman" w:hAnsi="Times New Roman"/>
          <w:sz w:val="28"/>
          <w:szCs w:val="28"/>
        </w:rPr>
        <w:t>, четверг с 9</w:t>
      </w:r>
      <w:r w:rsidR="00B84D2B">
        <w:rPr>
          <w:rFonts w:ascii="Times New Roman" w:hAnsi="Times New Roman"/>
          <w:sz w:val="28"/>
          <w:szCs w:val="28"/>
        </w:rPr>
        <w:t>-</w:t>
      </w:r>
      <w:r w:rsidR="006E6405" w:rsidRPr="00D41629">
        <w:rPr>
          <w:rFonts w:ascii="Times New Roman" w:hAnsi="Times New Roman"/>
          <w:sz w:val="28"/>
          <w:szCs w:val="28"/>
        </w:rPr>
        <w:t>00 до 20</w:t>
      </w:r>
      <w:r w:rsidR="00B84D2B">
        <w:rPr>
          <w:rFonts w:ascii="Times New Roman" w:hAnsi="Times New Roman"/>
          <w:sz w:val="28"/>
          <w:szCs w:val="28"/>
        </w:rPr>
        <w:t>-</w:t>
      </w:r>
      <w:r w:rsidR="006E6405" w:rsidRPr="00D41629">
        <w:rPr>
          <w:rFonts w:ascii="Times New Roman" w:hAnsi="Times New Roman"/>
          <w:sz w:val="28"/>
          <w:szCs w:val="28"/>
        </w:rPr>
        <w:t>00</w:t>
      </w:r>
      <w:r w:rsidR="00B84D2B">
        <w:rPr>
          <w:rFonts w:ascii="Times New Roman" w:hAnsi="Times New Roman"/>
          <w:sz w:val="28"/>
          <w:szCs w:val="28"/>
        </w:rPr>
        <w:t xml:space="preserve"> час.</w:t>
      </w:r>
      <w:r w:rsidR="006E6405" w:rsidRPr="00D41629">
        <w:rPr>
          <w:rFonts w:ascii="Times New Roman" w:hAnsi="Times New Roman"/>
          <w:sz w:val="28"/>
          <w:szCs w:val="28"/>
        </w:rPr>
        <w:t xml:space="preserve">, без перерывов, воскресенье – выходной, или на официальном сайте ГБУ СО «Многофункциональный центр» -    </w:t>
      </w:r>
      <w:r w:rsidR="006E6405" w:rsidRPr="00D41629">
        <w:rPr>
          <w:rFonts w:ascii="Times New Roman" w:hAnsi="Times New Roman"/>
          <w:sz w:val="28"/>
          <w:szCs w:val="28"/>
          <w:lang w:val="en-US"/>
        </w:rPr>
        <w:t>www</w:t>
      </w:r>
      <w:r w:rsidR="006E6405" w:rsidRPr="00D41629">
        <w:rPr>
          <w:rFonts w:ascii="Times New Roman" w:hAnsi="Times New Roman"/>
          <w:sz w:val="28"/>
          <w:szCs w:val="28"/>
        </w:rPr>
        <w:t>:</w:t>
      </w:r>
      <w:r w:rsidR="006E6405" w:rsidRPr="00D41629">
        <w:rPr>
          <w:rFonts w:ascii="Times New Roman" w:hAnsi="Times New Roman"/>
          <w:sz w:val="28"/>
          <w:szCs w:val="28"/>
          <w:lang w:val="en-US"/>
        </w:rPr>
        <w:t>mfc</w:t>
      </w:r>
      <w:r w:rsidR="006E6405" w:rsidRPr="00D41629">
        <w:rPr>
          <w:rFonts w:ascii="Times New Roman" w:hAnsi="Times New Roman"/>
          <w:sz w:val="28"/>
          <w:szCs w:val="28"/>
        </w:rPr>
        <w:t>66.</w:t>
      </w:r>
      <w:r w:rsidR="006E6405" w:rsidRPr="00D41629">
        <w:rPr>
          <w:rFonts w:ascii="Times New Roman" w:hAnsi="Times New Roman"/>
          <w:sz w:val="28"/>
          <w:szCs w:val="28"/>
          <w:lang w:val="en-US"/>
        </w:rPr>
        <w:t>ru</w:t>
      </w:r>
      <w:r w:rsidR="006E6405" w:rsidRPr="00D41629">
        <w:rPr>
          <w:rFonts w:ascii="Times New Roman" w:hAnsi="Times New Roman"/>
          <w:sz w:val="28"/>
          <w:szCs w:val="28"/>
        </w:rPr>
        <w:t>. При обращении в МФЦ консультирование граждан о порядке предоставления муниципальной услуги осуществляется в устной и письменной форме специалистом  МФЦ.</w:t>
      </w:r>
    </w:p>
    <w:p w:rsidR="006E6405" w:rsidRPr="00D41629" w:rsidRDefault="006E6405" w:rsidP="006E6405">
      <w:pPr>
        <w:pStyle w:val="printj"/>
        <w:spacing w:before="0" w:after="0"/>
        <w:ind w:firstLine="720"/>
        <w:rPr>
          <w:color w:val="000000"/>
          <w:sz w:val="28"/>
          <w:szCs w:val="28"/>
        </w:rPr>
      </w:pPr>
      <w:r w:rsidRPr="00D41629">
        <w:rPr>
          <w:color w:val="000000"/>
          <w:sz w:val="28"/>
          <w:szCs w:val="28"/>
        </w:rPr>
        <w:t>1.5.Информирование заявителей о порядке предоставления муниципальной услуги осуществляется:</w:t>
      </w:r>
    </w:p>
    <w:p w:rsidR="006E6405" w:rsidRPr="00D41629" w:rsidRDefault="006E6405" w:rsidP="006E6405">
      <w:pPr>
        <w:pStyle w:val="printj"/>
        <w:spacing w:before="0" w:after="0"/>
        <w:ind w:firstLine="720"/>
        <w:rPr>
          <w:color w:val="000000"/>
          <w:sz w:val="28"/>
          <w:szCs w:val="28"/>
        </w:rPr>
      </w:pPr>
      <w:r w:rsidRPr="00D41629">
        <w:rPr>
          <w:color w:val="000000"/>
          <w:sz w:val="28"/>
          <w:szCs w:val="28"/>
        </w:rPr>
        <w:t xml:space="preserve">при непосредственном общении со специалистами </w:t>
      </w:r>
      <w:r>
        <w:rPr>
          <w:color w:val="000000"/>
          <w:sz w:val="28"/>
          <w:szCs w:val="28"/>
        </w:rPr>
        <w:t xml:space="preserve">жилищного </w:t>
      </w:r>
      <w:r w:rsidRPr="00D41629">
        <w:rPr>
          <w:color w:val="000000"/>
          <w:sz w:val="28"/>
          <w:szCs w:val="28"/>
        </w:rPr>
        <w:t xml:space="preserve">отдела; </w:t>
      </w:r>
    </w:p>
    <w:p w:rsidR="006E6405" w:rsidRPr="00D41629" w:rsidRDefault="006E6405" w:rsidP="006E6405">
      <w:pPr>
        <w:pStyle w:val="printj"/>
        <w:spacing w:before="0" w:after="0"/>
        <w:ind w:firstLine="720"/>
        <w:rPr>
          <w:color w:val="000000"/>
          <w:sz w:val="28"/>
          <w:szCs w:val="28"/>
        </w:rPr>
      </w:pPr>
      <w:r w:rsidRPr="00D41629">
        <w:rPr>
          <w:color w:val="000000"/>
          <w:sz w:val="28"/>
          <w:szCs w:val="28"/>
        </w:rPr>
        <w:t>с использованием средств телефонной связи;</w:t>
      </w:r>
    </w:p>
    <w:p w:rsidR="006E6405" w:rsidRPr="00D41629" w:rsidRDefault="006E6405" w:rsidP="006E6405">
      <w:pPr>
        <w:pStyle w:val="printj"/>
        <w:spacing w:before="0" w:after="0"/>
        <w:ind w:firstLine="720"/>
        <w:rPr>
          <w:color w:val="000000"/>
          <w:sz w:val="28"/>
          <w:szCs w:val="28"/>
        </w:rPr>
      </w:pPr>
      <w:r w:rsidRPr="00D41629">
        <w:rPr>
          <w:sz w:val="28"/>
          <w:szCs w:val="28"/>
        </w:rPr>
        <w:t>посредством размещения</w:t>
      </w:r>
      <w:r w:rsidR="00B84D2B">
        <w:rPr>
          <w:sz w:val="28"/>
          <w:szCs w:val="28"/>
        </w:rPr>
        <w:t xml:space="preserve"> настоящего А</w:t>
      </w:r>
      <w:r w:rsidRPr="00D41629">
        <w:rPr>
          <w:sz w:val="28"/>
          <w:szCs w:val="28"/>
        </w:rPr>
        <w:t>дминистративного регламента на официальном сайте Березовского городского округа в сети Интернет по адресу: «березовский.рф» раздел «услуги» и</w:t>
      </w:r>
      <w:r w:rsidR="00B84D2B">
        <w:rPr>
          <w:sz w:val="28"/>
          <w:szCs w:val="28"/>
        </w:rPr>
        <w:t xml:space="preserve"> </w:t>
      </w:r>
      <w:r w:rsidRPr="00D41629">
        <w:rPr>
          <w:color w:val="000000"/>
          <w:sz w:val="28"/>
          <w:szCs w:val="28"/>
        </w:rPr>
        <w:t>на портале государственных и муниципальных услуг: www.gosuslugi.ru;</w:t>
      </w:r>
    </w:p>
    <w:p w:rsidR="006E6405" w:rsidRPr="00D41629" w:rsidRDefault="006E6405" w:rsidP="006E6405">
      <w:pPr>
        <w:pStyle w:val="printj"/>
        <w:spacing w:before="0" w:after="0"/>
        <w:ind w:firstLine="720"/>
        <w:rPr>
          <w:sz w:val="28"/>
          <w:szCs w:val="28"/>
        </w:rPr>
      </w:pPr>
      <w:r w:rsidRPr="00D41629">
        <w:rPr>
          <w:sz w:val="28"/>
          <w:szCs w:val="28"/>
        </w:rPr>
        <w:t>через МФЦ;</w:t>
      </w:r>
    </w:p>
    <w:p w:rsidR="006E6405" w:rsidRPr="00D41629" w:rsidRDefault="006E6405" w:rsidP="006E6405">
      <w:pPr>
        <w:pStyle w:val="printj"/>
        <w:spacing w:before="0" w:after="0"/>
        <w:ind w:firstLine="720"/>
        <w:rPr>
          <w:sz w:val="28"/>
          <w:szCs w:val="28"/>
        </w:rPr>
      </w:pPr>
      <w:r w:rsidRPr="00D41629">
        <w:rPr>
          <w:sz w:val="28"/>
          <w:szCs w:val="28"/>
        </w:rPr>
        <w:t>посредством размещения информации на информационном стенде.</w:t>
      </w:r>
    </w:p>
    <w:p w:rsidR="006E6405" w:rsidRPr="00D41629" w:rsidRDefault="006E6405" w:rsidP="006E6405">
      <w:pPr>
        <w:autoSpaceDE w:val="0"/>
        <w:autoSpaceDN w:val="0"/>
        <w:adjustRightInd w:val="0"/>
        <w:spacing w:after="0" w:line="240" w:lineRule="auto"/>
        <w:ind w:firstLine="708"/>
        <w:jc w:val="both"/>
        <w:rPr>
          <w:rFonts w:ascii="Times New Roman" w:hAnsi="Times New Roman"/>
          <w:sz w:val="28"/>
          <w:szCs w:val="28"/>
        </w:rPr>
      </w:pPr>
      <w:r w:rsidRPr="00D41629">
        <w:rPr>
          <w:rFonts w:ascii="Times New Roman" w:hAnsi="Times New Roman"/>
          <w:sz w:val="28"/>
          <w:szCs w:val="28"/>
        </w:rPr>
        <w:t>Для получения информации о муниципальной услуге, процедуре ее предоставления, ходе предоставления муниципальной услуги заинтересованные лица вправе обращаться:</w:t>
      </w:r>
    </w:p>
    <w:p w:rsidR="006E6405" w:rsidRPr="00D41629" w:rsidRDefault="006E6405" w:rsidP="006E6405">
      <w:pPr>
        <w:autoSpaceDE w:val="0"/>
        <w:autoSpaceDN w:val="0"/>
        <w:adjustRightInd w:val="0"/>
        <w:spacing w:after="0" w:line="240" w:lineRule="auto"/>
        <w:ind w:firstLine="708"/>
        <w:jc w:val="both"/>
        <w:rPr>
          <w:rFonts w:ascii="Times New Roman" w:hAnsi="Times New Roman"/>
          <w:sz w:val="28"/>
          <w:szCs w:val="28"/>
        </w:rPr>
      </w:pPr>
      <w:r w:rsidRPr="00D41629">
        <w:rPr>
          <w:rFonts w:ascii="Times New Roman" w:hAnsi="Times New Roman"/>
          <w:sz w:val="28"/>
          <w:szCs w:val="28"/>
        </w:rPr>
        <w:t>в устной форме лично или по телефону к специалистам жилищного отдела;</w:t>
      </w:r>
    </w:p>
    <w:p w:rsidR="006E6405" w:rsidRPr="00D41629" w:rsidRDefault="006E6405" w:rsidP="006E6405">
      <w:pPr>
        <w:autoSpaceDE w:val="0"/>
        <w:autoSpaceDN w:val="0"/>
        <w:adjustRightInd w:val="0"/>
        <w:spacing w:after="0" w:line="240" w:lineRule="auto"/>
        <w:ind w:firstLine="708"/>
        <w:jc w:val="both"/>
        <w:rPr>
          <w:rFonts w:ascii="Times New Roman" w:hAnsi="Times New Roman"/>
          <w:sz w:val="28"/>
          <w:szCs w:val="28"/>
        </w:rPr>
      </w:pPr>
      <w:r w:rsidRPr="00D41629">
        <w:rPr>
          <w:rFonts w:ascii="Times New Roman" w:hAnsi="Times New Roman"/>
          <w:sz w:val="28"/>
          <w:szCs w:val="28"/>
        </w:rPr>
        <w:t>в письменной форме лично или почтой в адрес администрации Березовского городского округа.</w:t>
      </w:r>
    </w:p>
    <w:p w:rsidR="006E6405" w:rsidRPr="00D41629" w:rsidRDefault="006E6405" w:rsidP="006E6405">
      <w:pPr>
        <w:autoSpaceDE w:val="0"/>
        <w:autoSpaceDN w:val="0"/>
        <w:adjustRightInd w:val="0"/>
        <w:spacing w:after="0" w:line="240" w:lineRule="auto"/>
        <w:ind w:firstLine="708"/>
        <w:jc w:val="both"/>
        <w:rPr>
          <w:rFonts w:ascii="Times New Roman" w:hAnsi="Times New Roman"/>
          <w:sz w:val="28"/>
          <w:szCs w:val="28"/>
        </w:rPr>
      </w:pPr>
      <w:r w:rsidRPr="00D41629">
        <w:rPr>
          <w:rFonts w:ascii="Times New Roman" w:hAnsi="Times New Roman"/>
          <w:sz w:val="28"/>
          <w:szCs w:val="28"/>
        </w:rPr>
        <w:t xml:space="preserve">При ответах на телефонные звонки и обращения граждан лично в приемные часы специалисты </w:t>
      </w:r>
      <w:r w:rsidR="00B84D2B">
        <w:rPr>
          <w:rFonts w:ascii="Times New Roman" w:hAnsi="Times New Roman"/>
          <w:sz w:val="28"/>
          <w:szCs w:val="28"/>
        </w:rPr>
        <w:t xml:space="preserve"> жилищного отдела </w:t>
      </w:r>
      <w:r w:rsidRPr="00D41629">
        <w:rPr>
          <w:rFonts w:ascii="Times New Roman" w:hAnsi="Times New Roman"/>
          <w:sz w:val="28"/>
          <w:szCs w:val="28"/>
        </w:rPr>
        <w:t>подробно и в вежливой (корректной) форме информируют обратившихся по интересующим их вопросам. При невозможности специалиста, принявшего звонок, самостоятельно ответить на поставленные вопросы обратившемуся лицу сообщается телефонный номер, по которому можно получить интересующую заявителя информацию. Устное информирование обратившегося лица осуществляется не более 15 минут.</w:t>
      </w:r>
    </w:p>
    <w:p w:rsidR="006E6405" w:rsidRPr="00D41629" w:rsidRDefault="006E6405" w:rsidP="006E6405">
      <w:pPr>
        <w:autoSpaceDE w:val="0"/>
        <w:autoSpaceDN w:val="0"/>
        <w:adjustRightInd w:val="0"/>
        <w:spacing w:after="0" w:line="240" w:lineRule="auto"/>
        <w:ind w:firstLine="708"/>
        <w:jc w:val="both"/>
        <w:rPr>
          <w:rFonts w:ascii="Times New Roman" w:hAnsi="Times New Roman"/>
          <w:sz w:val="28"/>
          <w:szCs w:val="28"/>
        </w:rPr>
      </w:pPr>
      <w:r w:rsidRPr="00D41629">
        <w:rPr>
          <w:rFonts w:ascii="Times New Roman" w:hAnsi="Times New Roman"/>
          <w:sz w:val="28"/>
          <w:szCs w:val="28"/>
        </w:rPr>
        <w:lastRenderedPageBreak/>
        <w:t>В случае, если для ответа требуется продолжительное время, специалист, осуществляющий устное информирование,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w:t>
      </w:r>
    </w:p>
    <w:p w:rsidR="006E6405" w:rsidRPr="00D41629" w:rsidRDefault="006E6405" w:rsidP="006E6405">
      <w:pPr>
        <w:autoSpaceDE w:val="0"/>
        <w:autoSpaceDN w:val="0"/>
        <w:adjustRightInd w:val="0"/>
        <w:spacing w:after="0" w:line="240" w:lineRule="auto"/>
        <w:ind w:firstLine="708"/>
        <w:jc w:val="both"/>
        <w:rPr>
          <w:rFonts w:ascii="Times New Roman" w:hAnsi="Times New Roman"/>
          <w:sz w:val="28"/>
          <w:szCs w:val="28"/>
        </w:rPr>
      </w:pPr>
      <w:r w:rsidRPr="00D41629">
        <w:rPr>
          <w:rFonts w:ascii="Times New Roman" w:hAnsi="Times New Roman"/>
          <w:sz w:val="28"/>
          <w:szCs w:val="28"/>
        </w:rPr>
        <w:t>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w:t>
      </w:r>
    </w:p>
    <w:p w:rsidR="006E6405" w:rsidRPr="00D41629" w:rsidRDefault="006E6405" w:rsidP="006E6405">
      <w:pPr>
        <w:autoSpaceDE w:val="0"/>
        <w:autoSpaceDN w:val="0"/>
        <w:adjustRightInd w:val="0"/>
        <w:spacing w:after="0" w:line="240" w:lineRule="auto"/>
        <w:ind w:firstLine="708"/>
        <w:jc w:val="both"/>
        <w:rPr>
          <w:rFonts w:ascii="Times New Roman" w:hAnsi="Times New Roman"/>
          <w:sz w:val="28"/>
          <w:szCs w:val="28"/>
        </w:rPr>
      </w:pPr>
      <w:r w:rsidRPr="00D41629">
        <w:rPr>
          <w:rFonts w:ascii="Times New Roman" w:hAnsi="Times New Roman"/>
          <w:sz w:val="28"/>
          <w:szCs w:val="28"/>
        </w:rPr>
        <w:t>Ответ на обращение дается в течение 30 дней со дня регистрации письменного обращения.</w:t>
      </w:r>
    </w:p>
    <w:p w:rsidR="006E6405" w:rsidRPr="00D41629" w:rsidRDefault="006E6405" w:rsidP="006E6405">
      <w:pPr>
        <w:autoSpaceDE w:val="0"/>
        <w:autoSpaceDN w:val="0"/>
        <w:adjustRightInd w:val="0"/>
        <w:spacing w:after="0" w:line="240" w:lineRule="auto"/>
        <w:ind w:firstLine="708"/>
        <w:jc w:val="both"/>
        <w:rPr>
          <w:rFonts w:ascii="Times New Roman" w:hAnsi="Times New Roman"/>
          <w:sz w:val="28"/>
          <w:szCs w:val="28"/>
        </w:rPr>
      </w:pPr>
      <w:r w:rsidRPr="00D41629">
        <w:rPr>
          <w:rFonts w:ascii="Times New Roman" w:hAnsi="Times New Roman"/>
          <w:sz w:val="28"/>
          <w:szCs w:val="28"/>
        </w:rPr>
        <w:t>Специалисты, ответственные за рассмотрение обращения, обеспечивают объективное, всестороннее и своевременное рассмотрение обращения, готовят письменный ответ по существу поставленных вопросов.</w:t>
      </w:r>
    </w:p>
    <w:p w:rsidR="006E6405" w:rsidRPr="00D41629" w:rsidRDefault="006E6405" w:rsidP="006E6405">
      <w:pPr>
        <w:autoSpaceDE w:val="0"/>
        <w:autoSpaceDN w:val="0"/>
        <w:adjustRightInd w:val="0"/>
        <w:spacing w:after="0" w:line="240" w:lineRule="auto"/>
        <w:ind w:firstLine="708"/>
        <w:jc w:val="both"/>
        <w:rPr>
          <w:rFonts w:ascii="Times New Roman" w:hAnsi="Times New Roman"/>
          <w:sz w:val="28"/>
          <w:szCs w:val="28"/>
        </w:rPr>
      </w:pPr>
      <w:r w:rsidRPr="00D41629">
        <w:rPr>
          <w:rFonts w:ascii="Times New Roman" w:hAnsi="Times New Roman"/>
          <w:sz w:val="28"/>
          <w:szCs w:val="28"/>
        </w:rPr>
        <w:t>Письменный ответ на обращение подписывается заместителем главы администрации Березовского городского округа, курирующим социальные вопросы, и направляется по почтовому адресу, указанному в обращении.</w:t>
      </w:r>
    </w:p>
    <w:p w:rsidR="006E6405" w:rsidRPr="00D41629" w:rsidRDefault="006E6405" w:rsidP="006E6405">
      <w:pPr>
        <w:pStyle w:val="printc"/>
        <w:spacing w:before="0" w:after="0"/>
        <w:ind w:firstLine="720"/>
        <w:jc w:val="both"/>
        <w:rPr>
          <w:sz w:val="28"/>
          <w:szCs w:val="28"/>
        </w:rPr>
      </w:pPr>
      <w:r w:rsidRPr="00D41629">
        <w:rPr>
          <w:sz w:val="28"/>
          <w:szCs w:val="28"/>
        </w:rPr>
        <w:t>1.6.Органы и организации, являющиеся источником получения информации при предоставлении муниципальной услуги:</w:t>
      </w:r>
    </w:p>
    <w:p w:rsidR="006E6405" w:rsidRPr="00D41629" w:rsidRDefault="006E6405" w:rsidP="006E6405">
      <w:pPr>
        <w:autoSpaceDE w:val="0"/>
        <w:autoSpaceDN w:val="0"/>
        <w:adjustRightInd w:val="0"/>
        <w:spacing w:after="0" w:line="240" w:lineRule="auto"/>
        <w:ind w:firstLine="708"/>
        <w:jc w:val="both"/>
        <w:rPr>
          <w:rFonts w:ascii="Times New Roman" w:hAnsi="Times New Roman"/>
          <w:sz w:val="28"/>
          <w:szCs w:val="28"/>
        </w:rPr>
      </w:pPr>
      <w:r w:rsidRPr="00D41629">
        <w:rPr>
          <w:rFonts w:ascii="Times New Roman" w:hAnsi="Times New Roman"/>
          <w:sz w:val="28"/>
          <w:szCs w:val="28"/>
        </w:rPr>
        <w:t>Управление Пенсионного фонда в г.Березовском (г.Березовский, ул.Гагарина,20, телефоны 4-17-60, 4-23-37, часы работы: понедельник – четверг с 9-00 до 18-00 час., пятница – с 9-00 до 16-45 час., перерыв – с 13-00 до 13-45 час.);</w:t>
      </w:r>
    </w:p>
    <w:p w:rsidR="006E6405" w:rsidRPr="00D41629" w:rsidRDefault="006E6405" w:rsidP="006E6405">
      <w:pPr>
        <w:spacing w:after="0" w:line="240" w:lineRule="auto"/>
        <w:ind w:firstLine="709"/>
        <w:jc w:val="both"/>
        <w:rPr>
          <w:rFonts w:ascii="Times New Roman" w:hAnsi="Times New Roman"/>
          <w:sz w:val="28"/>
          <w:szCs w:val="28"/>
        </w:rPr>
      </w:pPr>
      <w:r w:rsidRPr="00D41629">
        <w:rPr>
          <w:rFonts w:ascii="Times New Roman" w:hAnsi="Times New Roman"/>
          <w:sz w:val="28"/>
          <w:szCs w:val="28"/>
        </w:rPr>
        <w:t>кредитные организации;</w:t>
      </w:r>
    </w:p>
    <w:p w:rsidR="006E6405" w:rsidRPr="00D41629" w:rsidRDefault="006E6405" w:rsidP="006E6405">
      <w:pPr>
        <w:spacing w:after="0" w:line="240" w:lineRule="auto"/>
        <w:ind w:firstLine="709"/>
        <w:jc w:val="both"/>
        <w:rPr>
          <w:rFonts w:ascii="Times New Roman" w:hAnsi="Times New Roman"/>
          <w:sz w:val="28"/>
          <w:szCs w:val="28"/>
        </w:rPr>
      </w:pPr>
      <w:r w:rsidRPr="00D41629">
        <w:rPr>
          <w:rFonts w:ascii="Times New Roman" w:hAnsi="Times New Roman"/>
          <w:sz w:val="28"/>
          <w:szCs w:val="28"/>
        </w:rPr>
        <w:t>организации, предоставляющие займы;</w:t>
      </w:r>
    </w:p>
    <w:p w:rsidR="006E6405" w:rsidRPr="00D41629" w:rsidRDefault="006E6405" w:rsidP="006E6405">
      <w:pPr>
        <w:spacing w:after="0" w:line="240" w:lineRule="auto"/>
        <w:ind w:firstLine="709"/>
        <w:jc w:val="both"/>
        <w:rPr>
          <w:rFonts w:ascii="Times New Roman" w:hAnsi="Times New Roman"/>
          <w:sz w:val="28"/>
          <w:szCs w:val="28"/>
        </w:rPr>
      </w:pPr>
      <w:r w:rsidRPr="00D41629">
        <w:rPr>
          <w:rFonts w:ascii="Times New Roman" w:hAnsi="Times New Roman"/>
          <w:sz w:val="28"/>
          <w:szCs w:val="28"/>
        </w:rPr>
        <w:t>банки.</w:t>
      </w:r>
    </w:p>
    <w:p w:rsidR="006E6405" w:rsidRPr="00D41629" w:rsidRDefault="006E6405" w:rsidP="006E6405">
      <w:pPr>
        <w:pStyle w:val="a6"/>
        <w:autoSpaceDE w:val="0"/>
        <w:autoSpaceDN w:val="0"/>
        <w:adjustRightInd w:val="0"/>
        <w:spacing w:line="240" w:lineRule="auto"/>
        <w:ind w:left="0"/>
        <w:jc w:val="both"/>
        <w:rPr>
          <w:rFonts w:ascii="Times New Roman" w:hAnsi="Times New Roman"/>
          <w:sz w:val="28"/>
          <w:szCs w:val="28"/>
        </w:rPr>
      </w:pPr>
      <w:r w:rsidRPr="00D41629">
        <w:rPr>
          <w:rFonts w:ascii="Times New Roman" w:hAnsi="Times New Roman"/>
          <w:sz w:val="28"/>
          <w:szCs w:val="28"/>
        </w:rPr>
        <w:t xml:space="preserve">            1.7.Заявитель имеет право на судебное обжалование действий (бездействия) и решений, принятых (осуществляемых) в ходе предоставления муниципальной услуги, с указанием сроков обжалования и юрисдикции суда, в который пода</w:t>
      </w:r>
      <w:r w:rsidR="00B84D2B">
        <w:rPr>
          <w:rFonts w:ascii="Times New Roman" w:hAnsi="Times New Roman"/>
          <w:sz w:val="28"/>
          <w:szCs w:val="28"/>
        </w:rPr>
        <w:t>е</w:t>
      </w:r>
      <w:r w:rsidRPr="00D41629">
        <w:rPr>
          <w:rFonts w:ascii="Times New Roman" w:hAnsi="Times New Roman"/>
          <w:sz w:val="28"/>
          <w:szCs w:val="28"/>
        </w:rPr>
        <w:t>тся заявление, в соответствии с законодательством Российской Федерации.</w:t>
      </w:r>
    </w:p>
    <w:p w:rsidR="006E6405" w:rsidRPr="00D41629" w:rsidRDefault="006E6405" w:rsidP="006E6405">
      <w:pPr>
        <w:spacing w:after="0" w:line="240" w:lineRule="auto"/>
        <w:ind w:firstLine="709"/>
        <w:jc w:val="center"/>
        <w:rPr>
          <w:rFonts w:ascii="Times New Roman" w:hAnsi="Times New Roman"/>
          <w:sz w:val="28"/>
          <w:szCs w:val="28"/>
        </w:rPr>
      </w:pPr>
      <w:bookmarkStart w:id="0" w:name="OLE_LINK1"/>
    </w:p>
    <w:p w:rsidR="006E6405" w:rsidRPr="00D41629" w:rsidRDefault="006E6405" w:rsidP="006E6405">
      <w:pPr>
        <w:spacing w:after="0" w:line="240" w:lineRule="auto"/>
        <w:ind w:firstLine="709"/>
        <w:jc w:val="center"/>
        <w:rPr>
          <w:rFonts w:ascii="Times New Roman" w:hAnsi="Times New Roman"/>
          <w:sz w:val="28"/>
          <w:szCs w:val="28"/>
        </w:rPr>
      </w:pPr>
      <w:r w:rsidRPr="00D41629">
        <w:rPr>
          <w:rFonts w:ascii="Times New Roman" w:hAnsi="Times New Roman"/>
          <w:sz w:val="28"/>
          <w:szCs w:val="28"/>
        </w:rPr>
        <w:t>2.Стандарт предоставления муниципальной услуги</w:t>
      </w:r>
    </w:p>
    <w:p w:rsidR="006E6405" w:rsidRPr="00D41629" w:rsidRDefault="006E6405" w:rsidP="006E6405">
      <w:pPr>
        <w:spacing w:after="0" w:line="240" w:lineRule="auto"/>
        <w:ind w:firstLine="709"/>
        <w:jc w:val="center"/>
        <w:rPr>
          <w:rFonts w:ascii="Times New Roman" w:hAnsi="Times New Roman"/>
          <w:sz w:val="28"/>
          <w:szCs w:val="28"/>
        </w:rPr>
      </w:pPr>
    </w:p>
    <w:p w:rsidR="006E6405" w:rsidRPr="00D41629" w:rsidRDefault="006E6405" w:rsidP="006E6405">
      <w:pPr>
        <w:spacing w:after="0" w:line="240" w:lineRule="auto"/>
        <w:jc w:val="both"/>
        <w:rPr>
          <w:rFonts w:ascii="Times New Roman" w:hAnsi="Times New Roman"/>
          <w:sz w:val="28"/>
          <w:szCs w:val="28"/>
        </w:rPr>
      </w:pPr>
      <w:r w:rsidRPr="00D41629">
        <w:rPr>
          <w:rFonts w:ascii="Times New Roman" w:hAnsi="Times New Roman"/>
          <w:sz w:val="28"/>
          <w:szCs w:val="28"/>
        </w:rPr>
        <w:t xml:space="preserve">             2.1.Наименование муниципальной услуги – «Предоставление социальных выплат молодым семьям на приобретение (строительство) жилья на территории Березовского городского округа». </w:t>
      </w:r>
    </w:p>
    <w:p w:rsidR="006E6405" w:rsidRPr="00D41629" w:rsidRDefault="00B84D2B" w:rsidP="006E6405">
      <w:pPr>
        <w:spacing w:after="0" w:line="240" w:lineRule="auto"/>
        <w:ind w:firstLine="709"/>
        <w:jc w:val="both"/>
        <w:rPr>
          <w:rFonts w:ascii="Times New Roman" w:hAnsi="Times New Roman"/>
          <w:sz w:val="28"/>
          <w:szCs w:val="28"/>
        </w:rPr>
      </w:pPr>
      <w:r>
        <w:rPr>
          <w:rFonts w:ascii="Times New Roman" w:hAnsi="Times New Roman"/>
          <w:sz w:val="28"/>
          <w:szCs w:val="28"/>
          <w:shd w:val="clear" w:color="auto" w:fill="FFFFFF"/>
        </w:rPr>
        <w:t xml:space="preserve">  </w:t>
      </w:r>
      <w:r w:rsidR="006E6405" w:rsidRPr="00D41629">
        <w:rPr>
          <w:rFonts w:ascii="Times New Roman" w:hAnsi="Times New Roman"/>
          <w:sz w:val="28"/>
          <w:szCs w:val="28"/>
          <w:shd w:val="clear" w:color="auto" w:fill="FFFFFF"/>
        </w:rPr>
        <w:t>Размер социальной выплаты составляет 35% расчетной стоимости жилья - для молодых семей, не имеющих детей, и 40% расчетной стоимости жилья - для молодых семей, имеющих одного и более детей, и одиноко проживающих родителей с детьми.</w:t>
      </w:r>
    </w:p>
    <w:p w:rsidR="006E6405" w:rsidRPr="00D41629" w:rsidRDefault="00B84D2B" w:rsidP="006E6405">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E6405" w:rsidRPr="00D41629">
        <w:rPr>
          <w:rFonts w:ascii="Times New Roman" w:hAnsi="Times New Roman"/>
          <w:sz w:val="28"/>
          <w:szCs w:val="28"/>
        </w:rPr>
        <w:t xml:space="preserve">2.2.Органом местного самоуправления Березовского городского округа, уполномоченным на предоставление муниципальной услуги, предусмотренной </w:t>
      </w:r>
      <w:r w:rsidR="006E6405" w:rsidRPr="00D41629">
        <w:rPr>
          <w:rFonts w:ascii="Times New Roman" w:hAnsi="Times New Roman"/>
          <w:sz w:val="28"/>
          <w:szCs w:val="28"/>
        </w:rPr>
        <w:lastRenderedPageBreak/>
        <w:t>настоящим Административным регламентом, является администрация Березовского городского округа. Муниципальную услугу, предусмотренную настоящим Административным регламентом, от имени администрации Березовского городского округа предоставляет жилищный отдел</w:t>
      </w:r>
      <w:r>
        <w:rPr>
          <w:rFonts w:ascii="Times New Roman" w:hAnsi="Times New Roman"/>
          <w:sz w:val="28"/>
          <w:szCs w:val="28"/>
        </w:rPr>
        <w:t xml:space="preserve"> администрации Березовского городского округа (далее - жилищный отдел)</w:t>
      </w:r>
      <w:r w:rsidR="006E6405" w:rsidRPr="00D41629">
        <w:rPr>
          <w:rFonts w:ascii="Times New Roman" w:hAnsi="Times New Roman"/>
          <w:sz w:val="28"/>
          <w:szCs w:val="28"/>
        </w:rPr>
        <w:t xml:space="preserve">. </w:t>
      </w:r>
    </w:p>
    <w:p w:rsidR="006E6405" w:rsidRPr="00D41629" w:rsidRDefault="006E6405" w:rsidP="006E6405">
      <w:pPr>
        <w:pStyle w:val="printj"/>
        <w:spacing w:before="0" w:after="0"/>
        <w:ind w:firstLine="720"/>
        <w:rPr>
          <w:color w:val="000000"/>
          <w:sz w:val="28"/>
          <w:szCs w:val="28"/>
        </w:rPr>
      </w:pPr>
      <w:r w:rsidRPr="00D41629">
        <w:rPr>
          <w:sz w:val="28"/>
          <w:szCs w:val="28"/>
        </w:rPr>
        <w:t>2.3.</w:t>
      </w:r>
      <w:r w:rsidRPr="00D41629">
        <w:rPr>
          <w:color w:val="000000"/>
          <w:sz w:val="28"/>
          <w:szCs w:val="28"/>
        </w:rPr>
        <w:t>Результатами предоставления муниципальной услуги гражданам, подавшим заявление, являются:</w:t>
      </w:r>
    </w:p>
    <w:p w:rsidR="006E6405" w:rsidRPr="00D41629" w:rsidRDefault="006E6405" w:rsidP="006E6405">
      <w:pPr>
        <w:shd w:val="clear" w:color="auto" w:fill="FFFFFF"/>
        <w:spacing w:after="0" w:line="240" w:lineRule="auto"/>
        <w:ind w:left="14" w:right="14" w:firstLine="695"/>
        <w:jc w:val="both"/>
        <w:rPr>
          <w:rFonts w:ascii="Times New Roman" w:hAnsi="Times New Roman"/>
          <w:color w:val="000000"/>
          <w:spacing w:val="7"/>
          <w:sz w:val="28"/>
          <w:szCs w:val="28"/>
        </w:rPr>
      </w:pPr>
      <w:r w:rsidRPr="00D41629">
        <w:rPr>
          <w:rFonts w:ascii="Times New Roman" w:hAnsi="Times New Roman"/>
          <w:color w:val="000000"/>
          <w:spacing w:val="4"/>
          <w:sz w:val="28"/>
          <w:szCs w:val="28"/>
        </w:rPr>
        <w:t xml:space="preserve">выдача молодой семье - участнице подпрограммы </w:t>
      </w:r>
      <w:r w:rsidRPr="00D41629">
        <w:rPr>
          <w:rFonts w:ascii="Times New Roman" w:hAnsi="Times New Roman"/>
          <w:sz w:val="28"/>
          <w:szCs w:val="28"/>
        </w:rPr>
        <w:t xml:space="preserve">«Обеспечение жильем молодых семей» государственной программы Свердловской области «Развитие физической культуры, спорта и молодежной политики в Свердловской области до 2020 года» свидетельства </w:t>
      </w:r>
      <w:r w:rsidRPr="00D41629">
        <w:rPr>
          <w:rFonts w:ascii="Times New Roman" w:hAnsi="Times New Roman"/>
          <w:color w:val="000000"/>
          <w:spacing w:val="7"/>
          <w:sz w:val="28"/>
          <w:szCs w:val="28"/>
        </w:rPr>
        <w:t xml:space="preserve">о праве на получение </w:t>
      </w:r>
      <w:r w:rsidRPr="00D41629">
        <w:rPr>
          <w:rFonts w:ascii="Times New Roman" w:hAnsi="Times New Roman"/>
          <w:sz w:val="28"/>
          <w:szCs w:val="28"/>
        </w:rPr>
        <w:t>социальной выплаты на приобретение жилого помещения или строительство индивидуального жилого дома (далее - свидетельство) либо мотивированный отказ в выдаче такого свидетельства в форме уведомления</w:t>
      </w:r>
      <w:r w:rsidR="00B84D2B">
        <w:rPr>
          <w:rFonts w:ascii="Times New Roman" w:hAnsi="Times New Roman"/>
          <w:sz w:val="28"/>
          <w:szCs w:val="28"/>
        </w:rPr>
        <w:t>.</w:t>
      </w:r>
    </w:p>
    <w:p w:rsidR="006E6405" w:rsidRPr="00D41629" w:rsidRDefault="006E6405" w:rsidP="006E6405">
      <w:pPr>
        <w:widowControl w:val="0"/>
        <w:autoSpaceDE w:val="0"/>
        <w:autoSpaceDN w:val="0"/>
        <w:adjustRightInd w:val="0"/>
        <w:spacing w:after="0" w:line="240" w:lineRule="auto"/>
        <w:ind w:firstLine="708"/>
        <w:jc w:val="both"/>
        <w:rPr>
          <w:rFonts w:ascii="Times New Roman" w:hAnsi="Times New Roman"/>
          <w:sz w:val="28"/>
          <w:szCs w:val="28"/>
        </w:rPr>
      </w:pPr>
      <w:r w:rsidRPr="00D41629">
        <w:rPr>
          <w:rFonts w:ascii="Times New Roman" w:hAnsi="Times New Roman"/>
          <w:spacing w:val="4"/>
          <w:sz w:val="28"/>
          <w:szCs w:val="28"/>
        </w:rPr>
        <w:t>2.4.</w:t>
      </w:r>
      <w:r w:rsidRPr="00D41629">
        <w:rPr>
          <w:rFonts w:ascii="Times New Roman" w:hAnsi="Times New Roman"/>
          <w:sz w:val="28"/>
          <w:szCs w:val="28"/>
        </w:rPr>
        <w:t>Срок предоставления муниципальной услуги составляет:</w:t>
      </w:r>
    </w:p>
    <w:p w:rsidR="006E6405" w:rsidRPr="00D41629" w:rsidRDefault="006E6405" w:rsidP="006E6405">
      <w:pPr>
        <w:widowControl w:val="0"/>
        <w:autoSpaceDE w:val="0"/>
        <w:autoSpaceDN w:val="0"/>
        <w:adjustRightInd w:val="0"/>
        <w:spacing w:after="0" w:line="240" w:lineRule="auto"/>
        <w:ind w:firstLine="708"/>
        <w:jc w:val="both"/>
        <w:rPr>
          <w:rFonts w:ascii="Times New Roman" w:hAnsi="Times New Roman"/>
          <w:sz w:val="28"/>
          <w:szCs w:val="28"/>
        </w:rPr>
      </w:pPr>
      <w:r w:rsidRPr="00D41629">
        <w:rPr>
          <w:rFonts w:ascii="Times New Roman" w:hAnsi="Times New Roman"/>
          <w:sz w:val="28"/>
          <w:szCs w:val="28"/>
        </w:rPr>
        <w:t>выдача (отказ в выдаче) свидетельства производится в течение двух месяцев после получения уведомления о лимитах бюджетных ассигнований из бюджета Свердловской области в соответствии со списком молодых семей - претендентов на получение социальных выплат в планируемом году, утвержденным Министерством физической культуры, спорта и молодежной политики Свердловской области. Срок реализации свидетельства составляет девять месяцев со дня выдачи.</w:t>
      </w:r>
    </w:p>
    <w:p w:rsidR="006E6405" w:rsidRPr="00D41629" w:rsidRDefault="006E6405" w:rsidP="006E6405">
      <w:pPr>
        <w:spacing w:after="0" w:line="240" w:lineRule="auto"/>
        <w:ind w:firstLine="709"/>
        <w:jc w:val="both"/>
        <w:rPr>
          <w:rFonts w:ascii="Times New Roman" w:hAnsi="Times New Roman"/>
          <w:sz w:val="28"/>
          <w:szCs w:val="28"/>
          <w:lang w:eastAsia="en-US"/>
        </w:rPr>
      </w:pPr>
      <w:r w:rsidRPr="00D41629">
        <w:rPr>
          <w:rFonts w:ascii="Times New Roman" w:hAnsi="Times New Roman"/>
          <w:sz w:val="28"/>
          <w:szCs w:val="28"/>
        </w:rPr>
        <w:t>2.5.Предоставление муниципальной услуги осуществляется в соответствии с:</w:t>
      </w:r>
    </w:p>
    <w:p w:rsidR="006E6405" w:rsidRPr="00D41629" w:rsidRDefault="006E6405" w:rsidP="006E6405">
      <w:pPr>
        <w:spacing w:after="0" w:line="240" w:lineRule="auto"/>
        <w:ind w:firstLine="709"/>
        <w:jc w:val="both"/>
        <w:rPr>
          <w:rFonts w:ascii="Times New Roman" w:hAnsi="Times New Roman"/>
          <w:sz w:val="28"/>
          <w:szCs w:val="28"/>
        </w:rPr>
      </w:pPr>
      <w:r w:rsidRPr="00D41629">
        <w:rPr>
          <w:rFonts w:ascii="Times New Roman" w:hAnsi="Times New Roman"/>
          <w:sz w:val="28"/>
          <w:szCs w:val="28"/>
        </w:rPr>
        <w:t>Жилищным кодексом Российской Федерации;</w:t>
      </w:r>
    </w:p>
    <w:p w:rsidR="006E6405" w:rsidRPr="00D41629" w:rsidRDefault="006E6405" w:rsidP="006E6405">
      <w:pPr>
        <w:spacing w:after="0" w:line="240" w:lineRule="auto"/>
        <w:ind w:firstLine="709"/>
        <w:jc w:val="both"/>
        <w:rPr>
          <w:rFonts w:ascii="Times New Roman" w:hAnsi="Times New Roman"/>
          <w:sz w:val="28"/>
          <w:szCs w:val="28"/>
        </w:rPr>
      </w:pPr>
      <w:r w:rsidRPr="00D41629">
        <w:rPr>
          <w:rFonts w:ascii="Times New Roman" w:hAnsi="Times New Roman"/>
          <w:sz w:val="28"/>
          <w:szCs w:val="28"/>
        </w:rPr>
        <w:t>Постановлением Правительства Российской Федерации от 17.12.2010 №1050 «О федеральной целевой программе «Жилище» на 2011 – 2015 годы»;</w:t>
      </w:r>
    </w:p>
    <w:p w:rsidR="006E6405" w:rsidRPr="00D41629" w:rsidRDefault="006E6405" w:rsidP="006E6405">
      <w:pPr>
        <w:spacing w:after="0" w:line="240" w:lineRule="auto"/>
        <w:ind w:firstLine="709"/>
        <w:jc w:val="both"/>
        <w:rPr>
          <w:rFonts w:ascii="Times New Roman" w:hAnsi="Times New Roman"/>
          <w:sz w:val="28"/>
          <w:szCs w:val="28"/>
        </w:rPr>
      </w:pPr>
      <w:r w:rsidRPr="00D41629">
        <w:rPr>
          <w:rFonts w:ascii="Times New Roman" w:hAnsi="Times New Roman"/>
          <w:sz w:val="28"/>
          <w:szCs w:val="28"/>
        </w:rPr>
        <w:t xml:space="preserve">постановлением правительства Свердловской области от 29.10.2013 №1332-ПП  «Развитие </w:t>
      </w:r>
      <w:r w:rsidR="00B84D2B">
        <w:rPr>
          <w:rFonts w:ascii="Times New Roman" w:hAnsi="Times New Roman"/>
          <w:sz w:val="28"/>
          <w:szCs w:val="28"/>
        </w:rPr>
        <w:t>ф</w:t>
      </w:r>
      <w:r w:rsidRPr="00D41629">
        <w:rPr>
          <w:rFonts w:ascii="Times New Roman" w:hAnsi="Times New Roman"/>
          <w:sz w:val="28"/>
          <w:szCs w:val="28"/>
        </w:rPr>
        <w:t>изической культуры, спорта и молодежной политики в Свердловской области до 2020 года»;</w:t>
      </w:r>
    </w:p>
    <w:p w:rsidR="006E6405" w:rsidRPr="00D41629" w:rsidRDefault="006E6405" w:rsidP="006E6405">
      <w:pPr>
        <w:spacing w:after="0" w:line="240" w:lineRule="auto"/>
        <w:ind w:firstLine="709"/>
        <w:jc w:val="both"/>
        <w:rPr>
          <w:rFonts w:ascii="Times New Roman" w:hAnsi="Times New Roman"/>
          <w:sz w:val="28"/>
          <w:szCs w:val="28"/>
        </w:rPr>
      </w:pPr>
      <w:r w:rsidRPr="00D41629">
        <w:rPr>
          <w:rFonts w:ascii="Times New Roman" w:hAnsi="Times New Roman"/>
          <w:sz w:val="28"/>
          <w:szCs w:val="28"/>
        </w:rPr>
        <w:t>постановлением администрации Березовского городского округа от 14.11.2013 №670 «Развитие и обеспечение эффективности деятельности администрации Березовского городского округа до 2020 года»</w:t>
      </w:r>
      <w:r w:rsidR="009717D0">
        <w:rPr>
          <w:rFonts w:ascii="Times New Roman" w:hAnsi="Times New Roman"/>
          <w:sz w:val="28"/>
          <w:szCs w:val="28"/>
        </w:rPr>
        <w:t>.</w:t>
      </w:r>
    </w:p>
    <w:p w:rsidR="006E6405" w:rsidRPr="00D41629" w:rsidRDefault="006E6405" w:rsidP="006E6405">
      <w:pPr>
        <w:pStyle w:val="printj"/>
        <w:spacing w:before="0" w:after="0"/>
        <w:ind w:firstLine="720"/>
        <w:rPr>
          <w:sz w:val="28"/>
          <w:szCs w:val="28"/>
        </w:rPr>
      </w:pPr>
      <w:r w:rsidRPr="00D41629">
        <w:rPr>
          <w:sz w:val="28"/>
          <w:szCs w:val="28"/>
        </w:rPr>
        <w:t xml:space="preserve">2.6.Исчерпывающий перечень документов для предоставления муниципальной услуги представлен в приложении №2 к настоящему </w:t>
      </w:r>
      <w:r w:rsidR="00B84D2B">
        <w:rPr>
          <w:sz w:val="28"/>
          <w:szCs w:val="28"/>
        </w:rPr>
        <w:t>А</w:t>
      </w:r>
      <w:r w:rsidRPr="00D41629">
        <w:rPr>
          <w:sz w:val="28"/>
          <w:szCs w:val="28"/>
        </w:rPr>
        <w:t>дминистративному регламенту.</w:t>
      </w:r>
    </w:p>
    <w:p w:rsidR="006E6405" w:rsidRPr="00D41629" w:rsidRDefault="006E6405" w:rsidP="006E6405">
      <w:pPr>
        <w:widowControl w:val="0"/>
        <w:autoSpaceDE w:val="0"/>
        <w:autoSpaceDN w:val="0"/>
        <w:adjustRightInd w:val="0"/>
        <w:spacing w:after="0" w:line="240" w:lineRule="auto"/>
        <w:ind w:firstLine="695"/>
        <w:jc w:val="both"/>
        <w:rPr>
          <w:rFonts w:ascii="Times New Roman" w:hAnsi="Times New Roman"/>
          <w:color w:val="000000"/>
          <w:sz w:val="28"/>
          <w:szCs w:val="28"/>
        </w:rPr>
      </w:pPr>
      <w:r w:rsidRPr="00D41629">
        <w:rPr>
          <w:rFonts w:ascii="Times New Roman" w:hAnsi="Times New Roman"/>
          <w:color w:val="000000"/>
          <w:sz w:val="28"/>
          <w:szCs w:val="28"/>
        </w:rPr>
        <w:t xml:space="preserve">2.6.1.Молодая семья - </w:t>
      </w:r>
      <w:r w:rsidRPr="00D41629">
        <w:rPr>
          <w:rFonts w:ascii="Times New Roman" w:hAnsi="Times New Roman"/>
          <w:sz w:val="28"/>
          <w:szCs w:val="28"/>
        </w:rPr>
        <w:t xml:space="preserve">претендент на получение социальной выплаты в соответствующем году в течение 1 месяца после получения уведомления о необходимости представления документов для получения свидетельства направляет в администрацию Березовского городского округа </w:t>
      </w:r>
      <w:r w:rsidRPr="00D41629">
        <w:rPr>
          <w:rFonts w:ascii="Times New Roman" w:hAnsi="Times New Roman"/>
          <w:color w:val="000000"/>
          <w:sz w:val="28"/>
          <w:szCs w:val="28"/>
        </w:rPr>
        <w:t xml:space="preserve">заявление </w:t>
      </w:r>
      <w:r w:rsidRPr="00D41629">
        <w:rPr>
          <w:rFonts w:ascii="Times New Roman" w:hAnsi="Times New Roman"/>
          <w:color w:val="000000"/>
          <w:spacing w:val="23"/>
          <w:sz w:val="28"/>
          <w:szCs w:val="28"/>
        </w:rPr>
        <w:t xml:space="preserve">по форме согласно приложению №1 к </w:t>
      </w:r>
      <w:r w:rsidRPr="00D41629">
        <w:rPr>
          <w:rFonts w:ascii="Times New Roman" w:hAnsi="Times New Roman"/>
          <w:color w:val="000000"/>
          <w:spacing w:val="8"/>
          <w:sz w:val="28"/>
          <w:szCs w:val="28"/>
        </w:rPr>
        <w:t xml:space="preserve">настоящему </w:t>
      </w:r>
      <w:r w:rsidR="00B84D2B">
        <w:rPr>
          <w:rFonts w:ascii="Times New Roman" w:hAnsi="Times New Roman"/>
          <w:color w:val="000000"/>
          <w:spacing w:val="8"/>
          <w:sz w:val="28"/>
          <w:szCs w:val="28"/>
        </w:rPr>
        <w:t>Административному р</w:t>
      </w:r>
      <w:r w:rsidRPr="00D41629">
        <w:rPr>
          <w:rFonts w:ascii="Times New Roman" w:hAnsi="Times New Roman"/>
          <w:color w:val="000000"/>
          <w:spacing w:val="8"/>
          <w:sz w:val="28"/>
          <w:szCs w:val="28"/>
        </w:rPr>
        <w:t>егламенту</w:t>
      </w:r>
      <w:r w:rsidRPr="00D41629">
        <w:rPr>
          <w:rFonts w:ascii="Times New Roman" w:hAnsi="Times New Roman"/>
          <w:color w:val="000000"/>
          <w:sz w:val="28"/>
          <w:szCs w:val="28"/>
        </w:rPr>
        <w:t>.</w:t>
      </w:r>
    </w:p>
    <w:p w:rsidR="006E6405" w:rsidRPr="00D41629" w:rsidRDefault="006E6405" w:rsidP="006E6405">
      <w:pPr>
        <w:widowControl w:val="0"/>
        <w:autoSpaceDE w:val="0"/>
        <w:autoSpaceDN w:val="0"/>
        <w:adjustRightInd w:val="0"/>
        <w:spacing w:after="0" w:line="240" w:lineRule="auto"/>
        <w:ind w:firstLine="695"/>
        <w:jc w:val="both"/>
        <w:rPr>
          <w:rFonts w:ascii="Times New Roman" w:hAnsi="Times New Roman"/>
          <w:sz w:val="28"/>
          <w:szCs w:val="28"/>
        </w:rPr>
      </w:pPr>
      <w:r w:rsidRPr="00D41629">
        <w:rPr>
          <w:rFonts w:ascii="Times New Roman" w:hAnsi="Times New Roman"/>
          <w:sz w:val="28"/>
          <w:szCs w:val="28"/>
        </w:rPr>
        <w:t xml:space="preserve">2.6.2.Перечень необходимых для предоставления муниципальной услуги </w:t>
      </w:r>
      <w:r w:rsidRPr="00D41629">
        <w:rPr>
          <w:rFonts w:ascii="Times New Roman" w:hAnsi="Times New Roman"/>
          <w:sz w:val="28"/>
          <w:szCs w:val="28"/>
        </w:rPr>
        <w:lastRenderedPageBreak/>
        <w:t xml:space="preserve">документов, находящихся в распоряжении органов государственной власти, органов местного самоуправления и подведомственных им организаций, указан в приложении № 3 к настоящему </w:t>
      </w:r>
      <w:r w:rsidR="00B84D2B">
        <w:rPr>
          <w:rFonts w:ascii="Times New Roman" w:hAnsi="Times New Roman"/>
          <w:sz w:val="28"/>
          <w:szCs w:val="28"/>
        </w:rPr>
        <w:t xml:space="preserve"> Административному р</w:t>
      </w:r>
      <w:r w:rsidRPr="00D41629">
        <w:rPr>
          <w:rFonts w:ascii="Times New Roman" w:hAnsi="Times New Roman"/>
          <w:sz w:val="28"/>
          <w:szCs w:val="28"/>
        </w:rPr>
        <w:t>егламенту.</w:t>
      </w:r>
    </w:p>
    <w:p w:rsidR="006E6405" w:rsidRPr="00D41629" w:rsidRDefault="006E6405" w:rsidP="006E6405">
      <w:pPr>
        <w:widowControl w:val="0"/>
        <w:autoSpaceDE w:val="0"/>
        <w:autoSpaceDN w:val="0"/>
        <w:adjustRightInd w:val="0"/>
        <w:spacing w:after="0" w:line="240" w:lineRule="auto"/>
        <w:ind w:firstLine="695"/>
        <w:jc w:val="both"/>
        <w:rPr>
          <w:rFonts w:ascii="Times New Roman" w:hAnsi="Times New Roman"/>
          <w:sz w:val="28"/>
          <w:szCs w:val="28"/>
        </w:rPr>
      </w:pPr>
      <w:r w:rsidRPr="00D41629">
        <w:rPr>
          <w:rFonts w:ascii="Times New Roman" w:hAnsi="Times New Roman"/>
          <w:sz w:val="28"/>
          <w:szCs w:val="28"/>
        </w:rPr>
        <w:t xml:space="preserve">С 01.07.2012 документы, указанные в приложении №3 </w:t>
      </w:r>
      <w:r w:rsidR="00B84D2B">
        <w:rPr>
          <w:rFonts w:ascii="Times New Roman" w:hAnsi="Times New Roman"/>
          <w:sz w:val="28"/>
          <w:szCs w:val="28"/>
        </w:rPr>
        <w:t xml:space="preserve"> к настоящему Административному регламенту, </w:t>
      </w:r>
      <w:r w:rsidRPr="00D41629">
        <w:rPr>
          <w:rFonts w:ascii="Times New Roman" w:hAnsi="Times New Roman"/>
          <w:sz w:val="28"/>
          <w:szCs w:val="28"/>
        </w:rPr>
        <w:t xml:space="preserve">могут быть получены без участия заявителя в ходе межведомственного информационного обмена. Заявитель вправе по собственной инициативе представить </w:t>
      </w:r>
      <w:r w:rsidR="00B84D2B">
        <w:rPr>
          <w:rFonts w:ascii="Times New Roman" w:hAnsi="Times New Roman"/>
          <w:sz w:val="28"/>
          <w:szCs w:val="28"/>
        </w:rPr>
        <w:t>данные</w:t>
      </w:r>
      <w:r w:rsidRPr="00D41629">
        <w:rPr>
          <w:rFonts w:ascii="Times New Roman" w:hAnsi="Times New Roman"/>
          <w:sz w:val="28"/>
          <w:szCs w:val="28"/>
        </w:rPr>
        <w:t xml:space="preserve"> документы.</w:t>
      </w:r>
    </w:p>
    <w:p w:rsidR="006E6405" w:rsidRPr="00D41629" w:rsidRDefault="006E6405" w:rsidP="006E6405">
      <w:pPr>
        <w:widowControl w:val="0"/>
        <w:autoSpaceDE w:val="0"/>
        <w:autoSpaceDN w:val="0"/>
        <w:adjustRightInd w:val="0"/>
        <w:spacing w:after="0" w:line="240" w:lineRule="auto"/>
        <w:ind w:firstLine="695"/>
        <w:jc w:val="both"/>
        <w:rPr>
          <w:rFonts w:ascii="Times New Roman" w:hAnsi="Times New Roman"/>
          <w:sz w:val="28"/>
          <w:szCs w:val="28"/>
        </w:rPr>
      </w:pPr>
      <w:r w:rsidRPr="00D41629">
        <w:rPr>
          <w:rFonts w:ascii="Times New Roman" w:hAnsi="Times New Roman"/>
          <w:sz w:val="28"/>
          <w:szCs w:val="28"/>
        </w:rPr>
        <w:t>2.7.Перечень услуг, которые являются необходимыми и обязательными для предоставления муниципальной услуги:</w:t>
      </w:r>
    </w:p>
    <w:tbl>
      <w:tblPr>
        <w:tblW w:w="0" w:type="auto"/>
        <w:tblInd w:w="75" w:type="dxa"/>
        <w:tblLayout w:type="fixed"/>
        <w:tblCellMar>
          <w:left w:w="75" w:type="dxa"/>
          <w:right w:w="75" w:type="dxa"/>
        </w:tblCellMar>
        <w:tblLook w:val="04A0"/>
      </w:tblPr>
      <w:tblGrid>
        <w:gridCol w:w="6946"/>
        <w:gridCol w:w="2693"/>
      </w:tblGrid>
      <w:tr w:rsidR="006E6405" w:rsidRPr="00D41629" w:rsidTr="00955A10">
        <w:trPr>
          <w:trHeight w:val="800"/>
        </w:trPr>
        <w:tc>
          <w:tcPr>
            <w:tcW w:w="6946" w:type="dxa"/>
            <w:tcBorders>
              <w:top w:val="single" w:sz="4" w:space="0" w:color="auto"/>
              <w:left w:val="single" w:sz="4" w:space="0" w:color="auto"/>
              <w:bottom w:val="single" w:sz="4" w:space="0" w:color="auto"/>
              <w:right w:val="single" w:sz="4" w:space="0" w:color="auto"/>
            </w:tcBorders>
          </w:tcPr>
          <w:p w:rsidR="006E6405" w:rsidRPr="00D41629" w:rsidRDefault="006E6405" w:rsidP="00955A10">
            <w:pPr>
              <w:pStyle w:val="ConsPlusCell"/>
              <w:jc w:val="center"/>
              <w:rPr>
                <w:rFonts w:ascii="Times New Roman" w:hAnsi="Times New Roman" w:cs="Times New Roman"/>
                <w:sz w:val="28"/>
                <w:szCs w:val="28"/>
              </w:rPr>
            </w:pPr>
            <w:r w:rsidRPr="00D41629">
              <w:rPr>
                <w:rFonts w:ascii="Times New Roman" w:hAnsi="Times New Roman" w:cs="Times New Roman"/>
                <w:sz w:val="28"/>
                <w:szCs w:val="28"/>
              </w:rPr>
              <w:t>Наименование услуги</w:t>
            </w:r>
          </w:p>
        </w:tc>
        <w:tc>
          <w:tcPr>
            <w:tcW w:w="2693" w:type="dxa"/>
            <w:tcBorders>
              <w:top w:val="single" w:sz="4" w:space="0" w:color="auto"/>
              <w:left w:val="single" w:sz="4" w:space="0" w:color="auto"/>
              <w:bottom w:val="single" w:sz="4" w:space="0" w:color="auto"/>
              <w:right w:val="single" w:sz="4" w:space="0" w:color="auto"/>
            </w:tcBorders>
          </w:tcPr>
          <w:p w:rsidR="006E6405" w:rsidRPr="00D41629" w:rsidRDefault="006E6405" w:rsidP="00955A10">
            <w:pPr>
              <w:pStyle w:val="ConsPlusCell"/>
              <w:jc w:val="center"/>
              <w:rPr>
                <w:rFonts w:ascii="Times New Roman" w:hAnsi="Times New Roman" w:cs="Times New Roman"/>
                <w:sz w:val="28"/>
                <w:szCs w:val="28"/>
              </w:rPr>
            </w:pPr>
            <w:r w:rsidRPr="00D41629">
              <w:rPr>
                <w:rFonts w:ascii="Times New Roman" w:hAnsi="Times New Roman" w:cs="Times New Roman"/>
                <w:sz w:val="28"/>
                <w:szCs w:val="28"/>
              </w:rPr>
              <w:t>Порядок, размер и основания взимания платы за услугу</w:t>
            </w:r>
          </w:p>
        </w:tc>
      </w:tr>
      <w:tr w:rsidR="006E6405" w:rsidRPr="00D41629" w:rsidTr="00955A10">
        <w:trPr>
          <w:trHeight w:val="600"/>
        </w:trPr>
        <w:tc>
          <w:tcPr>
            <w:tcW w:w="6946" w:type="dxa"/>
            <w:tcBorders>
              <w:top w:val="nil"/>
              <w:left w:val="single" w:sz="4" w:space="0" w:color="auto"/>
              <w:bottom w:val="single" w:sz="4" w:space="0" w:color="auto"/>
              <w:right w:val="single" w:sz="4" w:space="0" w:color="auto"/>
            </w:tcBorders>
          </w:tcPr>
          <w:p w:rsidR="006E6405" w:rsidRPr="00D41629" w:rsidRDefault="006E6405" w:rsidP="00955A10">
            <w:pPr>
              <w:pStyle w:val="ConsPlusCell"/>
              <w:rPr>
                <w:rFonts w:ascii="Times New Roman" w:hAnsi="Times New Roman" w:cs="Times New Roman"/>
                <w:sz w:val="28"/>
                <w:szCs w:val="28"/>
              </w:rPr>
            </w:pPr>
            <w:r w:rsidRPr="00D41629">
              <w:rPr>
                <w:rFonts w:ascii="Times New Roman" w:hAnsi="Times New Roman" w:cs="Times New Roman"/>
                <w:sz w:val="28"/>
                <w:szCs w:val="28"/>
              </w:rPr>
              <w:t xml:space="preserve">Выдача документов, подтверждающих наличие у семьи        </w:t>
            </w:r>
            <w:r w:rsidRPr="00D41629">
              <w:rPr>
                <w:rFonts w:ascii="Times New Roman" w:hAnsi="Times New Roman" w:cs="Times New Roman"/>
                <w:sz w:val="28"/>
                <w:szCs w:val="28"/>
              </w:rPr>
              <w:br/>
              <w:t>доходов, позволяющих получить кредит, либо иных  денежных средств для оплаты расчетной стоимости жилья</w:t>
            </w:r>
          </w:p>
        </w:tc>
        <w:tc>
          <w:tcPr>
            <w:tcW w:w="2693" w:type="dxa"/>
            <w:tcBorders>
              <w:top w:val="nil"/>
              <w:left w:val="single" w:sz="4" w:space="0" w:color="auto"/>
              <w:bottom w:val="single" w:sz="4" w:space="0" w:color="auto"/>
              <w:right w:val="single" w:sz="4" w:space="0" w:color="auto"/>
            </w:tcBorders>
          </w:tcPr>
          <w:p w:rsidR="006E6405" w:rsidRPr="00D41629" w:rsidRDefault="006E6405" w:rsidP="00955A10">
            <w:pPr>
              <w:pStyle w:val="ConsPlusCell"/>
              <w:rPr>
                <w:rFonts w:ascii="Times New Roman" w:hAnsi="Times New Roman" w:cs="Times New Roman"/>
                <w:sz w:val="28"/>
                <w:szCs w:val="28"/>
              </w:rPr>
            </w:pPr>
            <w:r w:rsidRPr="00D41629">
              <w:rPr>
                <w:rFonts w:ascii="Times New Roman" w:hAnsi="Times New Roman" w:cs="Times New Roman"/>
                <w:sz w:val="28"/>
                <w:szCs w:val="28"/>
              </w:rPr>
              <w:t>услуга  предоставляется бесплатно</w:t>
            </w:r>
          </w:p>
        </w:tc>
      </w:tr>
      <w:tr w:rsidR="006E6405" w:rsidRPr="00D41629" w:rsidTr="00955A10">
        <w:trPr>
          <w:trHeight w:val="600"/>
        </w:trPr>
        <w:tc>
          <w:tcPr>
            <w:tcW w:w="6946" w:type="dxa"/>
            <w:tcBorders>
              <w:top w:val="nil"/>
              <w:left w:val="single" w:sz="4" w:space="0" w:color="auto"/>
              <w:bottom w:val="single" w:sz="4" w:space="0" w:color="auto"/>
              <w:right w:val="single" w:sz="4" w:space="0" w:color="auto"/>
            </w:tcBorders>
          </w:tcPr>
          <w:p w:rsidR="006E6405" w:rsidRPr="00D41629" w:rsidRDefault="006E6405" w:rsidP="00955A10">
            <w:pPr>
              <w:pStyle w:val="ConsPlusCell"/>
              <w:rPr>
                <w:rFonts w:ascii="Times New Roman" w:hAnsi="Times New Roman" w:cs="Times New Roman"/>
                <w:sz w:val="28"/>
                <w:szCs w:val="28"/>
              </w:rPr>
            </w:pPr>
            <w:r w:rsidRPr="00D41629">
              <w:rPr>
                <w:rFonts w:ascii="Times New Roman" w:hAnsi="Times New Roman" w:cs="Times New Roman"/>
                <w:sz w:val="28"/>
                <w:szCs w:val="28"/>
              </w:rPr>
              <w:t>Выдача справки о размере оформленного кредита</w:t>
            </w:r>
          </w:p>
        </w:tc>
        <w:tc>
          <w:tcPr>
            <w:tcW w:w="2693" w:type="dxa"/>
            <w:tcBorders>
              <w:top w:val="nil"/>
              <w:left w:val="single" w:sz="4" w:space="0" w:color="auto"/>
              <w:bottom w:val="single" w:sz="4" w:space="0" w:color="auto"/>
              <w:right w:val="single" w:sz="4" w:space="0" w:color="auto"/>
            </w:tcBorders>
          </w:tcPr>
          <w:p w:rsidR="006E6405" w:rsidRPr="00D41629" w:rsidRDefault="006E6405" w:rsidP="00955A10">
            <w:pPr>
              <w:pStyle w:val="ConsPlusCell"/>
              <w:rPr>
                <w:rFonts w:ascii="Times New Roman" w:hAnsi="Times New Roman" w:cs="Times New Roman"/>
                <w:sz w:val="28"/>
                <w:szCs w:val="28"/>
              </w:rPr>
            </w:pPr>
            <w:r w:rsidRPr="00D41629">
              <w:rPr>
                <w:rFonts w:ascii="Times New Roman" w:hAnsi="Times New Roman" w:cs="Times New Roman"/>
                <w:sz w:val="28"/>
                <w:szCs w:val="28"/>
              </w:rPr>
              <w:t>услуга предоставляется бесплатно</w:t>
            </w:r>
          </w:p>
        </w:tc>
      </w:tr>
    </w:tbl>
    <w:p w:rsidR="006E6405" w:rsidRPr="00D41629" w:rsidRDefault="006E6405" w:rsidP="006E6405">
      <w:pPr>
        <w:pStyle w:val="ConsPlusNormal"/>
        <w:ind w:firstLine="709"/>
        <w:jc w:val="both"/>
        <w:rPr>
          <w:rFonts w:ascii="Times New Roman" w:hAnsi="Times New Roman" w:cs="Times New Roman"/>
          <w:sz w:val="28"/>
          <w:szCs w:val="28"/>
        </w:rPr>
      </w:pPr>
      <w:r w:rsidRPr="00D41629">
        <w:rPr>
          <w:rFonts w:ascii="Times New Roman" w:hAnsi="Times New Roman" w:cs="Times New Roman"/>
          <w:sz w:val="28"/>
          <w:szCs w:val="28"/>
        </w:rPr>
        <w:t>2.8.Исчерпывающий перечень оснований для отказа в принятии документов, необходимых для предоставления муниципальной услуги:</w:t>
      </w:r>
    </w:p>
    <w:p w:rsidR="006E6405" w:rsidRPr="00D41629" w:rsidRDefault="006E6405" w:rsidP="006E6405">
      <w:pPr>
        <w:pStyle w:val="ConsPlusNormal"/>
        <w:ind w:firstLine="709"/>
        <w:jc w:val="both"/>
        <w:rPr>
          <w:rFonts w:ascii="Times New Roman" w:hAnsi="Times New Roman" w:cs="Times New Roman"/>
          <w:sz w:val="28"/>
          <w:szCs w:val="28"/>
        </w:rPr>
      </w:pPr>
      <w:r w:rsidRPr="00D41629">
        <w:rPr>
          <w:rFonts w:ascii="Times New Roman" w:hAnsi="Times New Roman" w:cs="Times New Roman"/>
          <w:sz w:val="28"/>
          <w:szCs w:val="28"/>
        </w:rPr>
        <w:t>предоставление нечитаемых документов, документов с приписками, подчистками, помарками;</w:t>
      </w:r>
    </w:p>
    <w:p w:rsidR="006E6405" w:rsidRPr="00D41629" w:rsidRDefault="006E6405" w:rsidP="006E6405">
      <w:pPr>
        <w:pStyle w:val="ConsPlusNormal"/>
        <w:ind w:firstLine="709"/>
        <w:jc w:val="both"/>
        <w:rPr>
          <w:rFonts w:ascii="Times New Roman" w:hAnsi="Times New Roman" w:cs="Times New Roman"/>
          <w:sz w:val="28"/>
          <w:szCs w:val="28"/>
        </w:rPr>
      </w:pPr>
      <w:r w:rsidRPr="00D41629">
        <w:rPr>
          <w:rFonts w:ascii="Times New Roman" w:hAnsi="Times New Roman" w:cs="Times New Roman"/>
          <w:sz w:val="28"/>
          <w:szCs w:val="28"/>
        </w:rPr>
        <w:t>предоставление документов лицом, неуполномоченным в установленном порядке на подачу документов (при подаче документов для получения услуги на другое лицо).</w:t>
      </w:r>
    </w:p>
    <w:p w:rsidR="006E6405" w:rsidRPr="00D41629" w:rsidRDefault="006E6405" w:rsidP="006E6405">
      <w:pPr>
        <w:shd w:val="clear" w:color="auto" w:fill="FFFFFF"/>
        <w:spacing w:after="0" w:line="240" w:lineRule="auto"/>
        <w:ind w:left="14" w:right="14" w:firstLine="695"/>
        <w:jc w:val="both"/>
        <w:rPr>
          <w:rFonts w:ascii="Times New Roman" w:hAnsi="Times New Roman"/>
          <w:color w:val="000000"/>
          <w:spacing w:val="7"/>
          <w:sz w:val="28"/>
          <w:szCs w:val="28"/>
        </w:rPr>
      </w:pPr>
      <w:r w:rsidRPr="00D41629">
        <w:rPr>
          <w:rFonts w:ascii="Times New Roman" w:hAnsi="Times New Roman"/>
          <w:sz w:val="28"/>
          <w:szCs w:val="28"/>
        </w:rPr>
        <w:t xml:space="preserve">2.9.Исчерпывающий перечень оснований для отказа </w:t>
      </w:r>
      <w:r w:rsidRPr="00D41629">
        <w:rPr>
          <w:rFonts w:ascii="Times New Roman" w:hAnsi="Times New Roman"/>
          <w:color w:val="000000"/>
          <w:spacing w:val="7"/>
          <w:sz w:val="28"/>
          <w:szCs w:val="28"/>
        </w:rPr>
        <w:t>в предоставлении муниципальной услуги:</w:t>
      </w:r>
    </w:p>
    <w:p w:rsidR="006E6405" w:rsidRPr="00D41629" w:rsidRDefault="006E6405" w:rsidP="006E6405">
      <w:pPr>
        <w:shd w:val="clear" w:color="auto" w:fill="FFFFFF"/>
        <w:spacing w:after="0" w:line="240" w:lineRule="auto"/>
        <w:ind w:left="14" w:right="14" w:firstLine="695"/>
        <w:jc w:val="both"/>
        <w:rPr>
          <w:rFonts w:ascii="Times New Roman" w:hAnsi="Times New Roman"/>
          <w:color w:val="000000"/>
          <w:sz w:val="28"/>
          <w:szCs w:val="28"/>
        </w:rPr>
      </w:pPr>
      <w:r w:rsidRPr="00D41629">
        <w:rPr>
          <w:rFonts w:ascii="Times New Roman" w:hAnsi="Times New Roman"/>
          <w:color w:val="000000"/>
          <w:sz w:val="28"/>
          <w:szCs w:val="28"/>
        </w:rPr>
        <w:t xml:space="preserve">нарушен установленный срок предоставления необходимых документов для получения свидетельства, </w:t>
      </w:r>
      <w:r w:rsidRPr="00D41629">
        <w:rPr>
          <w:rFonts w:ascii="Times New Roman" w:hAnsi="Times New Roman"/>
          <w:color w:val="000000"/>
          <w:sz w:val="28"/>
          <w:szCs w:val="28"/>
          <w:shd w:val="clear" w:color="auto" w:fill="FFFFFF"/>
        </w:rPr>
        <w:t xml:space="preserve">указанный в п.2.6.1 настоящего </w:t>
      </w:r>
      <w:r w:rsidR="00B84D2B">
        <w:rPr>
          <w:rFonts w:ascii="Times New Roman" w:hAnsi="Times New Roman"/>
          <w:color w:val="000000"/>
          <w:sz w:val="28"/>
          <w:szCs w:val="28"/>
          <w:shd w:val="clear" w:color="auto" w:fill="FFFFFF"/>
        </w:rPr>
        <w:t xml:space="preserve"> Административного р</w:t>
      </w:r>
      <w:r w:rsidRPr="00D41629">
        <w:rPr>
          <w:rFonts w:ascii="Times New Roman" w:hAnsi="Times New Roman"/>
          <w:color w:val="000000"/>
          <w:sz w:val="28"/>
          <w:szCs w:val="28"/>
          <w:shd w:val="clear" w:color="auto" w:fill="FFFFFF"/>
        </w:rPr>
        <w:t>егламента</w:t>
      </w:r>
      <w:r w:rsidRPr="00D41629">
        <w:rPr>
          <w:rFonts w:ascii="Times New Roman" w:hAnsi="Times New Roman"/>
          <w:color w:val="000000"/>
          <w:sz w:val="28"/>
          <w:szCs w:val="28"/>
        </w:rPr>
        <w:t>;</w:t>
      </w:r>
    </w:p>
    <w:p w:rsidR="006E6405" w:rsidRPr="00D41629" w:rsidRDefault="006E6405" w:rsidP="006E6405">
      <w:pPr>
        <w:spacing w:after="0" w:line="240" w:lineRule="auto"/>
        <w:ind w:firstLine="709"/>
        <w:jc w:val="both"/>
        <w:rPr>
          <w:rFonts w:ascii="Times New Roman" w:hAnsi="Times New Roman"/>
          <w:color w:val="333333"/>
          <w:sz w:val="28"/>
          <w:szCs w:val="28"/>
        </w:rPr>
      </w:pPr>
      <w:r w:rsidRPr="00D41629">
        <w:rPr>
          <w:rFonts w:ascii="Times New Roman" w:hAnsi="Times New Roman"/>
          <w:color w:val="333333"/>
          <w:sz w:val="28"/>
          <w:szCs w:val="28"/>
        </w:rPr>
        <w:t>не предоставление или предоставление не в полном объеме документов, указанных в п.2.6 настоящего</w:t>
      </w:r>
      <w:r w:rsidR="00B84D2B">
        <w:rPr>
          <w:rFonts w:ascii="Times New Roman" w:hAnsi="Times New Roman"/>
          <w:color w:val="333333"/>
          <w:sz w:val="28"/>
          <w:szCs w:val="28"/>
        </w:rPr>
        <w:t xml:space="preserve"> Административного р</w:t>
      </w:r>
      <w:r w:rsidRPr="00D41629">
        <w:rPr>
          <w:rFonts w:ascii="Times New Roman" w:hAnsi="Times New Roman"/>
          <w:color w:val="333333"/>
          <w:sz w:val="28"/>
          <w:szCs w:val="28"/>
        </w:rPr>
        <w:t>егламента;</w:t>
      </w:r>
    </w:p>
    <w:p w:rsidR="006E6405" w:rsidRPr="00D41629" w:rsidRDefault="006E6405" w:rsidP="006E6405">
      <w:pPr>
        <w:shd w:val="clear" w:color="auto" w:fill="FFFFFF"/>
        <w:tabs>
          <w:tab w:val="left" w:pos="1901"/>
        </w:tabs>
        <w:spacing w:after="0" w:line="240" w:lineRule="auto"/>
        <w:ind w:firstLine="709"/>
        <w:jc w:val="both"/>
        <w:rPr>
          <w:rFonts w:ascii="Times New Roman" w:eastAsia="Calibri" w:hAnsi="Times New Roman"/>
          <w:color w:val="000000"/>
          <w:sz w:val="28"/>
          <w:szCs w:val="28"/>
          <w:lang w:eastAsia="en-US"/>
        </w:rPr>
      </w:pPr>
      <w:r w:rsidRPr="00D41629">
        <w:rPr>
          <w:rFonts w:ascii="Times New Roman" w:hAnsi="Times New Roman"/>
          <w:color w:val="000000"/>
          <w:sz w:val="28"/>
          <w:szCs w:val="28"/>
        </w:rPr>
        <w:t>недостоверность сведений, содержащихся в представленных документах,</w:t>
      </w:r>
    </w:p>
    <w:p w:rsidR="006E6405" w:rsidRPr="00D41629" w:rsidRDefault="006E6405" w:rsidP="006E6405">
      <w:pPr>
        <w:shd w:val="clear" w:color="auto" w:fill="FFFFFF"/>
        <w:tabs>
          <w:tab w:val="left" w:pos="1901"/>
        </w:tabs>
        <w:spacing w:after="0" w:line="240" w:lineRule="auto"/>
        <w:ind w:firstLine="709"/>
        <w:jc w:val="both"/>
        <w:rPr>
          <w:rFonts w:ascii="Times New Roman" w:hAnsi="Times New Roman"/>
          <w:color w:val="000000"/>
          <w:spacing w:val="8"/>
          <w:sz w:val="28"/>
          <w:szCs w:val="28"/>
        </w:rPr>
      </w:pPr>
      <w:r w:rsidRPr="00D41629">
        <w:rPr>
          <w:rFonts w:ascii="Times New Roman" w:hAnsi="Times New Roman"/>
          <w:color w:val="000000"/>
          <w:spacing w:val="8"/>
          <w:sz w:val="28"/>
          <w:szCs w:val="28"/>
        </w:rPr>
        <w:t>несоответствие данных о выданных свидетельствах в заявке банка на перечисление средств из местного бюджета на банковский счет.</w:t>
      </w:r>
    </w:p>
    <w:p w:rsidR="006E6405" w:rsidRPr="00D41629" w:rsidRDefault="006E6405" w:rsidP="006E6405">
      <w:pPr>
        <w:autoSpaceDE w:val="0"/>
        <w:autoSpaceDN w:val="0"/>
        <w:adjustRightInd w:val="0"/>
        <w:spacing w:after="0" w:line="240" w:lineRule="auto"/>
        <w:ind w:firstLine="709"/>
        <w:jc w:val="both"/>
        <w:outlineLvl w:val="1"/>
        <w:rPr>
          <w:rFonts w:ascii="Times New Roman" w:hAnsi="Times New Roman"/>
          <w:sz w:val="28"/>
          <w:szCs w:val="28"/>
        </w:rPr>
      </w:pPr>
      <w:r w:rsidRPr="00D41629">
        <w:rPr>
          <w:rFonts w:ascii="Times New Roman" w:hAnsi="Times New Roman"/>
          <w:sz w:val="28"/>
          <w:szCs w:val="28"/>
        </w:rPr>
        <w:t xml:space="preserve">2.10.Не допускается требование от заявителя (получателя муниципальной услуги)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включенных в Перечень услуг, которые являются необходимыми и обязательными для предоставления </w:t>
      </w:r>
      <w:r w:rsidRPr="00D41629">
        <w:rPr>
          <w:rFonts w:ascii="Times New Roman" w:hAnsi="Times New Roman"/>
          <w:sz w:val="28"/>
          <w:szCs w:val="28"/>
        </w:rPr>
        <w:lastRenderedPageBreak/>
        <w:t>муниципальных услуг, утвержденный решением Думы Березовского городского округа.</w:t>
      </w:r>
    </w:p>
    <w:p w:rsidR="006E6405" w:rsidRPr="00D41629" w:rsidRDefault="006E6405" w:rsidP="006E6405">
      <w:pPr>
        <w:shd w:val="clear" w:color="auto" w:fill="FFFFFF"/>
        <w:tabs>
          <w:tab w:val="left" w:pos="1901"/>
        </w:tabs>
        <w:spacing w:after="0" w:line="240" w:lineRule="auto"/>
        <w:ind w:firstLine="709"/>
        <w:jc w:val="both"/>
        <w:rPr>
          <w:rFonts w:ascii="Times New Roman" w:hAnsi="Times New Roman"/>
          <w:color w:val="000000"/>
          <w:spacing w:val="8"/>
          <w:sz w:val="28"/>
          <w:szCs w:val="28"/>
        </w:rPr>
      </w:pPr>
      <w:r w:rsidRPr="00D41629">
        <w:rPr>
          <w:rFonts w:ascii="Times New Roman" w:hAnsi="Times New Roman"/>
          <w:sz w:val="28"/>
          <w:szCs w:val="28"/>
        </w:rPr>
        <w:t>2.11.Муниципальная услуга предоставляется бесплатно.</w:t>
      </w:r>
    </w:p>
    <w:bookmarkEnd w:id="0"/>
    <w:p w:rsidR="006E6405" w:rsidRPr="00D41629" w:rsidRDefault="006E6405" w:rsidP="006E6405">
      <w:pPr>
        <w:pStyle w:val="printj"/>
        <w:spacing w:before="0" w:after="0"/>
        <w:ind w:firstLine="720"/>
        <w:rPr>
          <w:sz w:val="28"/>
          <w:szCs w:val="28"/>
        </w:rPr>
      </w:pPr>
      <w:r w:rsidRPr="00D41629">
        <w:rPr>
          <w:color w:val="000000"/>
          <w:spacing w:val="3"/>
          <w:sz w:val="28"/>
          <w:szCs w:val="28"/>
        </w:rPr>
        <w:t>2.12.</w:t>
      </w:r>
      <w:r w:rsidRPr="00D41629">
        <w:rPr>
          <w:sz w:val="28"/>
          <w:szCs w:val="28"/>
        </w:rPr>
        <w:t xml:space="preserve">Максимальное время ожидания в очереди при подаче документов составляет 15 минут, максимальная продолжительность приема у специалиста, осуществляющего прием документов, составляет 15 минут. </w:t>
      </w:r>
    </w:p>
    <w:p w:rsidR="006E6405" w:rsidRPr="00D41629" w:rsidRDefault="006E6405" w:rsidP="006E6405">
      <w:pPr>
        <w:pStyle w:val="printj"/>
        <w:spacing w:before="0" w:after="0"/>
        <w:ind w:firstLine="720"/>
        <w:rPr>
          <w:sz w:val="28"/>
          <w:szCs w:val="28"/>
        </w:rPr>
      </w:pPr>
      <w:r w:rsidRPr="00D41629">
        <w:rPr>
          <w:sz w:val="28"/>
          <w:szCs w:val="28"/>
        </w:rPr>
        <w:t>2.13.Срок регистрации заявления о предоставлении услуги составляет один рабочий день.</w:t>
      </w:r>
    </w:p>
    <w:p w:rsidR="006E6405" w:rsidRPr="00D41629" w:rsidRDefault="006E6405" w:rsidP="006E6405">
      <w:pPr>
        <w:pStyle w:val="printj"/>
        <w:spacing w:before="0" w:after="0"/>
        <w:ind w:firstLine="720"/>
        <w:rPr>
          <w:color w:val="000000"/>
          <w:sz w:val="28"/>
          <w:szCs w:val="28"/>
        </w:rPr>
      </w:pPr>
      <w:r w:rsidRPr="00D41629">
        <w:rPr>
          <w:color w:val="000000"/>
          <w:sz w:val="28"/>
          <w:szCs w:val="28"/>
        </w:rPr>
        <w:t>2.14.Помещение для предоставления муниципальной услуги должно быть оснащено стульями, столами, компьютером, принтером, ксероксом, столами для возможного оформления документов.</w:t>
      </w:r>
    </w:p>
    <w:p w:rsidR="006E6405" w:rsidRPr="00D41629" w:rsidRDefault="006E6405" w:rsidP="006E6405">
      <w:pPr>
        <w:pStyle w:val="printj"/>
        <w:spacing w:before="0" w:after="0"/>
        <w:ind w:firstLine="720"/>
        <w:rPr>
          <w:color w:val="000000"/>
          <w:sz w:val="28"/>
          <w:szCs w:val="28"/>
        </w:rPr>
      </w:pPr>
      <w:r w:rsidRPr="00D41629">
        <w:rPr>
          <w:color w:val="000000"/>
          <w:sz w:val="28"/>
          <w:szCs w:val="28"/>
        </w:rPr>
        <w:t>Места ожидания в очереди на предоставление муниципальной услуги оборудуются стульями, информационным стендом.</w:t>
      </w:r>
    </w:p>
    <w:p w:rsidR="006E6405" w:rsidRPr="00D41629" w:rsidRDefault="006E6405" w:rsidP="006E6405">
      <w:pPr>
        <w:pStyle w:val="printj"/>
        <w:spacing w:before="0" w:after="0"/>
        <w:ind w:firstLine="720"/>
        <w:rPr>
          <w:sz w:val="28"/>
          <w:szCs w:val="28"/>
        </w:rPr>
      </w:pPr>
      <w:r w:rsidRPr="00D41629">
        <w:rPr>
          <w:sz w:val="28"/>
          <w:szCs w:val="28"/>
        </w:rPr>
        <w:t>2.15.Показателями доступности и качества муниципальной услуги являются:</w:t>
      </w:r>
    </w:p>
    <w:p w:rsidR="006E6405" w:rsidRPr="00D41629" w:rsidRDefault="006E6405" w:rsidP="006E6405">
      <w:pPr>
        <w:pStyle w:val="printj"/>
        <w:spacing w:before="0" w:after="0"/>
        <w:ind w:firstLine="720"/>
        <w:rPr>
          <w:color w:val="000000"/>
          <w:sz w:val="28"/>
          <w:szCs w:val="28"/>
        </w:rPr>
      </w:pPr>
      <w:r w:rsidRPr="00D41629">
        <w:rPr>
          <w:color w:val="000000"/>
          <w:sz w:val="28"/>
          <w:szCs w:val="28"/>
        </w:rPr>
        <w:t>информированность заявителя о получении муниципальной услуги (содержание, порядок и условия ее получения);</w:t>
      </w:r>
    </w:p>
    <w:p w:rsidR="006E6405" w:rsidRPr="00D41629" w:rsidRDefault="006E6405" w:rsidP="006E6405">
      <w:pPr>
        <w:pStyle w:val="printj"/>
        <w:spacing w:before="0" w:after="0"/>
        <w:ind w:firstLine="720"/>
        <w:rPr>
          <w:color w:val="000000"/>
          <w:sz w:val="28"/>
          <w:szCs w:val="28"/>
        </w:rPr>
      </w:pPr>
      <w:r w:rsidRPr="00D41629">
        <w:rPr>
          <w:color w:val="000000"/>
          <w:sz w:val="28"/>
          <w:szCs w:val="28"/>
        </w:rPr>
        <w:t>комфортность предоставления муниципальной услуги (техническая оснащенность, санитарно-гигиенические условия помещения (освещенность, просторность, отопление), эстетическое оформление, комфортность организации процесса (отношение специалистов к заявителю: вежливость, тактичность);</w:t>
      </w:r>
    </w:p>
    <w:p w:rsidR="006E6405" w:rsidRPr="00D41629" w:rsidRDefault="006E6405" w:rsidP="006E6405">
      <w:pPr>
        <w:pStyle w:val="printj"/>
        <w:spacing w:before="0" w:after="0"/>
        <w:ind w:firstLine="720"/>
        <w:rPr>
          <w:color w:val="000000"/>
          <w:sz w:val="28"/>
          <w:szCs w:val="28"/>
        </w:rPr>
      </w:pPr>
      <w:r w:rsidRPr="00D41629">
        <w:rPr>
          <w:color w:val="000000"/>
          <w:sz w:val="28"/>
          <w:szCs w:val="28"/>
        </w:rPr>
        <w:t>бесплатность получения муниципальной услуги;</w:t>
      </w:r>
    </w:p>
    <w:p w:rsidR="006E6405" w:rsidRPr="00D41629" w:rsidRDefault="006E6405" w:rsidP="006E6405">
      <w:pPr>
        <w:pStyle w:val="printj"/>
        <w:spacing w:before="0" w:after="0"/>
        <w:ind w:firstLine="720"/>
        <w:rPr>
          <w:color w:val="000000"/>
          <w:sz w:val="28"/>
          <w:szCs w:val="28"/>
        </w:rPr>
      </w:pPr>
      <w:r w:rsidRPr="00D41629">
        <w:rPr>
          <w:color w:val="000000"/>
          <w:sz w:val="28"/>
          <w:szCs w:val="28"/>
        </w:rPr>
        <w:t>транспортная и пешеходная доступность для граждан мест, в которых осуществляется предоставление муниципальной услуги;</w:t>
      </w:r>
    </w:p>
    <w:p w:rsidR="006E6405" w:rsidRPr="00D41629" w:rsidRDefault="006E6405" w:rsidP="006E6405">
      <w:pPr>
        <w:pStyle w:val="printj"/>
        <w:spacing w:before="0" w:after="0"/>
        <w:ind w:firstLine="720"/>
        <w:rPr>
          <w:color w:val="000000"/>
          <w:sz w:val="28"/>
          <w:szCs w:val="28"/>
        </w:rPr>
      </w:pPr>
      <w:r w:rsidRPr="00D41629">
        <w:rPr>
          <w:color w:val="000000"/>
          <w:sz w:val="28"/>
          <w:szCs w:val="28"/>
        </w:rPr>
        <w:t>часы приема специалистов;</w:t>
      </w:r>
    </w:p>
    <w:p w:rsidR="006E6405" w:rsidRPr="00D41629" w:rsidRDefault="006E6405" w:rsidP="006E6405">
      <w:pPr>
        <w:pStyle w:val="printj"/>
        <w:spacing w:before="0" w:after="0"/>
        <w:ind w:firstLine="720"/>
        <w:rPr>
          <w:color w:val="000000"/>
          <w:sz w:val="28"/>
          <w:szCs w:val="28"/>
        </w:rPr>
      </w:pPr>
      <w:r w:rsidRPr="00D41629">
        <w:rPr>
          <w:color w:val="000000"/>
          <w:sz w:val="28"/>
          <w:szCs w:val="28"/>
        </w:rPr>
        <w:t>возможность получения муниципальной услуги через МФЦ;</w:t>
      </w:r>
    </w:p>
    <w:p w:rsidR="006E6405" w:rsidRPr="00D41629" w:rsidRDefault="006E6405" w:rsidP="006E6405">
      <w:pPr>
        <w:pStyle w:val="printj"/>
        <w:spacing w:before="0" w:after="0"/>
        <w:ind w:firstLine="720"/>
        <w:rPr>
          <w:color w:val="000000"/>
          <w:sz w:val="28"/>
          <w:szCs w:val="28"/>
        </w:rPr>
      </w:pPr>
      <w:r w:rsidRPr="00D41629">
        <w:rPr>
          <w:color w:val="000000"/>
          <w:sz w:val="28"/>
          <w:szCs w:val="28"/>
        </w:rPr>
        <w:t>возможность обжалования действий (бездействия) и решений, осуществляемых и принятых в ходе предоставления муниципальной услуги в досудебном и в судебном порядке;</w:t>
      </w:r>
    </w:p>
    <w:p w:rsidR="006E6405" w:rsidRPr="00D41629" w:rsidRDefault="006E6405" w:rsidP="006E6405">
      <w:pPr>
        <w:pStyle w:val="printj"/>
        <w:spacing w:before="0" w:after="0"/>
        <w:ind w:firstLine="720"/>
        <w:rPr>
          <w:color w:val="000000"/>
          <w:sz w:val="28"/>
          <w:szCs w:val="28"/>
        </w:rPr>
      </w:pPr>
      <w:r w:rsidRPr="00D41629">
        <w:rPr>
          <w:color w:val="000000"/>
          <w:sz w:val="28"/>
          <w:szCs w:val="28"/>
        </w:rPr>
        <w:t>оперативность предоставления муниципальной услуги (соответствие стандарту времени, затраченного на подготовку необходимых документов, ожидание предоставления муниципальной услуги, непосредственное получение муниципальной услуги);</w:t>
      </w:r>
    </w:p>
    <w:p w:rsidR="006E6405" w:rsidRPr="00D41629" w:rsidRDefault="006E6405" w:rsidP="006E6405">
      <w:pPr>
        <w:pStyle w:val="printj"/>
        <w:spacing w:before="0" w:after="0"/>
        <w:ind w:firstLine="720"/>
        <w:rPr>
          <w:color w:val="000000"/>
          <w:sz w:val="28"/>
          <w:szCs w:val="28"/>
        </w:rPr>
      </w:pPr>
      <w:r w:rsidRPr="00D41629">
        <w:rPr>
          <w:color w:val="000000"/>
          <w:sz w:val="28"/>
          <w:szCs w:val="28"/>
        </w:rPr>
        <w:t>точность обработки данных, правильность оформления документов;</w:t>
      </w:r>
    </w:p>
    <w:p w:rsidR="006E6405" w:rsidRPr="00D41629" w:rsidRDefault="006E6405" w:rsidP="006E6405">
      <w:pPr>
        <w:pStyle w:val="printj"/>
        <w:spacing w:before="0" w:after="0"/>
        <w:ind w:firstLine="720"/>
        <w:rPr>
          <w:color w:val="000000"/>
          <w:sz w:val="28"/>
          <w:szCs w:val="28"/>
        </w:rPr>
      </w:pPr>
      <w:r w:rsidRPr="00D41629">
        <w:rPr>
          <w:color w:val="000000"/>
          <w:sz w:val="28"/>
          <w:szCs w:val="28"/>
        </w:rPr>
        <w:t>компетентность специалистов (профессиональная грамотность);</w:t>
      </w:r>
    </w:p>
    <w:p w:rsidR="006E6405" w:rsidRPr="00D41629" w:rsidRDefault="006E6405" w:rsidP="006E6405">
      <w:pPr>
        <w:pStyle w:val="printj"/>
        <w:spacing w:before="0" w:after="0"/>
        <w:ind w:firstLine="720"/>
        <w:rPr>
          <w:color w:val="000000"/>
          <w:sz w:val="28"/>
          <w:szCs w:val="28"/>
        </w:rPr>
      </w:pPr>
      <w:r w:rsidRPr="00D41629">
        <w:rPr>
          <w:color w:val="000000"/>
          <w:sz w:val="28"/>
          <w:szCs w:val="28"/>
        </w:rPr>
        <w:t xml:space="preserve">количество обоснованных жалоб. </w:t>
      </w:r>
    </w:p>
    <w:p w:rsidR="006E6405" w:rsidRPr="00D41629" w:rsidRDefault="00B84D2B" w:rsidP="006E6405">
      <w:pPr>
        <w:spacing w:after="0" w:line="240" w:lineRule="auto"/>
        <w:ind w:firstLine="540"/>
        <w:jc w:val="both"/>
        <w:rPr>
          <w:rFonts w:ascii="Times New Roman" w:hAnsi="Times New Roman"/>
          <w:sz w:val="28"/>
          <w:szCs w:val="28"/>
        </w:rPr>
      </w:pPr>
      <w:r>
        <w:rPr>
          <w:rFonts w:ascii="Times New Roman" w:hAnsi="Times New Roman"/>
          <w:color w:val="000000"/>
          <w:sz w:val="28"/>
          <w:szCs w:val="28"/>
        </w:rPr>
        <w:t xml:space="preserve">  </w:t>
      </w:r>
      <w:r w:rsidR="006E6405" w:rsidRPr="00D41629">
        <w:rPr>
          <w:rFonts w:ascii="Times New Roman" w:hAnsi="Times New Roman"/>
          <w:color w:val="000000"/>
          <w:sz w:val="28"/>
          <w:szCs w:val="28"/>
        </w:rPr>
        <w:t>2.16.</w:t>
      </w:r>
      <w:r w:rsidR="006E6405" w:rsidRPr="00D41629">
        <w:rPr>
          <w:rFonts w:ascii="Times New Roman" w:hAnsi="Times New Roman"/>
          <w:sz w:val="28"/>
          <w:szCs w:val="28"/>
        </w:rPr>
        <w:t xml:space="preserve">При исполнении </w:t>
      </w:r>
      <w:r>
        <w:rPr>
          <w:rFonts w:ascii="Times New Roman" w:hAnsi="Times New Roman"/>
          <w:sz w:val="28"/>
          <w:szCs w:val="28"/>
        </w:rPr>
        <w:t>настоящего</w:t>
      </w:r>
      <w:r w:rsidR="006E6405" w:rsidRPr="00D41629">
        <w:rPr>
          <w:rFonts w:ascii="Times New Roman" w:hAnsi="Times New Roman"/>
          <w:sz w:val="28"/>
          <w:szCs w:val="28"/>
        </w:rPr>
        <w:t xml:space="preserve"> Административного регламента часть функций может исполняться с участием МФЦ в соответствии с соглашением о взаимодействии, заключаемым с МФЦ в соответствии с требованиями Федерального закона от 27.07.2010 </w:t>
      </w:r>
      <w:r w:rsidR="0068196A">
        <w:rPr>
          <w:rFonts w:ascii="Times New Roman" w:hAnsi="Times New Roman"/>
          <w:sz w:val="28"/>
          <w:szCs w:val="28"/>
        </w:rPr>
        <w:t>№</w:t>
      </w:r>
      <w:r w:rsidR="006E6405" w:rsidRPr="00D41629">
        <w:rPr>
          <w:rFonts w:ascii="Times New Roman" w:hAnsi="Times New Roman"/>
          <w:sz w:val="28"/>
          <w:szCs w:val="28"/>
        </w:rPr>
        <w:t>210-ФЗ «Об организации предоставления государственных и муниципальных услуг.</w:t>
      </w:r>
    </w:p>
    <w:p w:rsidR="006E6405" w:rsidRPr="00D41629" w:rsidRDefault="006E6405" w:rsidP="006E6405">
      <w:pPr>
        <w:spacing w:after="0" w:line="240" w:lineRule="auto"/>
        <w:ind w:firstLine="540"/>
        <w:jc w:val="both"/>
        <w:rPr>
          <w:rFonts w:ascii="Times New Roman" w:hAnsi="Times New Roman"/>
          <w:sz w:val="28"/>
          <w:szCs w:val="28"/>
        </w:rPr>
      </w:pPr>
      <w:r w:rsidRPr="00D41629">
        <w:rPr>
          <w:rFonts w:ascii="Times New Roman" w:hAnsi="Times New Roman"/>
          <w:sz w:val="28"/>
          <w:szCs w:val="28"/>
        </w:rPr>
        <w:t xml:space="preserve">МФЦ может предоставлять информацию о месте нахождения и графике работы жилищного отдела, предоставляющего муниципальную услугу, о </w:t>
      </w:r>
      <w:r w:rsidRPr="00D41629">
        <w:rPr>
          <w:rFonts w:ascii="Times New Roman" w:hAnsi="Times New Roman"/>
          <w:sz w:val="28"/>
          <w:szCs w:val="28"/>
        </w:rPr>
        <w:lastRenderedPageBreak/>
        <w:t xml:space="preserve">нормативно-правовых актах, регламентирующих услугу, о сроках предоставления услуги, о перечне и видах документов, необходимых для получения услуги, осуществлять прием документов от заявителей с последующей передачей их в жилищный отдел.  </w:t>
      </w:r>
    </w:p>
    <w:p w:rsidR="006E6405" w:rsidRPr="00D41629" w:rsidRDefault="006E6405" w:rsidP="006E6405">
      <w:pPr>
        <w:spacing w:after="0" w:line="240" w:lineRule="auto"/>
        <w:ind w:firstLine="540"/>
        <w:jc w:val="both"/>
        <w:rPr>
          <w:rFonts w:ascii="Times New Roman" w:hAnsi="Times New Roman"/>
          <w:sz w:val="28"/>
          <w:szCs w:val="28"/>
        </w:rPr>
      </w:pPr>
      <w:r w:rsidRPr="00D41629">
        <w:rPr>
          <w:rFonts w:ascii="Times New Roman" w:hAnsi="Times New Roman"/>
          <w:sz w:val="28"/>
          <w:szCs w:val="28"/>
        </w:rPr>
        <w:t>Информация по указанным вопросам предоставляется сотрудниками МФЦ по телефону, при личном обращении. МФЦ предоставляет заявителям, подавшим заявление и документы в МФЦ, информацию о ходе предоставления услуги.</w:t>
      </w:r>
    </w:p>
    <w:p w:rsidR="006E6405" w:rsidRPr="00D41629" w:rsidRDefault="0068196A" w:rsidP="0068196A">
      <w:pPr>
        <w:pStyle w:val="ConsPlusNormal"/>
        <w:ind w:firstLine="0"/>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6E6405" w:rsidRPr="00D41629">
        <w:rPr>
          <w:rFonts w:ascii="Times New Roman" w:hAnsi="Times New Roman" w:cs="Times New Roman"/>
          <w:color w:val="000000"/>
          <w:sz w:val="28"/>
          <w:szCs w:val="28"/>
        </w:rPr>
        <w:t>2.17.</w:t>
      </w:r>
      <w:r w:rsidR="006E6405" w:rsidRPr="00D41629">
        <w:rPr>
          <w:rFonts w:ascii="Times New Roman" w:hAnsi="Times New Roman" w:cs="Times New Roman"/>
          <w:sz w:val="28"/>
          <w:szCs w:val="28"/>
        </w:rPr>
        <w:t>Требования, учитывающие особенности предоставления муниципальных услуг в электронной форме</w:t>
      </w:r>
    </w:p>
    <w:p w:rsidR="006E6405" w:rsidRPr="00D41629" w:rsidRDefault="006E6405" w:rsidP="006E6405">
      <w:pPr>
        <w:pStyle w:val="ConsPlusNormal"/>
        <w:ind w:firstLine="567"/>
        <w:jc w:val="both"/>
        <w:rPr>
          <w:rFonts w:ascii="Times New Roman" w:hAnsi="Times New Roman" w:cs="Times New Roman"/>
          <w:sz w:val="28"/>
          <w:szCs w:val="28"/>
        </w:rPr>
      </w:pPr>
      <w:r w:rsidRPr="00D41629">
        <w:rPr>
          <w:rFonts w:ascii="Times New Roman" w:hAnsi="Times New Roman" w:cs="Times New Roman"/>
          <w:sz w:val="28"/>
          <w:szCs w:val="28"/>
        </w:rPr>
        <w:t xml:space="preserve">В электронной форме муниципальная услуга предоставляется в сети Интернет с использованием федеральной государственной информационной системы «Единый портал государственных и муниципальных услуг (функций) и региональной информационной системы «Портал государственных и муниципальных услуг (функций) Свердловской области». Для подачи заявления через данную систему необходима регистрация на сайте Электронного Правительства </w:t>
      </w:r>
      <w:hyperlink r:id="rId7" w:history="1">
        <w:r w:rsidRPr="0068196A">
          <w:rPr>
            <w:rStyle w:val="a3"/>
            <w:rFonts w:ascii="Times New Roman" w:hAnsi="Times New Roman" w:cs="Times New Roman"/>
            <w:sz w:val="28"/>
            <w:szCs w:val="28"/>
            <w:u w:val="none"/>
          </w:rPr>
          <w:t>www.gosuslugi.ru</w:t>
        </w:r>
      </w:hyperlink>
      <w:r w:rsidRPr="0068196A">
        <w:rPr>
          <w:rFonts w:ascii="Times New Roman" w:hAnsi="Times New Roman" w:cs="Times New Roman"/>
          <w:sz w:val="28"/>
          <w:szCs w:val="28"/>
        </w:rPr>
        <w:t xml:space="preserve">. </w:t>
      </w:r>
      <w:r w:rsidRPr="00D41629">
        <w:rPr>
          <w:rFonts w:ascii="Times New Roman" w:hAnsi="Times New Roman" w:cs="Times New Roman"/>
          <w:sz w:val="28"/>
          <w:szCs w:val="28"/>
        </w:rPr>
        <w:t xml:space="preserve">Данное заявление сразу же поступает на рассмотрение специалисту по предоставлению муниципальной услуги, затем регистрируется. </w:t>
      </w:r>
    </w:p>
    <w:p w:rsidR="006E6405" w:rsidRPr="00D41629" w:rsidRDefault="006E6405" w:rsidP="006E6405">
      <w:pPr>
        <w:pStyle w:val="ConsPlusNormal"/>
        <w:ind w:firstLine="567"/>
        <w:jc w:val="both"/>
        <w:rPr>
          <w:rFonts w:ascii="Times New Roman" w:hAnsi="Times New Roman" w:cs="Times New Roman"/>
          <w:sz w:val="28"/>
          <w:szCs w:val="28"/>
        </w:rPr>
      </w:pPr>
      <w:r w:rsidRPr="00D41629">
        <w:rPr>
          <w:rFonts w:ascii="Times New Roman" w:hAnsi="Times New Roman" w:cs="Times New Roman"/>
          <w:sz w:val="28"/>
          <w:szCs w:val="28"/>
        </w:rPr>
        <w:t>При предоставлении услуги в электронной форме для заявителей обеспечены следующие возможности:</w:t>
      </w:r>
    </w:p>
    <w:p w:rsidR="006E6405" w:rsidRPr="00D41629" w:rsidRDefault="006E6405" w:rsidP="006E6405">
      <w:pPr>
        <w:pStyle w:val="ConsPlusNormal"/>
        <w:ind w:firstLine="567"/>
        <w:jc w:val="both"/>
        <w:rPr>
          <w:rFonts w:ascii="Times New Roman" w:hAnsi="Times New Roman" w:cs="Times New Roman"/>
          <w:sz w:val="28"/>
          <w:szCs w:val="28"/>
        </w:rPr>
      </w:pPr>
      <w:r w:rsidRPr="00D41629">
        <w:rPr>
          <w:rFonts w:ascii="Times New Roman" w:hAnsi="Times New Roman" w:cs="Times New Roman"/>
          <w:sz w:val="28"/>
          <w:szCs w:val="28"/>
        </w:rPr>
        <w:t>доступ к сведениям об услуге;</w:t>
      </w:r>
    </w:p>
    <w:p w:rsidR="006E6405" w:rsidRPr="00D41629" w:rsidRDefault="006E6405" w:rsidP="006E6405">
      <w:pPr>
        <w:pStyle w:val="ConsPlusNormal"/>
        <w:ind w:firstLine="567"/>
        <w:jc w:val="both"/>
        <w:rPr>
          <w:rFonts w:ascii="Times New Roman" w:hAnsi="Times New Roman" w:cs="Times New Roman"/>
          <w:sz w:val="28"/>
          <w:szCs w:val="28"/>
        </w:rPr>
      </w:pPr>
      <w:r w:rsidRPr="00D41629">
        <w:rPr>
          <w:rFonts w:ascii="Times New Roman" w:hAnsi="Times New Roman" w:cs="Times New Roman"/>
          <w:sz w:val="28"/>
          <w:szCs w:val="28"/>
        </w:rPr>
        <w:t>самостоятельный доступ заявителя к получению услуги (не обращаясь в администрацию</w:t>
      </w:r>
      <w:r w:rsidR="0068196A">
        <w:rPr>
          <w:rFonts w:ascii="Times New Roman" w:hAnsi="Times New Roman" w:cs="Times New Roman"/>
          <w:sz w:val="28"/>
          <w:szCs w:val="28"/>
        </w:rPr>
        <w:t xml:space="preserve"> Березовского городского округа</w:t>
      </w:r>
      <w:r w:rsidRPr="00D41629">
        <w:rPr>
          <w:rFonts w:ascii="Times New Roman" w:hAnsi="Times New Roman" w:cs="Times New Roman"/>
          <w:sz w:val="28"/>
          <w:szCs w:val="28"/>
        </w:rPr>
        <w:t xml:space="preserve">). </w:t>
      </w:r>
    </w:p>
    <w:p w:rsidR="006E6405" w:rsidRPr="00D41629" w:rsidRDefault="006E6405" w:rsidP="006E6405">
      <w:pPr>
        <w:pStyle w:val="printj"/>
        <w:spacing w:before="0" w:after="0"/>
        <w:ind w:firstLine="720"/>
        <w:rPr>
          <w:color w:val="000000"/>
          <w:sz w:val="28"/>
          <w:szCs w:val="28"/>
        </w:rPr>
      </w:pPr>
    </w:p>
    <w:p w:rsidR="006E6405" w:rsidRPr="00D41629" w:rsidRDefault="006E6405" w:rsidP="006E6405">
      <w:pPr>
        <w:spacing w:after="0" w:line="240" w:lineRule="auto"/>
        <w:ind w:firstLine="709"/>
        <w:jc w:val="center"/>
        <w:outlineLvl w:val="0"/>
        <w:rPr>
          <w:rFonts w:ascii="Times New Roman" w:hAnsi="Times New Roman"/>
          <w:sz w:val="28"/>
          <w:szCs w:val="28"/>
        </w:rPr>
      </w:pPr>
      <w:r w:rsidRPr="00D41629">
        <w:rPr>
          <w:rFonts w:ascii="Times New Roman" w:hAnsi="Times New Roman"/>
          <w:sz w:val="28"/>
          <w:szCs w:val="28"/>
        </w:rPr>
        <w:t>3.Состав, последовательность и сроки выполнения административных процедур, требования к порядку их выполнения</w:t>
      </w:r>
    </w:p>
    <w:p w:rsidR="006E6405" w:rsidRPr="00D41629" w:rsidRDefault="006E6405" w:rsidP="0068196A">
      <w:pPr>
        <w:spacing w:after="0" w:line="240" w:lineRule="auto"/>
        <w:ind w:firstLine="709"/>
        <w:jc w:val="both"/>
        <w:outlineLvl w:val="0"/>
        <w:rPr>
          <w:rFonts w:ascii="Times New Roman" w:hAnsi="Times New Roman"/>
          <w:sz w:val="28"/>
          <w:szCs w:val="28"/>
        </w:rPr>
      </w:pPr>
    </w:p>
    <w:p w:rsidR="006E6405" w:rsidRPr="00D41629" w:rsidRDefault="006E6405" w:rsidP="0068196A">
      <w:pPr>
        <w:shd w:val="clear" w:color="auto" w:fill="FFFFFF"/>
        <w:tabs>
          <w:tab w:val="left" w:pos="9781"/>
          <w:tab w:val="left" w:pos="9921"/>
        </w:tabs>
        <w:spacing w:after="0" w:line="240" w:lineRule="auto"/>
        <w:ind w:left="14" w:right="-144" w:firstLine="695"/>
        <w:jc w:val="both"/>
        <w:rPr>
          <w:rFonts w:ascii="Times New Roman" w:hAnsi="Times New Roman"/>
          <w:sz w:val="28"/>
          <w:szCs w:val="28"/>
        </w:rPr>
      </w:pPr>
      <w:r w:rsidRPr="00D41629">
        <w:rPr>
          <w:rFonts w:ascii="Times New Roman" w:hAnsi="Times New Roman"/>
          <w:color w:val="000000"/>
          <w:spacing w:val="7"/>
          <w:sz w:val="28"/>
          <w:szCs w:val="28"/>
        </w:rPr>
        <w:t>3.1.При предоставлении муниципальной услуги выполняются следующие административные процедуры:</w:t>
      </w:r>
    </w:p>
    <w:p w:rsidR="006E6405" w:rsidRPr="00D41629" w:rsidRDefault="006E6405" w:rsidP="0068196A">
      <w:pPr>
        <w:shd w:val="clear" w:color="auto" w:fill="FFFFFF"/>
        <w:tabs>
          <w:tab w:val="left" w:pos="851"/>
        </w:tabs>
        <w:spacing w:after="0" w:line="240" w:lineRule="auto"/>
        <w:ind w:left="14" w:firstLine="695"/>
        <w:jc w:val="both"/>
        <w:rPr>
          <w:rFonts w:ascii="Times New Roman" w:hAnsi="Times New Roman"/>
          <w:sz w:val="28"/>
          <w:szCs w:val="28"/>
        </w:rPr>
      </w:pPr>
      <w:r w:rsidRPr="00D41629">
        <w:rPr>
          <w:rFonts w:ascii="Times New Roman" w:hAnsi="Times New Roman"/>
          <w:color w:val="000000"/>
          <w:spacing w:val="6"/>
          <w:sz w:val="28"/>
          <w:szCs w:val="28"/>
        </w:rPr>
        <w:t>уведомление молодых семей о необходимости предоставления документов;</w:t>
      </w:r>
    </w:p>
    <w:p w:rsidR="006E6405" w:rsidRPr="00D41629" w:rsidRDefault="006E6405" w:rsidP="0068196A">
      <w:pPr>
        <w:shd w:val="clear" w:color="auto" w:fill="FFFFFF"/>
        <w:tabs>
          <w:tab w:val="left" w:pos="1332"/>
        </w:tabs>
        <w:spacing w:after="0" w:line="240" w:lineRule="auto"/>
        <w:ind w:firstLine="695"/>
        <w:jc w:val="both"/>
        <w:rPr>
          <w:rFonts w:ascii="Times New Roman" w:hAnsi="Times New Roman"/>
          <w:color w:val="000000"/>
          <w:spacing w:val="6"/>
          <w:sz w:val="28"/>
          <w:szCs w:val="28"/>
        </w:rPr>
      </w:pPr>
      <w:r w:rsidRPr="00D41629">
        <w:rPr>
          <w:rFonts w:ascii="Times New Roman" w:hAnsi="Times New Roman"/>
          <w:color w:val="000000"/>
          <w:spacing w:val="10"/>
          <w:sz w:val="28"/>
          <w:szCs w:val="28"/>
        </w:rPr>
        <w:t xml:space="preserve">прием и регистрация заявления и прилагаемых к нему </w:t>
      </w:r>
      <w:r w:rsidRPr="00D41629">
        <w:rPr>
          <w:rFonts w:ascii="Times New Roman" w:hAnsi="Times New Roman"/>
          <w:color w:val="000000"/>
          <w:spacing w:val="6"/>
          <w:sz w:val="28"/>
          <w:szCs w:val="28"/>
        </w:rPr>
        <w:t>документов;</w:t>
      </w:r>
    </w:p>
    <w:p w:rsidR="006E6405" w:rsidRPr="00D41629" w:rsidRDefault="006E6405" w:rsidP="0068196A">
      <w:pPr>
        <w:shd w:val="clear" w:color="auto" w:fill="FFFFFF"/>
        <w:tabs>
          <w:tab w:val="left" w:pos="1332"/>
        </w:tabs>
        <w:spacing w:after="0" w:line="240" w:lineRule="auto"/>
        <w:ind w:firstLine="695"/>
        <w:jc w:val="both"/>
        <w:rPr>
          <w:rFonts w:ascii="Times New Roman" w:hAnsi="Times New Roman"/>
          <w:color w:val="000000"/>
          <w:spacing w:val="-10"/>
          <w:sz w:val="28"/>
          <w:szCs w:val="28"/>
        </w:rPr>
      </w:pPr>
      <w:r w:rsidRPr="00D41629">
        <w:rPr>
          <w:rFonts w:ascii="Times New Roman" w:hAnsi="Times New Roman"/>
          <w:color w:val="000000"/>
          <w:spacing w:val="10"/>
          <w:sz w:val="28"/>
          <w:szCs w:val="28"/>
        </w:rPr>
        <w:t xml:space="preserve">рассмотрение документов и проверка содержащихся в них </w:t>
      </w:r>
      <w:r w:rsidRPr="00D41629">
        <w:rPr>
          <w:rFonts w:ascii="Times New Roman" w:hAnsi="Times New Roman"/>
          <w:color w:val="000000"/>
          <w:spacing w:val="5"/>
          <w:sz w:val="28"/>
          <w:szCs w:val="28"/>
        </w:rPr>
        <w:t>сведений и принятие решения о предоставлении (отказе в предоставлении) социальной выплаты:</w:t>
      </w:r>
    </w:p>
    <w:p w:rsidR="006E6405" w:rsidRPr="00D41629" w:rsidRDefault="006E6405" w:rsidP="0068196A">
      <w:pPr>
        <w:widowControl w:val="0"/>
        <w:autoSpaceDE w:val="0"/>
        <w:autoSpaceDN w:val="0"/>
        <w:adjustRightInd w:val="0"/>
        <w:spacing w:after="0" w:line="240" w:lineRule="auto"/>
        <w:ind w:firstLine="709"/>
        <w:jc w:val="both"/>
        <w:rPr>
          <w:rFonts w:ascii="Times New Roman" w:hAnsi="Times New Roman"/>
          <w:sz w:val="28"/>
          <w:szCs w:val="28"/>
        </w:rPr>
      </w:pPr>
      <w:r w:rsidRPr="00D41629">
        <w:rPr>
          <w:rFonts w:ascii="Times New Roman" w:hAnsi="Times New Roman"/>
          <w:sz w:val="28"/>
          <w:szCs w:val="28"/>
        </w:rPr>
        <w:t>выдача (отказ в выдаче) свидетельства;</w:t>
      </w:r>
    </w:p>
    <w:p w:rsidR="006E6405" w:rsidRPr="00D41629" w:rsidRDefault="006E6405" w:rsidP="0068196A">
      <w:pPr>
        <w:shd w:val="clear" w:color="auto" w:fill="FFFFFF"/>
        <w:tabs>
          <w:tab w:val="left" w:pos="1332"/>
        </w:tabs>
        <w:spacing w:after="0" w:line="240" w:lineRule="auto"/>
        <w:ind w:firstLine="695"/>
        <w:jc w:val="both"/>
        <w:rPr>
          <w:rFonts w:ascii="Times New Roman" w:hAnsi="Times New Roman"/>
          <w:spacing w:val="4"/>
          <w:sz w:val="28"/>
          <w:szCs w:val="28"/>
        </w:rPr>
      </w:pPr>
      <w:r w:rsidRPr="00D41629">
        <w:rPr>
          <w:rFonts w:ascii="Times New Roman" w:hAnsi="Times New Roman"/>
          <w:sz w:val="28"/>
          <w:szCs w:val="28"/>
        </w:rPr>
        <w:t xml:space="preserve">Блок-схема предоставления муниципальной услуги приведена в приложении № 4 к настоящему </w:t>
      </w:r>
      <w:r w:rsidR="0068196A">
        <w:rPr>
          <w:rFonts w:ascii="Times New Roman" w:hAnsi="Times New Roman"/>
          <w:sz w:val="28"/>
          <w:szCs w:val="28"/>
        </w:rPr>
        <w:t>Административному р</w:t>
      </w:r>
      <w:r w:rsidRPr="00D41629">
        <w:rPr>
          <w:rFonts w:ascii="Times New Roman" w:hAnsi="Times New Roman"/>
          <w:sz w:val="28"/>
          <w:szCs w:val="28"/>
        </w:rPr>
        <w:t>егламенту.</w:t>
      </w:r>
    </w:p>
    <w:p w:rsidR="006E6405" w:rsidRPr="00D41629" w:rsidRDefault="006E6405" w:rsidP="0068196A">
      <w:pPr>
        <w:shd w:val="clear" w:color="auto" w:fill="FFFFFF"/>
        <w:spacing w:after="0" w:line="240" w:lineRule="auto"/>
        <w:ind w:right="-2" w:firstLine="709"/>
        <w:jc w:val="both"/>
        <w:rPr>
          <w:rFonts w:ascii="Times New Roman" w:hAnsi="Times New Roman"/>
          <w:color w:val="000000"/>
          <w:spacing w:val="6"/>
          <w:sz w:val="28"/>
          <w:szCs w:val="28"/>
        </w:rPr>
      </w:pPr>
      <w:r w:rsidRPr="00D41629">
        <w:rPr>
          <w:rFonts w:ascii="Times New Roman" w:hAnsi="Times New Roman"/>
          <w:sz w:val="28"/>
          <w:szCs w:val="28"/>
        </w:rPr>
        <w:t>3.2.Основанием для начала административной процедуры «У</w:t>
      </w:r>
      <w:r w:rsidRPr="00D41629">
        <w:rPr>
          <w:rFonts w:ascii="Times New Roman" w:hAnsi="Times New Roman"/>
          <w:color w:val="000000"/>
          <w:spacing w:val="6"/>
          <w:sz w:val="28"/>
          <w:szCs w:val="28"/>
        </w:rPr>
        <w:t xml:space="preserve">ведомление молодых семей о необходимости предоставления документов» является получение администрацией Березовского городского округа уведомления о лимитах бюджетных обязательств, предназначенных на предоставление </w:t>
      </w:r>
      <w:r w:rsidRPr="00D41629">
        <w:rPr>
          <w:rFonts w:ascii="Times New Roman" w:hAnsi="Times New Roman"/>
          <w:color w:val="000000"/>
          <w:spacing w:val="6"/>
          <w:sz w:val="28"/>
          <w:szCs w:val="28"/>
        </w:rPr>
        <w:lastRenderedPageBreak/>
        <w:t>субсидий из бюджета Свердловской области, предназначенных для предоставления социальных выплат.</w:t>
      </w:r>
    </w:p>
    <w:p w:rsidR="006E6405" w:rsidRPr="00D41629" w:rsidRDefault="006E6405" w:rsidP="009717D0">
      <w:pPr>
        <w:shd w:val="clear" w:color="auto" w:fill="FFFFFF"/>
        <w:spacing w:after="0" w:line="240" w:lineRule="auto"/>
        <w:ind w:right="-2" w:firstLine="709"/>
        <w:jc w:val="both"/>
        <w:rPr>
          <w:rFonts w:ascii="Times New Roman" w:hAnsi="Times New Roman"/>
          <w:color w:val="000000"/>
          <w:spacing w:val="6"/>
          <w:sz w:val="28"/>
          <w:szCs w:val="28"/>
        </w:rPr>
      </w:pPr>
      <w:r w:rsidRPr="00D41629">
        <w:rPr>
          <w:rFonts w:ascii="Times New Roman" w:hAnsi="Times New Roman"/>
          <w:color w:val="000000"/>
          <w:spacing w:val="6"/>
          <w:sz w:val="28"/>
          <w:szCs w:val="28"/>
        </w:rPr>
        <w:t>3.3.Специалист администрации Березовского городского округа, ответственный за прием и рассмотрение документов, письменно уведомляет о необходимости предоставления документов для получения социальной выплаты и разъясняет порядок и условия использования социальной выплаты молодым семьям – претендентам на получение социальных выплат на приобретение жилого помещения или строительство индивидуального жилого в течение 5 рабочих дней со дня получения администрацией Березовского городского округа уведомления о лимитах бюджетных обязательств, предназначенных на предоставление субсидий из бюджета Свердловской области для предоставления социальных выплат.</w:t>
      </w:r>
    </w:p>
    <w:p w:rsidR="006E6405" w:rsidRPr="00D41629" w:rsidRDefault="006E6405" w:rsidP="006E6405">
      <w:pPr>
        <w:shd w:val="clear" w:color="auto" w:fill="FFFFFF"/>
        <w:spacing w:after="0" w:line="240" w:lineRule="auto"/>
        <w:ind w:right="238" w:firstLine="709"/>
        <w:jc w:val="both"/>
        <w:rPr>
          <w:rFonts w:ascii="Times New Roman" w:hAnsi="Times New Roman"/>
          <w:color w:val="000000"/>
          <w:spacing w:val="7"/>
          <w:sz w:val="28"/>
          <w:szCs w:val="28"/>
        </w:rPr>
      </w:pPr>
      <w:r w:rsidRPr="00D41629">
        <w:rPr>
          <w:rFonts w:ascii="Times New Roman" w:hAnsi="Times New Roman"/>
          <w:sz w:val="28"/>
          <w:szCs w:val="28"/>
        </w:rPr>
        <w:t>3.4.Началом процедуры</w:t>
      </w:r>
      <w:r w:rsidRPr="00D41629">
        <w:rPr>
          <w:rFonts w:ascii="Times New Roman" w:hAnsi="Times New Roman"/>
          <w:b/>
          <w:sz w:val="28"/>
          <w:szCs w:val="28"/>
        </w:rPr>
        <w:t xml:space="preserve"> </w:t>
      </w:r>
      <w:r w:rsidRPr="00D41629">
        <w:rPr>
          <w:rFonts w:ascii="Times New Roman" w:hAnsi="Times New Roman"/>
          <w:sz w:val="28"/>
          <w:szCs w:val="28"/>
        </w:rPr>
        <w:t xml:space="preserve">«Прием и регистрация заявления </w:t>
      </w:r>
      <w:r w:rsidRPr="00D41629">
        <w:rPr>
          <w:rFonts w:ascii="Times New Roman" w:hAnsi="Times New Roman"/>
          <w:spacing w:val="5"/>
          <w:sz w:val="28"/>
          <w:szCs w:val="28"/>
        </w:rPr>
        <w:t xml:space="preserve">и прилагаемых к нему документов» является поступление в администрацию Березовского городского округа заявления и подлинников документов вместе с их копиями </w:t>
      </w:r>
      <w:r w:rsidRPr="00D41629">
        <w:rPr>
          <w:rFonts w:ascii="Times New Roman" w:hAnsi="Times New Roman"/>
          <w:sz w:val="28"/>
          <w:szCs w:val="28"/>
        </w:rPr>
        <w:t xml:space="preserve">по форме согласно </w:t>
      </w:r>
      <w:r w:rsidRPr="00D41629">
        <w:rPr>
          <w:rFonts w:ascii="Times New Roman" w:hAnsi="Times New Roman"/>
          <w:spacing w:val="4"/>
          <w:sz w:val="28"/>
          <w:szCs w:val="28"/>
        </w:rPr>
        <w:t xml:space="preserve">приложению №1 к настоящему </w:t>
      </w:r>
      <w:r w:rsidR="0068196A">
        <w:rPr>
          <w:rFonts w:ascii="Times New Roman" w:hAnsi="Times New Roman"/>
          <w:spacing w:val="4"/>
          <w:sz w:val="28"/>
          <w:szCs w:val="28"/>
        </w:rPr>
        <w:t>А</w:t>
      </w:r>
      <w:r w:rsidRPr="00D41629">
        <w:rPr>
          <w:rFonts w:ascii="Times New Roman" w:hAnsi="Times New Roman"/>
          <w:spacing w:val="4"/>
          <w:sz w:val="28"/>
          <w:szCs w:val="28"/>
        </w:rPr>
        <w:t>дминистративному регламенту</w:t>
      </w:r>
      <w:r w:rsidR="0068196A">
        <w:rPr>
          <w:rFonts w:ascii="Times New Roman" w:hAnsi="Times New Roman"/>
          <w:spacing w:val="4"/>
          <w:sz w:val="28"/>
          <w:szCs w:val="28"/>
        </w:rPr>
        <w:t>.</w:t>
      </w:r>
    </w:p>
    <w:p w:rsidR="006E6405" w:rsidRPr="00D41629" w:rsidRDefault="006E6405" w:rsidP="006E6405">
      <w:pPr>
        <w:shd w:val="clear" w:color="auto" w:fill="FFFFFF"/>
        <w:tabs>
          <w:tab w:val="left" w:pos="2102"/>
        </w:tabs>
        <w:spacing w:after="0" w:line="240" w:lineRule="auto"/>
        <w:ind w:left="7" w:firstLine="702"/>
        <w:jc w:val="both"/>
        <w:rPr>
          <w:rFonts w:ascii="Times New Roman" w:eastAsia="Calibri" w:hAnsi="Times New Roman"/>
          <w:sz w:val="28"/>
          <w:szCs w:val="28"/>
        </w:rPr>
      </w:pPr>
      <w:r w:rsidRPr="00D41629">
        <w:rPr>
          <w:rFonts w:ascii="Times New Roman" w:hAnsi="Times New Roman"/>
          <w:color w:val="000000"/>
          <w:spacing w:val="-3"/>
          <w:sz w:val="28"/>
          <w:szCs w:val="28"/>
        </w:rPr>
        <w:t xml:space="preserve">3.4.1.Специалист </w:t>
      </w:r>
      <w:r w:rsidR="0068196A">
        <w:rPr>
          <w:rFonts w:ascii="Times New Roman" w:hAnsi="Times New Roman"/>
          <w:color w:val="000000"/>
          <w:spacing w:val="-3"/>
          <w:sz w:val="28"/>
          <w:szCs w:val="28"/>
        </w:rPr>
        <w:t xml:space="preserve"> жилищного </w:t>
      </w:r>
      <w:r w:rsidRPr="00D41629">
        <w:rPr>
          <w:rFonts w:ascii="Times New Roman" w:hAnsi="Times New Roman"/>
          <w:color w:val="000000"/>
          <w:spacing w:val="-3"/>
          <w:sz w:val="28"/>
          <w:szCs w:val="28"/>
        </w:rPr>
        <w:t>отдела</w:t>
      </w:r>
      <w:r w:rsidRPr="00D41629">
        <w:rPr>
          <w:rFonts w:ascii="Times New Roman" w:hAnsi="Times New Roman"/>
          <w:color w:val="000000"/>
          <w:spacing w:val="3"/>
          <w:sz w:val="28"/>
          <w:szCs w:val="28"/>
        </w:rPr>
        <w:t xml:space="preserve"> </w:t>
      </w:r>
      <w:r w:rsidRPr="00D41629">
        <w:rPr>
          <w:rFonts w:ascii="Times New Roman" w:hAnsi="Times New Roman"/>
          <w:color w:val="000000"/>
          <w:spacing w:val="2"/>
          <w:sz w:val="28"/>
          <w:szCs w:val="28"/>
        </w:rPr>
        <w:t xml:space="preserve">при приеме документов </w:t>
      </w:r>
      <w:r w:rsidRPr="00D41629">
        <w:rPr>
          <w:rFonts w:ascii="Times New Roman" w:hAnsi="Times New Roman"/>
          <w:color w:val="000000"/>
          <w:spacing w:val="3"/>
          <w:sz w:val="28"/>
          <w:szCs w:val="28"/>
        </w:rPr>
        <w:t xml:space="preserve">устанавливает личность заявителя, в том числе </w:t>
      </w:r>
      <w:r w:rsidRPr="00D41629">
        <w:rPr>
          <w:rFonts w:ascii="Times New Roman" w:hAnsi="Times New Roman"/>
          <w:color w:val="000000"/>
          <w:spacing w:val="5"/>
          <w:sz w:val="28"/>
          <w:szCs w:val="28"/>
        </w:rPr>
        <w:t xml:space="preserve">проверяет документ, удостоверяющий личность, проверяет </w:t>
      </w:r>
      <w:r w:rsidRPr="00D41629">
        <w:rPr>
          <w:rFonts w:ascii="Times New Roman" w:hAnsi="Times New Roman"/>
          <w:color w:val="000000"/>
          <w:spacing w:val="1"/>
          <w:sz w:val="28"/>
          <w:szCs w:val="28"/>
        </w:rPr>
        <w:t xml:space="preserve">полномочия представителя </w:t>
      </w:r>
      <w:r w:rsidRPr="00D41629">
        <w:rPr>
          <w:rFonts w:ascii="Times New Roman" w:hAnsi="Times New Roman"/>
          <w:color w:val="000000"/>
          <w:spacing w:val="4"/>
          <w:sz w:val="28"/>
          <w:szCs w:val="28"/>
        </w:rPr>
        <w:t>действовать от имени заявителя.</w:t>
      </w:r>
    </w:p>
    <w:p w:rsidR="006E6405" w:rsidRPr="00D41629" w:rsidRDefault="006E6405" w:rsidP="006E6405">
      <w:pPr>
        <w:shd w:val="clear" w:color="auto" w:fill="FFFFFF"/>
        <w:tabs>
          <w:tab w:val="left" w:pos="3110"/>
          <w:tab w:val="left" w:pos="5530"/>
          <w:tab w:val="left" w:pos="7834"/>
        </w:tabs>
        <w:spacing w:after="0" w:line="240" w:lineRule="auto"/>
        <w:ind w:left="36" w:right="22" w:firstLine="673"/>
        <w:jc w:val="both"/>
        <w:rPr>
          <w:rFonts w:ascii="Times New Roman" w:hAnsi="Times New Roman"/>
          <w:color w:val="000000"/>
          <w:spacing w:val="5"/>
          <w:sz w:val="28"/>
          <w:szCs w:val="28"/>
        </w:rPr>
      </w:pPr>
      <w:r w:rsidRPr="00D41629">
        <w:rPr>
          <w:rFonts w:ascii="Times New Roman" w:hAnsi="Times New Roman"/>
          <w:color w:val="000000"/>
          <w:spacing w:val="5"/>
          <w:sz w:val="28"/>
          <w:szCs w:val="28"/>
        </w:rPr>
        <w:t>3.4.2.Все документы предоставляются в копиях с одновременным п</w:t>
      </w:r>
      <w:r w:rsidRPr="00D41629">
        <w:rPr>
          <w:rFonts w:ascii="Times New Roman" w:hAnsi="Times New Roman"/>
          <w:color w:val="000000"/>
          <w:spacing w:val="1"/>
          <w:sz w:val="28"/>
          <w:szCs w:val="28"/>
        </w:rPr>
        <w:t>редоставлением</w:t>
      </w:r>
      <w:r w:rsidRPr="00D41629">
        <w:rPr>
          <w:rFonts w:ascii="Times New Roman" w:hAnsi="Times New Roman"/>
          <w:color w:val="000000"/>
          <w:sz w:val="28"/>
          <w:szCs w:val="28"/>
        </w:rPr>
        <w:t xml:space="preserve"> </w:t>
      </w:r>
      <w:r w:rsidRPr="00D41629">
        <w:rPr>
          <w:rFonts w:ascii="Times New Roman" w:hAnsi="Times New Roman"/>
          <w:color w:val="000000"/>
          <w:spacing w:val="1"/>
          <w:sz w:val="28"/>
          <w:szCs w:val="28"/>
        </w:rPr>
        <w:t xml:space="preserve">оригиналов. </w:t>
      </w:r>
      <w:r w:rsidRPr="00D41629">
        <w:rPr>
          <w:rFonts w:ascii="Times New Roman" w:hAnsi="Times New Roman"/>
          <w:color w:val="000000"/>
          <w:spacing w:val="2"/>
          <w:sz w:val="28"/>
          <w:szCs w:val="28"/>
        </w:rPr>
        <w:t>Оригиналы</w:t>
      </w:r>
      <w:r w:rsidRPr="00D41629">
        <w:rPr>
          <w:rFonts w:ascii="Times New Roman" w:hAnsi="Times New Roman"/>
          <w:color w:val="000000"/>
          <w:sz w:val="28"/>
          <w:szCs w:val="28"/>
        </w:rPr>
        <w:t xml:space="preserve"> </w:t>
      </w:r>
      <w:r w:rsidRPr="00D41629">
        <w:rPr>
          <w:rFonts w:ascii="Times New Roman" w:hAnsi="Times New Roman"/>
          <w:color w:val="000000"/>
          <w:spacing w:val="2"/>
          <w:sz w:val="28"/>
          <w:szCs w:val="28"/>
        </w:rPr>
        <w:t>документов п</w:t>
      </w:r>
      <w:r w:rsidRPr="00D41629">
        <w:rPr>
          <w:rFonts w:ascii="Times New Roman" w:hAnsi="Times New Roman"/>
          <w:color w:val="000000"/>
          <w:spacing w:val="1"/>
          <w:sz w:val="28"/>
          <w:szCs w:val="28"/>
        </w:rPr>
        <w:t xml:space="preserve">редоставляются для сверки на соответствие представленных </w:t>
      </w:r>
      <w:r w:rsidRPr="00D41629">
        <w:rPr>
          <w:rFonts w:ascii="Times New Roman" w:hAnsi="Times New Roman"/>
          <w:color w:val="000000"/>
          <w:spacing w:val="5"/>
          <w:sz w:val="28"/>
          <w:szCs w:val="28"/>
        </w:rPr>
        <w:t>экземпляров оригиналов их копиям и подлежат возврату заявителю.</w:t>
      </w:r>
    </w:p>
    <w:p w:rsidR="006E6405" w:rsidRPr="00D41629" w:rsidRDefault="006E6405" w:rsidP="006E6405">
      <w:pPr>
        <w:shd w:val="clear" w:color="auto" w:fill="FFFFFF"/>
        <w:tabs>
          <w:tab w:val="left" w:pos="2102"/>
        </w:tabs>
        <w:spacing w:after="0" w:line="240" w:lineRule="auto"/>
        <w:ind w:left="7" w:firstLine="702"/>
        <w:jc w:val="both"/>
        <w:rPr>
          <w:rFonts w:ascii="Times New Roman" w:hAnsi="Times New Roman"/>
          <w:sz w:val="28"/>
          <w:szCs w:val="28"/>
        </w:rPr>
      </w:pPr>
      <w:r w:rsidRPr="00D41629">
        <w:rPr>
          <w:rFonts w:ascii="Times New Roman" w:hAnsi="Times New Roman"/>
          <w:color w:val="000000"/>
          <w:sz w:val="28"/>
          <w:szCs w:val="28"/>
        </w:rPr>
        <w:t>3.4.3.Специалист</w:t>
      </w:r>
      <w:r w:rsidR="0068196A">
        <w:rPr>
          <w:rFonts w:ascii="Times New Roman" w:hAnsi="Times New Roman"/>
          <w:color w:val="000000"/>
          <w:sz w:val="28"/>
          <w:szCs w:val="28"/>
        </w:rPr>
        <w:t xml:space="preserve"> жилищного</w:t>
      </w:r>
      <w:r w:rsidRPr="00D41629">
        <w:rPr>
          <w:rFonts w:ascii="Times New Roman" w:hAnsi="Times New Roman"/>
          <w:color w:val="000000"/>
          <w:spacing w:val="2"/>
          <w:sz w:val="28"/>
          <w:szCs w:val="28"/>
        </w:rPr>
        <w:t xml:space="preserve"> отдела </w:t>
      </w:r>
      <w:r w:rsidRPr="00D41629">
        <w:rPr>
          <w:rFonts w:ascii="Times New Roman" w:hAnsi="Times New Roman"/>
          <w:color w:val="000000"/>
          <w:spacing w:val="9"/>
          <w:sz w:val="28"/>
          <w:szCs w:val="28"/>
        </w:rPr>
        <w:t>проверяет соответствие представленных документов следующим требованиям</w:t>
      </w:r>
      <w:r w:rsidRPr="00D41629">
        <w:rPr>
          <w:rFonts w:ascii="Times New Roman" w:hAnsi="Times New Roman"/>
          <w:color w:val="000000"/>
          <w:spacing w:val="4"/>
          <w:sz w:val="28"/>
          <w:szCs w:val="28"/>
        </w:rPr>
        <w:t>:</w:t>
      </w:r>
    </w:p>
    <w:p w:rsidR="006E6405" w:rsidRPr="00D41629" w:rsidRDefault="006E6405" w:rsidP="006E6405">
      <w:pPr>
        <w:shd w:val="clear" w:color="auto" w:fill="FFFFFF"/>
        <w:tabs>
          <w:tab w:val="left" w:pos="2102"/>
        </w:tabs>
        <w:spacing w:after="0" w:line="240" w:lineRule="auto"/>
        <w:ind w:left="7" w:firstLine="702"/>
        <w:jc w:val="both"/>
        <w:rPr>
          <w:rFonts w:ascii="Times New Roman" w:hAnsi="Times New Roman"/>
          <w:sz w:val="28"/>
          <w:szCs w:val="28"/>
        </w:rPr>
      </w:pPr>
      <w:r w:rsidRPr="00D41629">
        <w:rPr>
          <w:rFonts w:ascii="Times New Roman" w:hAnsi="Times New Roman"/>
          <w:color w:val="000000"/>
          <w:spacing w:val="2"/>
          <w:sz w:val="28"/>
          <w:szCs w:val="28"/>
        </w:rPr>
        <w:t xml:space="preserve">документы в установленных законодательством случаях </w:t>
      </w:r>
      <w:r w:rsidRPr="00D41629">
        <w:rPr>
          <w:rFonts w:ascii="Times New Roman" w:hAnsi="Times New Roman"/>
          <w:color w:val="000000"/>
          <w:spacing w:val="5"/>
          <w:sz w:val="28"/>
          <w:szCs w:val="28"/>
        </w:rPr>
        <w:t xml:space="preserve">нотариально удостоверены, скреплены печатями, имеют надлежащие </w:t>
      </w:r>
      <w:r w:rsidRPr="00D41629">
        <w:rPr>
          <w:rFonts w:ascii="Times New Roman" w:hAnsi="Times New Roman"/>
          <w:color w:val="000000"/>
          <w:spacing w:val="6"/>
          <w:sz w:val="28"/>
          <w:szCs w:val="28"/>
        </w:rPr>
        <w:t xml:space="preserve">подписи сторон или определенных законодательством должностных </w:t>
      </w:r>
      <w:r w:rsidRPr="00D41629">
        <w:rPr>
          <w:rFonts w:ascii="Times New Roman" w:hAnsi="Times New Roman"/>
          <w:color w:val="000000"/>
          <w:sz w:val="28"/>
          <w:szCs w:val="28"/>
        </w:rPr>
        <w:t>лиц;</w:t>
      </w:r>
    </w:p>
    <w:p w:rsidR="006E6405" w:rsidRPr="00D41629" w:rsidRDefault="006E6405" w:rsidP="006E6405">
      <w:pPr>
        <w:shd w:val="clear" w:color="auto" w:fill="FFFFFF"/>
        <w:tabs>
          <w:tab w:val="left" w:pos="2102"/>
        </w:tabs>
        <w:spacing w:after="0" w:line="240" w:lineRule="auto"/>
        <w:ind w:left="7" w:firstLine="702"/>
        <w:jc w:val="both"/>
        <w:rPr>
          <w:rFonts w:ascii="Times New Roman" w:hAnsi="Times New Roman"/>
          <w:sz w:val="28"/>
          <w:szCs w:val="28"/>
        </w:rPr>
      </w:pPr>
      <w:r w:rsidRPr="00D41629">
        <w:rPr>
          <w:rFonts w:ascii="Times New Roman" w:hAnsi="Times New Roman"/>
          <w:color w:val="000000"/>
          <w:spacing w:val="3"/>
          <w:sz w:val="28"/>
          <w:szCs w:val="28"/>
        </w:rPr>
        <w:t xml:space="preserve">тексты документов написаны разборчиво, наименования </w:t>
      </w:r>
      <w:r w:rsidRPr="00D41629">
        <w:rPr>
          <w:rFonts w:ascii="Times New Roman" w:hAnsi="Times New Roman"/>
          <w:color w:val="000000"/>
          <w:spacing w:val="5"/>
          <w:sz w:val="28"/>
          <w:szCs w:val="28"/>
        </w:rPr>
        <w:t>юридических лиц - без сокращения, с указанием их мест нахождения;</w:t>
      </w:r>
    </w:p>
    <w:p w:rsidR="006E6405" w:rsidRPr="00D41629" w:rsidRDefault="006E6405" w:rsidP="006E6405">
      <w:pPr>
        <w:shd w:val="clear" w:color="auto" w:fill="FFFFFF"/>
        <w:tabs>
          <w:tab w:val="left" w:pos="2102"/>
        </w:tabs>
        <w:spacing w:after="0" w:line="240" w:lineRule="auto"/>
        <w:ind w:left="7" w:firstLine="702"/>
        <w:jc w:val="both"/>
        <w:rPr>
          <w:rFonts w:ascii="Times New Roman" w:hAnsi="Times New Roman"/>
          <w:sz w:val="28"/>
          <w:szCs w:val="28"/>
        </w:rPr>
      </w:pPr>
      <w:r w:rsidRPr="00D41629">
        <w:rPr>
          <w:rFonts w:ascii="Times New Roman" w:hAnsi="Times New Roman"/>
          <w:color w:val="000000"/>
          <w:spacing w:val="8"/>
          <w:sz w:val="28"/>
          <w:szCs w:val="28"/>
        </w:rPr>
        <w:t xml:space="preserve">фамилии, имена и отчества физических лиц, адреса их мест </w:t>
      </w:r>
      <w:r w:rsidRPr="00D41629">
        <w:rPr>
          <w:rFonts w:ascii="Times New Roman" w:hAnsi="Times New Roman"/>
          <w:color w:val="000000"/>
          <w:spacing w:val="5"/>
          <w:sz w:val="28"/>
          <w:szCs w:val="28"/>
        </w:rPr>
        <w:t>жительства написаны полностью;</w:t>
      </w:r>
    </w:p>
    <w:p w:rsidR="006E6405" w:rsidRPr="00D41629" w:rsidRDefault="006E6405" w:rsidP="006E6405">
      <w:pPr>
        <w:shd w:val="clear" w:color="auto" w:fill="FFFFFF"/>
        <w:tabs>
          <w:tab w:val="left" w:pos="2102"/>
        </w:tabs>
        <w:spacing w:after="0" w:line="240" w:lineRule="auto"/>
        <w:ind w:left="7" w:firstLine="702"/>
        <w:jc w:val="both"/>
        <w:rPr>
          <w:rFonts w:ascii="Times New Roman" w:hAnsi="Times New Roman"/>
          <w:sz w:val="28"/>
          <w:szCs w:val="28"/>
        </w:rPr>
      </w:pPr>
      <w:r w:rsidRPr="00D41629">
        <w:rPr>
          <w:rFonts w:ascii="Times New Roman" w:hAnsi="Times New Roman"/>
          <w:color w:val="000000"/>
          <w:spacing w:val="8"/>
          <w:sz w:val="28"/>
          <w:szCs w:val="28"/>
        </w:rPr>
        <w:t xml:space="preserve">в документах нет подчисток, приписок, зачеркнутых слов и </w:t>
      </w:r>
      <w:r w:rsidRPr="00D41629">
        <w:rPr>
          <w:rFonts w:ascii="Times New Roman" w:hAnsi="Times New Roman"/>
          <w:color w:val="000000"/>
          <w:spacing w:val="5"/>
          <w:sz w:val="28"/>
          <w:szCs w:val="28"/>
        </w:rPr>
        <w:t>иных не оговоренных исправлений;</w:t>
      </w:r>
    </w:p>
    <w:p w:rsidR="006E6405" w:rsidRPr="00D41629" w:rsidRDefault="006E6405" w:rsidP="006E6405">
      <w:pPr>
        <w:shd w:val="clear" w:color="auto" w:fill="FFFFFF"/>
        <w:tabs>
          <w:tab w:val="left" w:pos="2102"/>
        </w:tabs>
        <w:spacing w:after="0" w:line="240" w:lineRule="auto"/>
        <w:ind w:left="7" w:firstLine="702"/>
        <w:jc w:val="both"/>
        <w:rPr>
          <w:rFonts w:ascii="Times New Roman" w:hAnsi="Times New Roman"/>
          <w:sz w:val="28"/>
          <w:szCs w:val="28"/>
        </w:rPr>
      </w:pPr>
      <w:r w:rsidRPr="00D41629">
        <w:rPr>
          <w:rFonts w:ascii="Times New Roman" w:hAnsi="Times New Roman"/>
          <w:color w:val="000000"/>
          <w:spacing w:val="7"/>
          <w:sz w:val="28"/>
          <w:szCs w:val="28"/>
        </w:rPr>
        <w:t>документы не исполнены карандашом;</w:t>
      </w:r>
    </w:p>
    <w:p w:rsidR="006E6405" w:rsidRPr="00D41629" w:rsidRDefault="006E6405" w:rsidP="006E6405">
      <w:pPr>
        <w:shd w:val="clear" w:color="auto" w:fill="FFFFFF"/>
        <w:tabs>
          <w:tab w:val="left" w:pos="2102"/>
        </w:tabs>
        <w:spacing w:after="0" w:line="240" w:lineRule="auto"/>
        <w:ind w:left="7" w:firstLine="702"/>
        <w:jc w:val="both"/>
        <w:rPr>
          <w:rFonts w:ascii="Times New Roman" w:hAnsi="Times New Roman"/>
          <w:sz w:val="28"/>
          <w:szCs w:val="28"/>
        </w:rPr>
      </w:pPr>
      <w:r w:rsidRPr="00D41629">
        <w:rPr>
          <w:rFonts w:ascii="Times New Roman" w:hAnsi="Times New Roman"/>
          <w:color w:val="000000"/>
          <w:spacing w:val="3"/>
          <w:sz w:val="28"/>
          <w:szCs w:val="28"/>
        </w:rPr>
        <w:t xml:space="preserve">документы не имеют серьезных повреждений, наличие </w:t>
      </w:r>
      <w:r w:rsidRPr="00D41629">
        <w:rPr>
          <w:rFonts w:ascii="Times New Roman" w:hAnsi="Times New Roman"/>
          <w:color w:val="000000"/>
          <w:spacing w:val="6"/>
          <w:sz w:val="28"/>
          <w:szCs w:val="28"/>
        </w:rPr>
        <w:t>которых не позволяет однозначно истолковать их содержание.</w:t>
      </w:r>
    </w:p>
    <w:p w:rsidR="006E6405" w:rsidRPr="00D41629" w:rsidRDefault="006E6405" w:rsidP="006E6405">
      <w:pPr>
        <w:shd w:val="clear" w:color="auto" w:fill="FFFFFF"/>
        <w:spacing w:after="0" w:line="240" w:lineRule="auto"/>
        <w:ind w:left="22" w:firstLine="687"/>
        <w:jc w:val="both"/>
        <w:rPr>
          <w:rFonts w:ascii="Times New Roman" w:hAnsi="Times New Roman"/>
          <w:sz w:val="28"/>
          <w:szCs w:val="28"/>
        </w:rPr>
      </w:pPr>
      <w:r w:rsidRPr="00D41629">
        <w:rPr>
          <w:rFonts w:ascii="Times New Roman" w:hAnsi="Times New Roman"/>
          <w:color w:val="000000"/>
          <w:spacing w:val="3"/>
          <w:sz w:val="28"/>
          <w:szCs w:val="28"/>
        </w:rPr>
        <w:t xml:space="preserve">3.4.4.Специалист </w:t>
      </w:r>
      <w:r w:rsidR="0068196A">
        <w:rPr>
          <w:rFonts w:ascii="Times New Roman" w:hAnsi="Times New Roman"/>
          <w:color w:val="000000"/>
          <w:spacing w:val="3"/>
          <w:sz w:val="28"/>
          <w:szCs w:val="28"/>
        </w:rPr>
        <w:t xml:space="preserve">жилищного </w:t>
      </w:r>
      <w:r w:rsidRPr="00D41629">
        <w:rPr>
          <w:rFonts w:ascii="Times New Roman" w:hAnsi="Times New Roman"/>
          <w:color w:val="000000"/>
          <w:spacing w:val="3"/>
          <w:sz w:val="28"/>
          <w:szCs w:val="28"/>
        </w:rPr>
        <w:t xml:space="preserve">отдела сличает </w:t>
      </w:r>
      <w:r w:rsidRPr="00D41629">
        <w:rPr>
          <w:rFonts w:ascii="Times New Roman" w:hAnsi="Times New Roman"/>
          <w:color w:val="000000"/>
          <w:spacing w:val="6"/>
          <w:sz w:val="28"/>
          <w:szCs w:val="28"/>
        </w:rPr>
        <w:t>представленные экземпляры оригиналов и копий документов.</w:t>
      </w:r>
    </w:p>
    <w:p w:rsidR="006E6405" w:rsidRPr="00D41629" w:rsidRDefault="006E6405" w:rsidP="006E6405">
      <w:pPr>
        <w:shd w:val="clear" w:color="auto" w:fill="FFFFFF"/>
        <w:tabs>
          <w:tab w:val="left" w:pos="2045"/>
        </w:tabs>
        <w:spacing w:after="0" w:line="240" w:lineRule="auto"/>
        <w:ind w:firstLine="709"/>
        <w:jc w:val="both"/>
        <w:rPr>
          <w:rFonts w:ascii="Times New Roman" w:hAnsi="Times New Roman"/>
          <w:spacing w:val="-2"/>
          <w:sz w:val="28"/>
          <w:szCs w:val="28"/>
        </w:rPr>
      </w:pPr>
      <w:r w:rsidRPr="00D41629">
        <w:rPr>
          <w:rFonts w:ascii="Times New Roman" w:hAnsi="Times New Roman"/>
          <w:color w:val="000000"/>
          <w:spacing w:val="10"/>
          <w:sz w:val="28"/>
          <w:szCs w:val="28"/>
        </w:rPr>
        <w:lastRenderedPageBreak/>
        <w:t xml:space="preserve">3.4.5.В случае соответствия представленных документов </w:t>
      </w:r>
      <w:r w:rsidRPr="00D41629">
        <w:rPr>
          <w:rFonts w:ascii="Times New Roman" w:hAnsi="Times New Roman"/>
          <w:color w:val="000000"/>
          <w:spacing w:val="5"/>
          <w:sz w:val="28"/>
          <w:szCs w:val="28"/>
        </w:rPr>
        <w:t xml:space="preserve">требованиям настоящего </w:t>
      </w:r>
      <w:r w:rsidR="0068196A">
        <w:rPr>
          <w:rFonts w:ascii="Times New Roman" w:hAnsi="Times New Roman"/>
          <w:color w:val="000000"/>
          <w:spacing w:val="5"/>
          <w:sz w:val="28"/>
          <w:szCs w:val="28"/>
        </w:rPr>
        <w:t xml:space="preserve"> Административного р</w:t>
      </w:r>
      <w:r w:rsidRPr="00D41629">
        <w:rPr>
          <w:rFonts w:ascii="Times New Roman" w:hAnsi="Times New Roman"/>
          <w:color w:val="000000"/>
          <w:spacing w:val="5"/>
          <w:sz w:val="28"/>
          <w:szCs w:val="28"/>
        </w:rPr>
        <w:t xml:space="preserve">егламента производится регистрация заявления </w:t>
      </w:r>
      <w:r w:rsidRPr="00D41629">
        <w:rPr>
          <w:rFonts w:ascii="Times New Roman" w:hAnsi="Times New Roman"/>
          <w:color w:val="000000"/>
          <w:spacing w:val="3"/>
          <w:sz w:val="28"/>
          <w:szCs w:val="28"/>
        </w:rPr>
        <w:t>и документов.</w:t>
      </w:r>
    </w:p>
    <w:p w:rsidR="006E6405" w:rsidRPr="00D41629" w:rsidRDefault="006E6405" w:rsidP="006E6405">
      <w:pPr>
        <w:shd w:val="clear" w:color="auto" w:fill="FFFFFF"/>
        <w:tabs>
          <w:tab w:val="left" w:pos="2102"/>
        </w:tabs>
        <w:spacing w:after="0" w:line="240" w:lineRule="auto"/>
        <w:ind w:left="7" w:firstLine="702"/>
        <w:jc w:val="both"/>
        <w:rPr>
          <w:rFonts w:ascii="Times New Roman" w:hAnsi="Times New Roman"/>
          <w:color w:val="000000"/>
          <w:spacing w:val="5"/>
          <w:sz w:val="28"/>
          <w:szCs w:val="28"/>
        </w:rPr>
      </w:pPr>
      <w:r w:rsidRPr="00D41629">
        <w:rPr>
          <w:rFonts w:ascii="Times New Roman" w:hAnsi="Times New Roman"/>
          <w:color w:val="000000"/>
          <w:spacing w:val="10"/>
          <w:sz w:val="28"/>
          <w:szCs w:val="28"/>
        </w:rPr>
        <w:t>3.4.6.Регистрация производится путем внесения в Книгу регистрации заявлений граждан</w:t>
      </w:r>
      <w:r w:rsidRPr="00D41629">
        <w:rPr>
          <w:rFonts w:ascii="Times New Roman" w:hAnsi="Times New Roman"/>
          <w:color w:val="000000"/>
          <w:spacing w:val="5"/>
          <w:sz w:val="28"/>
          <w:szCs w:val="28"/>
        </w:rPr>
        <w:t xml:space="preserve"> в день их поступления в администрацию</w:t>
      </w:r>
      <w:r w:rsidRPr="00D41629">
        <w:rPr>
          <w:rFonts w:ascii="Times New Roman" w:hAnsi="Times New Roman"/>
          <w:color w:val="000000"/>
          <w:spacing w:val="6"/>
          <w:sz w:val="28"/>
          <w:szCs w:val="28"/>
        </w:rPr>
        <w:t xml:space="preserve"> Березовского городского округа</w:t>
      </w:r>
      <w:r w:rsidRPr="00D41629">
        <w:rPr>
          <w:rFonts w:ascii="Times New Roman" w:hAnsi="Times New Roman"/>
          <w:color w:val="000000"/>
          <w:spacing w:val="5"/>
          <w:sz w:val="28"/>
          <w:szCs w:val="28"/>
        </w:rPr>
        <w:t>.</w:t>
      </w:r>
    </w:p>
    <w:p w:rsidR="006E6405" w:rsidRPr="00D41629" w:rsidRDefault="006E6405" w:rsidP="006E6405">
      <w:pPr>
        <w:shd w:val="clear" w:color="auto" w:fill="FFFFFF"/>
        <w:tabs>
          <w:tab w:val="left" w:pos="2102"/>
        </w:tabs>
        <w:spacing w:after="0" w:line="240" w:lineRule="auto"/>
        <w:ind w:left="7" w:firstLine="702"/>
        <w:jc w:val="both"/>
        <w:rPr>
          <w:rFonts w:ascii="Times New Roman" w:hAnsi="Times New Roman"/>
          <w:color w:val="000000"/>
          <w:spacing w:val="-1"/>
          <w:sz w:val="28"/>
          <w:szCs w:val="28"/>
        </w:rPr>
      </w:pPr>
      <w:r w:rsidRPr="00D41629">
        <w:rPr>
          <w:rFonts w:ascii="Times New Roman" w:hAnsi="Times New Roman"/>
          <w:color w:val="000000"/>
          <w:spacing w:val="5"/>
          <w:sz w:val="28"/>
          <w:szCs w:val="28"/>
        </w:rPr>
        <w:t>Результатом административной процедуры является регистрация заявления и документов и направление их специалисту, ответственному за рассмотрение документов, или отказ в регистрации заявления и документов.</w:t>
      </w:r>
    </w:p>
    <w:p w:rsidR="006E6405" w:rsidRPr="00D41629" w:rsidRDefault="006E6405" w:rsidP="006E6405">
      <w:pPr>
        <w:shd w:val="clear" w:color="auto" w:fill="FFFFFF"/>
        <w:spacing w:after="0" w:line="240" w:lineRule="auto"/>
        <w:ind w:right="14" w:firstLine="709"/>
        <w:jc w:val="both"/>
        <w:rPr>
          <w:rFonts w:ascii="Times New Roman" w:hAnsi="Times New Roman"/>
          <w:sz w:val="28"/>
          <w:szCs w:val="28"/>
        </w:rPr>
      </w:pPr>
      <w:r w:rsidRPr="00D41629">
        <w:rPr>
          <w:rFonts w:ascii="Times New Roman" w:hAnsi="Times New Roman"/>
          <w:color w:val="000000"/>
          <w:spacing w:val="8"/>
          <w:sz w:val="28"/>
          <w:szCs w:val="28"/>
        </w:rPr>
        <w:t>3.5.Основанием для начала административной процедуры «</w:t>
      </w:r>
      <w:r w:rsidRPr="00D41629">
        <w:rPr>
          <w:rFonts w:ascii="Times New Roman" w:hAnsi="Times New Roman"/>
          <w:color w:val="000000"/>
          <w:spacing w:val="9"/>
          <w:sz w:val="28"/>
          <w:szCs w:val="28"/>
        </w:rPr>
        <w:t xml:space="preserve">Рассмотрение документов и проверка содержащихся </w:t>
      </w:r>
      <w:r w:rsidRPr="00D41629">
        <w:rPr>
          <w:rFonts w:ascii="Times New Roman" w:hAnsi="Times New Roman"/>
          <w:color w:val="000000"/>
          <w:spacing w:val="6"/>
          <w:sz w:val="28"/>
          <w:szCs w:val="28"/>
        </w:rPr>
        <w:t>в них сведений» является поступление заявления и документов, прошедших регистрацию.</w:t>
      </w:r>
    </w:p>
    <w:p w:rsidR="006E6405" w:rsidRPr="00D41629" w:rsidRDefault="006E6405" w:rsidP="006E6405">
      <w:pPr>
        <w:shd w:val="clear" w:color="auto" w:fill="FFFFFF"/>
        <w:tabs>
          <w:tab w:val="left" w:pos="2369"/>
        </w:tabs>
        <w:spacing w:after="0" w:line="240" w:lineRule="auto"/>
        <w:ind w:firstLine="709"/>
        <w:jc w:val="both"/>
        <w:rPr>
          <w:rFonts w:ascii="Times New Roman" w:hAnsi="Times New Roman"/>
          <w:color w:val="000000"/>
          <w:spacing w:val="5"/>
          <w:sz w:val="28"/>
          <w:szCs w:val="28"/>
        </w:rPr>
      </w:pPr>
      <w:r w:rsidRPr="00D41629">
        <w:rPr>
          <w:rFonts w:ascii="Times New Roman" w:hAnsi="Times New Roman"/>
          <w:color w:val="000000"/>
          <w:spacing w:val="4"/>
          <w:sz w:val="28"/>
          <w:szCs w:val="28"/>
        </w:rPr>
        <w:t xml:space="preserve">3.5.1.Специалист </w:t>
      </w:r>
      <w:r w:rsidR="0068196A">
        <w:rPr>
          <w:rFonts w:ascii="Times New Roman" w:hAnsi="Times New Roman"/>
          <w:color w:val="000000"/>
          <w:spacing w:val="4"/>
          <w:sz w:val="28"/>
          <w:szCs w:val="28"/>
        </w:rPr>
        <w:t xml:space="preserve">жилищного </w:t>
      </w:r>
      <w:r w:rsidRPr="00D41629">
        <w:rPr>
          <w:rFonts w:ascii="Times New Roman" w:hAnsi="Times New Roman"/>
          <w:color w:val="000000"/>
          <w:spacing w:val="4"/>
          <w:sz w:val="28"/>
          <w:szCs w:val="28"/>
        </w:rPr>
        <w:t xml:space="preserve">отдела </w:t>
      </w:r>
      <w:r w:rsidRPr="00D41629">
        <w:rPr>
          <w:rFonts w:ascii="Times New Roman" w:hAnsi="Times New Roman"/>
          <w:color w:val="000000"/>
          <w:spacing w:val="5"/>
          <w:sz w:val="28"/>
          <w:szCs w:val="28"/>
        </w:rPr>
        <w:t xml:space="preserve">в течение 5 рабочих дней со дня предоставления </w:t>
      </w:r>
      <w:r w:rsidRPr="00D41629">
        <w:rPr>
          <w:rFonts w:ascii="Times New Roman" w:hAnsi="Times New Roman"/>
          <w:color w:val="000000"/>
          <w:spacing w:val="8"/>
          <w:sz w:val="28"/>
          <w:szCs w:val="28"/>
        </w:rPr>
        <w:t xml:space="preserve">документов осуществляет проверку сведений, содержащихся в </w:t>
      </w:r>
      <w:r w:rsidRPr="00D41629">
        <w:rPr>
          <w:rFonts w:ascii="Times New Roman" w:hAnsi="Times New Roman"/>
          <w:color w:val="000000"/>
          <w:spacing w:val="5"/>
          <w:sz w:val="28"/>
          <w:szCs w:val="28"/>
        </w:rPr>
        <w:t xml:space="preserve">документах </w:t>
      </w:r>
      <w:r w:rsidRPr="00D41629">
        <w:rPr>
          <w:rFonts w:ascii="Times New Roman" w:hAnsi="Times New Roman"/>
          <w:sz w:val="28"/>
          <w:szCs w:val="28"/>
        </w:rPr>
        <w:t xml:space="preserve">и направляет межведомственные запросы, предусмотренные настоящим </w:t>
      </w:r>
      <w:r w:rsidR="0068196A">
        <w:rPr>
          <w:rFonts w:ascii="Times New Roman" w:hAnsi="Times New Roman"/>
          <w:sz w:val="28"/>
          <w:szCs w:val="28"/>
        </w:rPr>
        <w:t xml:space="preserve"> Административным р</w:t>
      </w:r>
      <w:r w:rsidRPr="00D41629">
        <w:rPr>
          <w:rFonts w:ascii="Times New Roman" w:hAnsi="Times New Roman"/>
          <w:sz w:val="28"/>
          <w:szCs w:val="28"/>
        </w:rPr>
        <w:t>егламентом.</w:t>
      </w:r>
    </w:p>
    <w:p w:rsidR="006E6405" w:rsidRPr="00D41629" w:rsidRDefault="006E6405" w:rsidP="006E6405">
      <w:pPr>
        <w:shd w:val="clear" w:color="auto" w:fill="FFFFFF"/>
        <w:tabs>
          <w:tab w:val="left" w:pos="2369"/>
        </w:tabs>
        <w:spacing w:after="0" w:line="240" w:lineRule="auto"/>
        <w:ind w:firstLine="709"/>
        <w:jc w:val="both"/>
        <w:rPr>
          <w:rFonts w:ascii="Times New Roman" w:hAnsi="Times New Roman"/>
          <w:color w:val="000000"/>
          <w:spacing w:val="-1"/>
          <w:sz w:val="28"/>
          <w:szCs w:val="28"/>
        </w:rPr>
      </w:pPr>
      <w:r w:rsidRPr="00D41629">
        <w:rPr>
          <w:rFonts w:ascii="Times New Roman" w:hAnsi="Times New Roman"/>
          <w:color w:val="000000"/>
          <w:spacing w:val="7"/>
          <w:sz w:val="28"/>
          <w:szCs w:val="28"/>
        </w:rPr>
        <w:t>3.5.2.Специалист</w:t>
      </w:r>
      <w:r w:rsidR="0068196A">
        <w:rPr>
          <w:rFonts w:ascii="Times New Roman" w:hAnsi="Times New Roman"/>
          <w:color w:val="000000"/>
          <w:spacing w:val="7"/>
          <w:sz w:val="28"/>
          <w:szCs w:val="28"/>
        </w:rPr>
        <w:t xml:space="preserve"> жилищного </w:t>
      </w:r>
      <w:r w:rsidRPr="00D41629">
        <w:rPr>
          <w:rFonts w:ascii="Times New Roman" w:hAnsi="Times New Roman"/>
          <w:color w:val="000000"/>
          <w:spacing w:val="7"/>
          <w:sz w:val="28"/>
          <w:szCs w:val="28"/>
        </w:rPr>
        <w:t xml:space="preserve"> отдела, ответственный за рассмотрение </w:t>
      </w:r>
      <w:r w:rsidRPr="00D41629">
        <w:rPr>
          <w:rFonts w:ascii="Times New Roman" w:hAnsi="Times New Roman"/>
          <w:color w:val="000000"/>
          <w:spacing w:val="6"/>
          <w:sz w:val="28"/>
          <w:szCs w:val="28"/>
        </w:rPr>
        <w:t>документов:</w:t>
      </w:r>
    </w:p>
    <w:p w:rsidR="006E6405" w:rsidRPr="00D41629" w:rsidRDefault="006E6405" w:rsidP="006E6405">
      <w:pPr>
        <w:shd w:val="clear" w:color="auto" w:fill="FFFFFF"/>
        <w:tabs>
          <w:tab w:val="left" w:pos="1289"/>
        </w:tabs>
        <w:spacing w:after="0" w:line="240" w:lineRule="auto"/>
        <w:ind w:left="43" w:firstLine="666"/>
        <w:jc w:val="both"/>
        <w:rPr>
          <w:rFonts w:ascii="Times New Roman" w:hAnsi="Times New Roman"/>
          <w:sz w:val="28"/>
          <w:szCs w:val="28"/>
        </w:rPr>
      </w:pPr>
      <w:r w:rsidRPr="00D41629">
        <w:rPr>
          <w:rFonts w:ascii="Times New Roman" w:hAnsi="Times New Roman"/>
          <w:color w:val="000000"/>
          <w:spacing w:val="4"/>
          <w:sz w:val="28"/>
          <w:szCs w:val="28"/>
        </w:rPr>
        <w:t xml:space="preserve">устанавливает факт полноты предоставления заявителем </w:t>
      </w:r>
      <w:r w:rsidRPr="00D41629">
        <w:rPr>
          <w:rFonts w:ascii="Times New Roman" w:hAnsi="Times New Roman"/>
          <w:color w:val="000000"/>
          <w:spacing w:val="6"/>
          <w:sz w:val="28"/>
          <w:szCs w:val="28"/>
        </w:rPr>
        <w:t>необходимых документов;</w:t>
      </w:r>
    </w:p>
    <w:p w:rsidR="006E6405" w:rsidRPr="00D41629" w:rsidRDefault="006E6405" w:rsidP="006E6405">
      <w:pPr>
        <w:shd w:val="clear" w:color="auto" w:fill="FFFFFF"/>
        <w:tabs>
          <w:tab w:val="left" w:pos="1289"/>
        </w:tabs>
        <w:spacing w:after="0" w:line="240" w:lineRule="auto"/>
        <w:ind w:left="43" w:firstLine="666"/>
        <w:jc w:val="both"/>
        <w:rPr>
          <w:rFonts w:ascii="Times New Roman" w:hAnsi="Times New Roman"/>
          <w:sz w:val="28"/>
          <w:szCs w:val="28"/>
        </w:rPr>
      </w:pPr>
      <w:r w:rsidRPr="00D41629">
        <w:rPr>
          <w:rFonts w:ascii="Times New Roman" w:hAnsi="Times New Roman"/>
          <w:color w:val="000000"/>
          <w:spacing w:val="12"/>
          <w:sz w:val="28"/>
          <w:szCs w:val="28"/>
        </w:rPr>
        <w:t>устанавливает право заявителя на получение социальной выплаты</w:t>
      </w:r>
      <w:r w:rsidRPr="00D41629">
        <w:rPr>
          <w:rFonts w:ascii="Times New Roman" w:hAnsi="Times New Roman"/>
          <w:color w:val="000000"/>
          <w:spacing w:val="7"/>
          <w:sz w:val="28"/>
          <w:szCs w:val="28"/>
        </w:rPr>
        <w:t>;</w:t>
      </w:r>
    </w:p>
    <w:p w:rsidR="006E6405" w:rsidRPr="00D41629" w:rsidRDefault="006E6405" w:rsidP="006E6405">
      <w:pPr>
        <w:shd w:val="clear" w:color="auto" w:fill="FFFFFF"/>
        <w:tabs>
          <w:tab w:val="left" w:pos="1289"/>
        </w:tabs>
        <w:spacing w:after="0" w:line="240" w:lineRule="auto"/>
        <w:ind w:left="43" w:firstLine="666"/>
        <w:jc w:val="both"/>
        <w:rPr>
          <w:rFonts w:ascii="Times New Roman" w:hAnsi="Times New Roman"/>
          <w:sz w:val="28"/>
          <w:szCs w:val="28"/>
        </w:rPr>
      </w:pPr>
      <w:r w:rsidRPr="00D41629">
        <w:rPr>
          <w:rFonts w:ascii="Times New Roman" w:hAnsi="Times New Roman"/>
          <w:color w:val="000000"/>
          <w:spacing w:val="7"/>
          <w:sz w:val="28"/>
          <w:szCs w:val="28"/>
        </w:rPr>
        <w:t xml:space="preserve">устанавливает соответствие документов требованиям </w:t>
      </w:r>
      <w:r w:rsidRPr="00D41629">
        <w:rPr>
          <w:rFonts w:ascii="Times New Roman" w:hAnsi="Times New Roman"/>
          <w:color w:val="000000"/>
          <w:spacing w:val="12"/>
          <w:sz w:val="28"/>
          <w:szCs w:val="28"/>
        </w:rPr>
        <w:t>законодательства</w:t>
      </w:r>
      <w:r w:rsidRPr="00D41629">
        <w:rPr>
          <w:rFonts w:ascii="Times New Roman" w:hAnsi="Times New Roman"/>
          <w:color w:val="000000"/>
          <w:spacing w:val="7"/>
          <w:sz w:val="28"/>
          <w:szCs w:val="28"/>
        </w:rPr>
        <w:t>;</w:t>
      </w:r>
    </w:p>
    <w:p w:rsidR="006E6405" w:rsidRPr="00D41629" w:rsidRDefault="006E6405" w:rsidP="006E6405">
      <w:pPr>
        <w:shd w:val="clear" w:color="auto" w:fill="FFFFFF"/>
        <w:tabs>
          <w:tab w:val="left" w:pos="1289"/>
        </w:tabs>
        <w:spacing w:after="0" w:line="240" w:lineRule="auto"/>
        <w:ind w:left="43" w:firstLine="666"/>
        <w:jc w:val="both"/>
        <w:rPr>
          <w:rFonts w:ascii="Times New Roman" w:hAnsi="Times New Roman"/>
          <w:color w:val="000000"/>
          <w:spacing w:val="9"/>
          <w:sz w:val="28"/>
          <w:szCs w:val="28"/>
        </w:rPr>
      </w:pPr>
      <w:r w:rsidRPr="00D41629">
        <w:rPr>
          <w:rFonts w:ascii="Times New Roman" w:hAnsi="Times New Roman"/>
          <w:color w:val="000000"/>
          <w:spacing w:val="9"/>
          <w:sz w:val="28"/>
          <w:szCs w:val="28"/>
        </w:rPr>
        <w:t>проверяет надлежащее оформление документов.</w:t>
      </w:r>
    </w:p>
    <w:p w:rsidR="006E6405" w:rsidRPr="00D41629" w:rsidRDefault="006E6405" w:rsidP="006E6405">
      <w:pPr>
        <w:pStyle w:val="ConsPlusNormal"/>
        <w:ind w:firstLine="708"/>
        <w:jc w:val="both"/>
        <w:rPr>
          <w:rFonts w:ascii="Times New Roman" w:hAnsi="Times New Roman" w:cs="Times New Roman"/>
          <w:color w:val="000000"/>
          <w:spacing w:val="3"/>
          <w:sz w:val="28"/>
          <w:szCs w:val="28"/>
        </w:rPr>
      </w:pPr>
      <w:r w:rsidRPr="00D41629">
        <w:rPr>
          <w:rFonts w:ascii="Times New Roman" w:hAnsi="Times New Roman" w:cs="Times New Roman"/>
          <w:color w:val="000000"/>
          <w:spacing w:val="10"/>
          <w:sz w:val="28"/>
          <w:szCs w:val="28"/>
        </w:rPr>
        <w:t xml:space="preserve">3.5.3.В случае соответствия представленных документов </w:t>
      </w:r>
      <w:r w:rsidRPr="00D41629">
        <w:rPr>
          <w:rFonts w:ascii="Times New Roman" w:hAnsi="Times New Roman" w:cs="Times New Roman"/>
          <w:color w:val="000000"/>
          <w:spacing w:val="4"/>
          <w:sz w:val="28"/>
          <w:szCs w:val="28"/>
        </w:rPr>
        <w:t xml:space="preserve">требованиям </w:t>
      </w:r>
      <w:r w:rsidRPr="00D41629">
        <w:rPr>
          <w:rFonts w:ascii="Times New Roman" w:hAnsi="Times New Roman" w:cs="Times New Roman"/>
          <w:color w:val="000000"/>
          <w:spacing w:val="3"/>
          <w:sz w:val="28"/>
          <w:szCs w:val="28"/>
        </w:rPr>
        <w:t xml:space="preserve">настоящего </w:t>
      </w:r>
      <w:r w:rsidR="00955A10">
        <w:rPr>
          <w:rFonts w:ascii="Times New Roman" w:hAnsi="Times New Roman" w:cs="Times New Roman"/>
          <w:color w:val="000000"/>
          <w:spacing w:val="3"/>
          <w:sz w:val="28"/>
          <w:szCs w:val="28"/>
        </w:rPr>
        <w:t xml:space="preserve"> Административного р</w:t>
      </w:r>
      <w:r w:rsidRPr="00D41629">
        <w:rPr>
          <w:rFonts w:ascii="Times New Roman" w:hAnsi="Times New Roman" w:cs="Times New Roman"/>
          <w:color w:val="000000"/>
          <w:spacing w:val="3"/>
          <w:sz w:val="28"/>
          <w:szCs w:val="28"/>
        </w:rPr>
        <w:t>егламента специалист</w:t>
      </w:r>
      <w:r w:rsidR="00955A10">
        <w:rPr>
          <w:rFonts w:ascii="Times New Roman" w:hAnsi="Times New Roman" w:cs="Times New Roman"/>
          <w:color w:val="000000"/>
          <w:spacing w:val="3"/>
          <w:sz w:val="28"/>
          <w:szCs w:val="28"/>
        </w:rPr>
        <w:t xml:space="preserve"> жилищного отдела</w:t>
      </w:r>
      <w:r w:rsidRPr="00D41629">
        <w:rPr>
          <w:rFonts w:ascii="Times New Roman" w:hAnsi="Times New Roman" w:cs="Times New Roman"/>
          <w:color w:val="000000"/>
          <w:spacing w:val="3"/>
          <w:sz w:val="28"/>
          <w:szCs w:val="28"/>
        </w:rPr>
        <w:t xml:space="preserve"> </w:t>
      </w:r>
      <w:r w:rsidRPr="00D41629">
        <w:rPr>
          <w:rFonts w:ascii="Times New Roman" w:hAnsi="Times New Roman" w:cs="Times New Roman"/>
          <w:color w:val="000000"/>
          <w:spacing w:val="5"/>
          <w:sz w:val="28"/>
          <w:szCs w:val="28"/>
        </w:rPr>
        <w:t>оформляет свидетельство и выдает его молодой семье.</w:t>
      </w:r>
      <w:r w:rsidRPr="00D41629">
        <w:rPr>
          <w:rFonts w:ascii="Times New Roman" w:hAnsi="Times New Roman" w:cs="Times New Roman"/>
          <w:color w:val="000000"/>
          <w:spacing w:val="3"/>
          <w:sz w:val="28"/>
          <w:szCs w:val="28"/>
        </w:rPr>
        <w:t xml:space="preserve"> </w:t>
      </w:r>
    </w:p>
    <w:p w:rsidR="006E6405" w:rsidRPr="00D41629" w:rsidRDefault="006E6405" w:rsidP="006E6405">
      <w:pPr>
        <w:autoSpaceDE w:val="0"/>
        <w:autoSpaceDN w:val="0"/>
        <w:adjustRightInd w:val="0"/>
        <w:spacing w:after="0" w:line="240" w:lineRule="auto"/>
        <w:ind w:firstLine="709"/>
        <w:jc w:val="both"/>
        <w:rPr>
          <w:rFonts w:ascii="Times New Roman" w:hAnsi="Times New Roman"/>
          <w:color w:val="000000"/>
          <w:spacing w:val="3"/>
          <w:sz w:val="28"/>
          <w:szCs w:val="28"/>
        </w:rPr>
      </w:pPr>
      <w:r w:rsidRPr="00D41629">
        <w:rPr>
          <w:rFonts w:ascii="Times New Roman" w:hAnsi="Times New Roman"/>
          <w:color w:val="000000"/>
          <w:spacing w:val="3"/>
          <w:sz w:val="28"/>
          <w:szCs w:val="28"/>
        </w:rPr>
        <w:t xml:space="preserve">Сведения о выданных свидетельствах в день выдачи вносятся ответственным специалистом в реестр </w:t>
      </w:r>
      <w:r w:rsidRPr="00D41629">
        <w:rPr>
          <w:rFonts w:ascii="Times New Roman" w:hAnsi="Times New Roman"/>
          <w:bCs/>
          <w:sz w:val="28"/>
          <w:szCs w:val="28"/>
        </w:rPr>
        <w:t>выдачи молодым семьям свидетельств</w:t>
      </w:r>
      <w:r w:rsidRPr="00D41629">
        <w:rPr>
          <w:rFonts w:ascii="Times New Roman" w:hAnsi="Times New Roman"/>
          <w:color w:val="000000"/>
          <w:spacing w:val="3"/>
          <w:sz w:val="28"/>
          <w:szCs w:val="28"/>
        </w:rPr>
        <w:t xml:space="preserve"> и в журнал выдачи молодым семьям</w:t>
      </w:r>
      <w:r w:rsidRPr="00D41629">
        <w:rPr>
          <w:rFonts w:ascii="Times New Roman" w:hAnsi="Times New Roman"/>
          <w:color w:val="000000"/>
          <w:spacing w:val="4"/>
          <w:sz w:val="28"/>
          <w:szCs w:val="28"/>
        </w:rPr>
        <w:t xml:space="preserve"> </w:t>
      </w:r>
      <w:r w:rsidRPr="00D41629">
        <w:rPr>
          <w:rFonts w:ascii="Times New Roman" w:hAnsi="Times New Roman"/>
          <w:color w:val="000000"/>
          <w:spacing w:val="3"/>
          <w:sz w:val="28"/>
          <w:szCs w:val="28"/>
        </w:rPr>
        <w:t xml:space="preserve">свидетельств. </w:t>
      </w:r>
    </w:p>
    <w:p w:rsidR="006E6405" w:rsidRPr="00D41629" w:rsidRDefault="006E6405" w:rsidP="006E6405">
      <w:pPr>
        <w:autoSpaceDE w:val="0"/>
        <w:autoSpaceDN w:val="0"/>
        <w:adjustRightInd w:val="0"/>
        <w:spacing w:after="0" w:line="240" w:lineRule="auto"/>
        <w:ind w:firstLine="709"/>
        <w:jc w:val="both"/>
        <w:rPr>
          <w:rFonts w:ascii="Times New Roman" w:hAnsi="Times New Roman"/>
          <w:sz w:val="28"/>
          <w:szCs w:val="28"/>
        </w:rPr>
      </w:pPr>
      <w:r w:rsidRPr="00D41629">
        <w:rPr>
          <w:rFonts w:ascii="Times New Roman" w:hAnsi="Times New Roman"/>
          <w:sz w:val="28"/>
          <w:szCs w:val="28"/>
        </w:rPr>
        <w:t xml:space="preserve">При возникновении у молодой семьи - участницы подпрограммы обстоятельств, потребовавших замены выданного свидетельства, молодая семья представляет в администрацию Березовского городского округа заявление о его замене с указанием обстоятельств, потребовавших такой замены, и приложением документов, подтверждающих </w:t>
      </w:r>
      <w:r w:rsidR="00955A10">
        <w:rPr>
          <w:rFonts w:ascii="Times New Roman" w:hAnsi="Times New Roman"/>
          <w:sz w:val="28"/>
          <w:szCs w:val="28"/>
        </w:rPr>
        <w:t xml:space="preserve"> данные</w:t>
      </w:r>
      <w:r w:rsidRPr="00D41629">
        <w:rPr>
          <w:rFonts w:ascii="Times New Roman" w:hAnsi="Times New Roman"/>
          <w:sz w:val="28"/>
          <w:szCs w:val="28"/>
        </w:rPr>
        <w:t xml:space="preserve"> обстоятельства.</w:t>
      </w:r>
    </w:p>
    <w:p w:rsidR="006E6405" w:rsidRPr="00D41629" w:rsidRDefault="006E6405" w:rsidP="006E6405">
      <w:pPr>
        <w:autoSpaceDE w:val="0"/>
        <w:autoSpaceDN w:val="0"/>
        <w:adjustRightInd w:val="0"/>
        <w:spacing w:after="0" w:line="240" w:lineRule="auto"/>
        <w:ind w:firstLine="709"/>
        <w:jc w:val="both"/>
        <w:rPr>
          <w:rFonts w:ascii="Times New Roman" w:hAnsi="Times New Roman"/>
          <w:sz w:val="28"/>
          <w:szCs w:val="28"/>
        </w:rPr>
      </w:pPr>
      <w:r w:rsidRPr="00D41629">
        <w:rPr>
          <w:rFonts w:ascii="Times New Roman" w:hAnsi="Times New Roman"/>
          <w:sz w:val="28"/>
          <w:szCs w:val="28"/>
        </w:rPr>
        <w:t>К указанным обстоятельствам относятся утрата (хищение) или порча свидетельства, уважительные причины, не позволившие молодой семье представить свидетельство в банк в установленный срок.</w:t>
      </w:r>
    </w:p>
    <w:p w:rsidR="006E6405" w:rsidRPr="00D41629" w:rsidRDefault="006E6405" w:rsidP="006E6405">
      <w:pPr>
        <w:autoSpaceDE w:val="0"/>
        <w:autoSpaceDN w:val="0"/>
        <w:adjustRightInd w:val="0"/>
        <w:spacing w:after="0" w:line="240" w:lineRule="auto"/>
        <w:ind w:firstLine="709"/>
        <w:jc w:val="both"/>
        <w:rPr>
          <w:rFonts w:ascii="Times New Roman" w:hAnsi="Times New Roman"/>
          <w:sz w:val="28"/>
          <w:szCs w:val="28"/>
        </w:rPr>
      </w:pPr>
      <w:r w:rsidRPr="00D41629">
        <w:rPr>
          <w:rFonts w:ascii="Times New Roman" w:hAnsi="Times New Roman"/>
          <w:sz w:val="28"/>
          <w:szCs w:val="28"/>
        </w:rPr>
        <w:t>В течение 30 дней с даты получения заявления администрация Березовского городского округа выдает новое свидетельство,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p>
    <w:p w:rsidR="006E6405" w:rsidRPr="00D41629" w:rsidRDefault="006E6405" w:rsidP="006E6405">
      <w:pPr>
        <w:pStyle w:val="ConsPlusNormal"/>
        <w:ind w:firstLine="709"/>
        <w:jc w:val="both"/>
        <w:rPr>
          <w:rFonts w:ascii="Times New Roman" w:hAnsi="Times New Roman" w:cs="Times New Roman"/>
          <w:spacing w:val="4"/>
          <w:sz w:val="28"/>
          <w:szCs w:val="28"/>
        </w:rPr>
      </w:pPr>
      <w:r w:rsidRPr="00D41629">
        <w:rPr>
          <w:rFonts w:ascii="Times New Roman" w:hAnsi="Times New Roman" w:cs="Times New Roman"/>
          <w:color w:val="000000"/>
          <w:spacing w:val="11"/>
          <w:sz w:val="28"/>
          <w:szCs w:val="28"/>
        </w:rPr>
        <w:t>3.5.4.</w:t>
      </w:r>
      <w:r w:rsidRPr="00D41629">
        <w:rPr>
          <w:rFonts w:ascii="Times New Roman" w:hAnsi="Times New Roman" w:cs="Times New Roman"/>
          <w:color w:val="000000"/>
          <w:spacing w:val="10"/>
          <w:sz w:val="28"/>
          <w:szCs w:val="28"/>
        </w:rPr>
        <w:t xml:space="preserve">В случае соответствия представленных документов </w:t>
      </w:r>
      <w:r w:rsidRPr="00D41629">
        <w:rPr>
          <w:rFonts w:ascii="Times New Roman" w:hAnsi="Times New Roman" w:cs="Times New Roman"/>
          <w:color w:val="000000"/>
          <w:spacing w:val="4"/>
          <w:sz w:val="28"/>
          <w:szCs w:val="28"/>
        </w:rPr>
        <w:t xml:space="preserve">требованиям </w:t>
      </w:r>
      <w:r w:rsidRPr="00D41629">
        <w:rPr>
          <w:rFonts w:ascii="Times New Roman" w:hAnsi="Times New Roman" w:cs="Times New Roman"/>
          <w:color w:val="000000"/>
          <w:spacing w:val="3"/>
          <w:sz w:val="28"/>
          <w:szCs w:val="28"/>
        </w:rPr>
        <w:t xml:space="preserve">настоящего </w:t>
      </w:r>
      <w:r w:rsidR="00955A10">
        <w:rPr>
          <w:rFonts w:ascii="Times New Roman" w:hAnsi="Times New Roman" w:cs="Times New Roman"/>
          <w:color w:val="000000"/>
          <w:spacing w:val="3"/>
          <w:sz w:val="28"/>
          <w:szCs w:val="28"/>
        </w:rPr>
        <w:t xml:space="preserve"> Административного р</w:t>
      </w:r>
      <w:r w:rsidRPr="00D41629">
        <w:rPr>
          <w:rFonts w:ascii="Times New Roman" w:hAnsi="Times New Roman" w:cs="Times New Roman"/>
          <w:color w:val="000000"/>
          <w:spacing w:val="3"/>
          <w:sz w:val="28"/>
          <w:szCs w:val="28"/>
        </w:rPr>
        <w:t xml:space="preserve">егламента </w:t>
      </w:r>
      <w:r w:rsidRPr="00D41629">
        <w:rPr>
          <w:rFonts w:ascii="Times New Roman" w:hAnsi="Times New Roman" w:cs="Times New Roman"/>
          <w:spacing w:val="3"/>
          <w:sz w:val="28"/>
          <w:szCs w:val="28"/>
        </w:rPr>
        <w:t>специалист</w:t>
      </w:r>
      <w:r w:rsidR="00955A10">
        <w:rPr>
          <w:rFonts w:ascii="Times New Roman" w:hAnsi="Times New Roman" w:cs="Times New Roman"/>
          <w:spacing w:val="3"/>
          <w:sz w:val="28"/>
          <w:szCs w:val="28"/>
        </w:rPr>
        <w:t xml:space="preserve"> жилищного отдела</w:t>
      </w:r>
      <w:r w:rsidRPr="00D41629">
        <w:rPr>
          <w:rFonts w:ascii="Times New Roman" w:hAnsi="Times New Roman" w:cs="Times New Roman"/>
          <w:spacing w:val="3"/>
          <w:sz w:val="28"/>
          <w:szCs w:val="28"/>
        </w:rPr>
        <w:t xml:space="preserve"> </w:t>
      </w:r>
      <w:r w:rsidRPr="00D41629">
        <w:rPr>
          <w:rFonts w:ascii="Times New Roman" w:hAnsi="Times New Roman" w:cs="Times New Roman"/>
          <w:spacing w:val="4"/>
          <w:sz w:val="28"/>
          <w:szCs w:val="28"/>
        </w:rPr>
        <w:t xml:space="preserve">в </w:t>
      </w:r>
      <w:r w:rsidRPr="00D41629">
        <w:rPr>
          <w:rFonts w:ascii="Times New Roman" w:hAnsi="Times New Roman" w:cs="Times New Roman"/>
          <w:spacing w:val="4"/>
          <w:sz w:val="28"/>
          <w:szCs w:val="28"/>
        </w:rPr>
        <w:lastRenderedPageBreak/>
        <w:t>течение 3 дней готовит проект распоряжения администрации Березовского городского округа о перечислении социальной выплаты на счет, открытый молодой семьей для обслуживания кредитных (заемных) средств.</w:t>
      </w:r>
    </w:p>
    <w:p w:rsidR="006E6405" w:rsidRPr="00D41629" w:rsidRDefault="006E6405" w:rsidP="006E6405">
      <w:pPr>
        <w:pStyle w:val="ConsPlusNormal"/>
        <w:ind w:firstLine="709"/>
        <w:jc w:val="both"/>
        <w:rPr>
          <w:rFonts w:ascii="Times New Roman" w:eastAsia="Calibri" w:hAnsi="Times New Roman" w:cs="Times New Roman"/>
          <w:color w:val="FF0000"/>
          <w:sz w:val="28"/>
          <w:szCs w:val="28"/>
        </w:rPr>
      </w:pPr>
      <w:r w:rsidRPr="00D41629">
        <w:rPr>
          <w:rFonts w:ascii="Times New Roman" w:hAnsi="Times New Roman" w:cs="Times New Roman"/>
          <w:color w:val="000000"/>
          <w:spacing w:val="11"/>
          <w:sz w:val="28"/>
          <w:szCs w:val="28"/>
        </w:rPr>
        <w:t>3.5.5.При наличии оснований для отказа в в</w:t>
      </w:r>
      <w:r w:rsidRPr="00D41629">
        <w:rPr>
          <w:rFonts w:ascii="Times New Roman" w:hAnsi="Times New Roman" w:cs="Times New Roman"/>
          <w:color w:val="000000"/>
          <w:spacing w:val="4"/>
          <w:sz w:val="28"/>
          <w:szCs w:val="28"/>
        </w:rPr>
        <w:t xml:space="preserve">ыдаче свидетельства или </w:t>
      </w:r>
      <w:r w:rsidRPr="00D41629">
        <w:rPr>
          <w:rFonts w:ascii="Times New Roman" w:hAnsi="Times New Roman" w:cs="Times New Roman"/>
          <w:spacing w:val="11"/>
          <w:sz w:val="28"/>
          <w:szCs w:val="28"/>
        </w:rPr>
        <w:t xml:space="preserve">в </w:t>
      </w:r>
      <w:r w:rsidRPr="00D41629">
        <w:rPr>
          <w:rFonts w:ascii="Times New Roman" w:hAnsi="Times New Roman" w:cs="Times New Roman"/>
          <w:spacing w:val="12"/>
          <w:sz w:val="28"/>
          <w:szCs w:val="28"/>
        </w:rPr>
        <w:t xml:space="preserve">перечислении средств социальной выплаты </w:t>
      </w:r>
      <w:r w:rsidRPr="00D41629">
        <w:rPr>
          <w:rFonts w:ascii="Times New Roman" w:hAnsi="Times New Roman" w:cs="Times New Roman"/>
          <w:color w:val="333333"/>
          <w:sz w:val="28"/>
          <w:szCs w:val="28"/>
        </w:rPr>
        <w:t xml:space="preserve">специалист </w:t>
      </w:r>
      <w:r w:rsidRPr="00D41629">
        <w:rPr>
          <w:rFonts w:ascii="Times New Roman" w:hAnsi="Times New Roman" w:cs="Times New Roman"/>
          <w:color w:val="000000"/>
          <w:spacing w:val="12"/>
          <w:sz w:val="28"/>
          <w:szCs w:val="28"/>
        </w:rPr>
        <w:t>в течение 10 рабочих дней со дня получения заявления и документов готовит заключение (уведомление) об отказе и предоставляет его на подписание заместителю главы администрации</w:t>
      </w:r>
      <w:r w:rsidRPr="00D41629">
        <w:rPr>
          <w:rFonts w:ascii="Times New Roman" w:hAnsi="Times New Roman" w:cs="Times New Roman"/>
          <w:color w:val="000000"/>
          <w:spacing w:val="6"/>
          <w:sz w:val="28"/>
          <w:szCs w:val="28"/>
        </w:rPr>
        <w:t xml:space="preserve"> Березовского городского округа, курирующему социальные вопросы,</w:t>
      </w:r>
      <w:r w:rsidRPr="00D41629">
        <w:rPr>
          <w:rFonts w:ascii="Times New Roman" w:hAnsi="Times New Roman" w:cs="Times New Roman"/>
          <w:color w:val="000000"/>
          <w:spacing w:val="12"/>
          <w:sz w:val="28"/>
          <w:szCs w:val="28"/>
        </w:rPr>
        <w:t xml:space="preserve"> и информирует молодую семью о принятом решении.</w:t>
      </w:r>
    </w:p>
    <w:p w:rsidR="006E6405" w:rsidRPr="00D41629" w:rsidRDefault="006E6405" w:rsidP="006E6405">
      <w:pPr>
        <w:pStyle w:val="ConsPlusNormal"/>
        <w:ind w:firstLine="709"/>
        <w:jc w:val="both"/>
        <w:rPr>
          <w:rFonts w:ascii="Times New Roman" w:eastAsia="Calibri" w:hAnsi="Times New Roman" w:cs="Times New Roman"/>
          <w:sz w:val="28"/>
          <w:szCs w:val="28"/>
        </w:rPr>
      </w:pPr>
      <w:r w:rsidRPr="00D41629">
        <w:rPr>
          <w:rFonts w:ascii="Times New Roman" w:hAnsi="Times New Roman" w:cs="Times New Roman"/>
          <w:color w:val="000000"/>
          <w:spacing w:val="12"/>
          <w:sz w:val="28"/>
          <w:szCs w:val="28"/>
        </w:rPr>
        <w:t xml:space="preserve">В уведомлении </w:t>
      </w:r>
      <w:r w:rsidRPr="00D41629">
        <w:rPr>
          <w:rFonts w:ascii="Times New Roman" w:hAnsi="Times New Roman" w:cs="Times New Roman"/>
          <w:color w:val="000000"/>
          <w:spacing w:val="14"/>
          <w:sz w:val="28"/>
          <w:szCs w:val="28"/>
        </w:rPr>
        <w:t xml:space="preserve">указываются </w:t>
      </w:r>
      <w:r w:rsidRPr="00D41629">
        <w:rPr>
          <w:rFonts w:ascii="Times New Roman" w:hAnsi="Times New Roman" w:cs="Times New Roman"/>
          <w:color w:val="000000"/>
          <w:spacing w:val="4"/>
          <w:sz w:val="28"/>
          <w:szCs w:val="28"/>
        </w:rPr>
        <w:t xml:space="preserve">фамилия, имя, отчество, адрес заявителей, дата обращения в </w:t>
      </w:r>
      <w:r w:rsidRPr="00D41629">
        <w:rPr>
          <w:rFonts w:ascii="Times New Roman" w:hAnsi="Times New Roman" w:cs="Times New Roman"/>
          <w:color w:val="000000"/>
          <w:spacing w:val="5"/>
          <w:sz w:val="28"/>
          <w:szCs w:val="28"/>
        </w:rPr>
        <w:t>администрацию</w:t>
      </w:r>
      <w:r w:rsidRPr="00D41629">
        <w:rPr>
          <w:rFonts w:ascii="Times New Roman" w:hAnsi="Times New Roman" w:cs="Times New Roman"/>
          <w:color w:val="000000"/>
          <w:spacing w:val="6"/>
          <w:sz w:val="28"/>
          <w:szCs w:val="28"/>
        </w:rPr>
        <w:t xml:space="preserve"> Березовского городского округа</w:t>
      </w:r>
      <w:r w:rsidRPr="00D41629">
        <w:rPr>
          <w:rFonts w:ascii="Times New Roman" w:hAnsi="Times New Roman" w:cs="Times New Roman"/>
          <w:color w:val="000000"/>
          <w:spacing w:val="5"/>
          <w:sz w:val="28"/>
          <w:szCs w:val="28"/>
        </w:rPr>
        <w:t xml:space="preserve"> и основание отказа.</w:t>
      </w:r>
    </w:p>
    <w:p w:rsidR="006E6405" w:rsidRPr="00D41629" w:rsidRDefault="006E6405" w:rsidP="006E6405">
      <w:pPr>
        <w:widowControl w:val="0"/>
        <w:autoSpaceDE w:val="0"/>
        <w:autoSpaceDN w:val="0"/>
        <w:adjustRightInd w:val="0"/>
        <w:spacing w:after="0" w:line="240" w:lineRule="auto"/>
        <w:ind w:firstLine="709"/>
        <w:jc w:val="both"/>
        <w:rPr>
          <w:rFonts w:ascii="Times New Roman" w:eastAsia="Calibri" w:hAnsi="Times New Roman"/>
          <w:sz w:val="28"/>
          <w:szCs w:val="28"/>
        </w:rPr>
      </w:pPr>
      <w:r w:rsidRPr="00D41629">
        <w:rPr>
          <w:rFonts w:ascii="Times New Roman" w:hAnsi="Times New Roman"/>
          <w:sz w:val="28"/>
          <w:szCs w:val="28"/>
        </w:rPr>
        <w:t>3.5.6.Результатами административной процедуры являются:</w:t>
      </w:r>
    </w:p>
    <w:p w:rsidR="006E6405" w:rsidRPr="00D41629" w:rsidRDefault="006E6405" w:rsidP="006E6405">
      <w:pPr>
        <w:widowControl w:val="0"/>
        <w:autoSpaceDE w:val="0"/>
        <w:autoSpaceDN w:val="0"/>
        <w:adjustRightInd w:val="0"/>
        <w:spacing w:after="0" w:line="240" w:lineRule="auto"/>
        <w:ind w:firstLine="709"/>
        <w:jc w:val="both"/>
        <w:rPr>
          <w:rFonts w:ascii="Times New Roman" w:hAnsi="Times New Roman"/>
          <w:sz w:val="28"/>
          <w:szCs w:val="28"/>
        </w:rPr>
      </w:pPr>
      <w:r w:rsidRPr="00D41629">
        <w:rPr>
          <w:rFonts w:ascii="Times New Roman" w:hAnsi="Times New Roman"/>
          <w:sz w:val="28"/>
          <w:szCs w:val="28"/>
        </w:rPr>
        <w:t xml:space="preserve">выдача молодой семье - участнице государственной </w:t>
      </w:r>
      <w:hyperlink r:id="rId8" w:history="1">
        <w:r w:rsidRPr="00955A10">
          <w:rPr>
            <w:rStyle w:val="a3"/>
            <w:rFonts w:ascii="Times New Roman" w:hAnsi="Times New Roman"/>
            <w:sz w:val="28"/>
            <w:szCs w:val="28"/>
            <w:u w:val="none"/>
          </w:rPr>
          <w:t>подпрограммы</w:t>
        </w:r>
      </w:hyperlink>
      <w:r w:rsidRPr="00955A10">
        <w:rPr>
          <w:rFonts w:ascii="Times New Roman" w:hAnsi="Times New Roman"/>
          <w:sz w:val="28"/>
          <w:szCs w:val="28"/>
        </w:rPr>
        <w:t xml:space="preserve"> </w:t>
      </w:r>
      <w:r w:rsidRPr="00D41629">
        <w:rPr>
          <w:rFonts w:ascii="Times New Roman" w:hAnsi="Times New Roman"/>
          <w:sz w:val="28"/>
          <w:szCs w:val="28"/>
        </w:rPr>
        <w:t>свидетельства о праве на получение социальной выплаты на приобретение жилого помещения либо мотивированный  отказ в выдаче такого свидетельства</w:t>
      </w:r>
      <w:r w:rsidR="00955A10">
        <w:rPr>
          <w:rFonts w:ascii="Times New Roman" w:hAnsi="Times New Roman"/>
          <w:sz w:val="28"/>
          <w:szCs w:val="28"/>
        </w:rPr>
        <w:t>.</w:t>
      </w:r>
    </w:p>
    <w:p w:rsidR="006E6405" w:rsidRPr="00D41629" w:rsidRDefault="006E6405" w:rsidP="006E6405">
      <w:pPr>
        <w:pStyle w:val="a7"/>
        <w:spacing w:before="0" w:beforeAutospacing="0" w:after="0" w:afterAutospacing="0"/>
        <w:ind w:firstLine="540"/>
        <w:jc w:val="both"/>
        <w:rPr>
          <w:sz w:val="28"/>
          <w:szCs w:val="28"/>
        </w:rPr>
      </w:pPr>
      <w:r w:rsidRPr="00D41629">
        <w:rPr>
          <w:sz w:val="28"/>
          <w:szCs w:val="28"/>
        </w:rPr>
        <w:t xml:space="preserve">3.6.В случае получения муниципальной услуги через МФЦ первичная регистрация заявлений и прилагаемых к нему документов, необходимых для получения муниципальной услуги, производится сотрудником МФЦ в день их поступления в МФЦ. </w:t>
      </w:r>
    </w:p>
    <w:p w:rsidR="006E6405" w:rsidRPr="00D41629" w:rsidRDefault="006E6405" w:rsidP="006E6405">
      <w:pPr>
        <w:pStyle w:val="1"/>
        <w:tabs>
          <w:tab w:val="left" w:pos="284"/>
        </w:tabs>
        <w:spacing w:after="0" w:line="240" w:lineRule="auto"/>
        <w:ind w:left="0" w:firstLine="540"/>
        <w:jc w:val="both"/>
        <w:rPr>
          <w:rFonts w:ascii="Times New Roman" w:hAnsi="Times New Roman"/>
          <w:sz w:val="28"/>
          <w:szCs w:val="28"/>
        </w:rPr>
      </w:pPr>
      <w:r w:rsidRPr="00D41629">
        <w:rPr>
          <w:rFonts w:ascii="Times New Roman" w:hAnsi="Times New Roman"/>
          <w:sz w:val="28"/>
          <w:szCs w:val="28"/>
        </w:rPr>
        <w:t>При подаче заявления в МФЦ лицом, ответственным за выполнение административной процедуры</w:t>
      </w:r>
      <w:r w:rsidR="00955A10">
        <w:rPr>
          <w:rFonts w:ascii="Times New Roman" w:hAnsi="Times New Roman"/>
          <w:sz w:val="28"/>
          <w:szCs w:val="28"/>
        </w:rPr>
        <w:t xml:space="preserve">, </w:t>
      </w:r>
      <w:r w:rsidRPr="00D41629">
        <w:rPr>
          <w:rFonts w:ascii="Times New Roman" w:hAnsi="Times New Roman"/>
          <w:sz w:val="28"/>
          <w:szCs w:val="28"/>
        </w:rPr>
        <w:t>является работник МФЦ, который осуществляет проверку соответствие копий представляемых документов (за исключением нотариально заверенных) их оригиналам.</w:t>
      </w:r>
    </w:p>
    <w:p w:rsidR="006E6405" w:rsidRPr="00D41629" w:rsidRDefault="006E6405" w:rsidP="006E6405">
      <w:pPr>
        <w:pStyle w:val="a7"/>
        <w:spacing w:before="0" w:beforeAutospacing="0" w:after="0" w:afterAutospacing="0"/>
        <w:ind w:firstLine="540"/>
        <w:jc w:val="both"/>
        <w:rPr>
          <w:sz w:val="28"/>
          <w:szCs w:val="28"/>
        </w:rPr>
      </w:pPr>
      <w:r w:rsidRPr="00D41629">
        <w:rPr>
          <w:sz w:val="28"/>
          <w:szCs w:val="28"/>
        </w:rPr>
        <w:t>В круг полномочий работника МФЦ входит принятие решения  об  отказе в приеме документов в соответствии с п</w:t>
      </w:r>
      <w:r w:rsidR="002E76A4">
        <w:rPr>
          <w:sz w:val="28"/>
          <w:szCs w:val="28"/>
        </w:rPr>
        <w:t>.п.</w:t>
      </w:r>
      <w:r w:rsidRPr="00D41629">
        <w:rPr>
          <w:sz w:val="28"/>
          <w:szCs w:val="28"/>
        </w:rPr>
        <w:t>2.6 и 2.8 настоящего Административного регламента.</w:t>
      </w:r>
    </w:p>
    <w:p w:rsidR="006E6405" w:rsidRPr="00D41629" w:rsidRDefault="006E6405" w:rsidP="006E6405">
      <w:pPr>
        <w:pStyle w:val="ConsPlusNonformat"/>
        <w:ind w:firstLine="540"/>
        <w:jc w:val="both"/>
        <w:rPr>
          <w:rFonts w:ascii="Times New Roman" w:hAnsi="Times New Roman" w:cs="Times New Roman"/>
          <w:sz w:val="28"/>
          <w:szCs w:val="28"/>
        </w:rPr>
      </w:pPr>
      <w:r w:rsidRPr="00D41629">
        <w:rPr>
          <w:rFonts w:ascii="Times New Roman" w:hAnsi="Times New Roman" w:cs="Times New Roman"/>
          <w:sz w:val="28"/>
          <w:szCs w:val="28"/>
        </w:rPr>
        <w:t xml:space="preserve">При приеме заявления в МФЦ заявителю выдается один экземпляр Запроса заявителя на организацию предоставления муниципальных  услуг с указанием перечня принятых документов и даты приема в МФЦ. </w:t>
      </w:r>
    </w:p>
    <w:p w:rsidR="006E6405" w:rsidRPr="00D41629" w:rsidRDefault="006E6405" w:rsidP="006E6405">
      <w:pPr>
        <w:pStyle w:val="ConsPlusNonformat"/>
        <w:ind w:firstLine="540"/>
        <w:jc w:val="both"/>
        <w:rPr>
          <w:rFonts w:ascii="Times New Roman" w:hAnsi="Times New Roman" w:cs="Times New Roman"/>
          <w:sz w:val="28"/>
          <w:szCs w:val="28"/>
        </w:rPr>
      </w:pPr>
      <w:r w:rsidRPr="00D41629">
        <w:rPr>
          <w:rFonts w:ascii="Times New Roman" w:hAnsi="Times New Roman" w:cs="Times New Roman"/>
          <w:sz w:val="28"/>
          <w:szCs w:val="28"/>
        </w:rPr>
        <w:t>Информационный обмен между МФЦ и жилищным отделом осуществляется на бумажных носителях курьерской доставкой работником МФЦ. Информационный обмен по соглашению Сторон также может быть организован посредством  почтового отправления, в электронном виде.</w:t>
      </w:r>
    </w:p>
    <w:p w:rsidR="006E6405" w:rsidRPr="00D41629" w:rsidRDefault="006E6405" w:rsidP="006E6405">
      <w:pPr>
        <w:pStyle w:val="a7"/>
        <w:spacing w:before="0" w:beforeAutospacing="0" w:after="0" w:afterAutospacing="0"/>
        <w:ind w:firstLine="540"/>
        <w:jc w:val="both"/>
        <w:rPr>
          <w:sz w:val="28"/>
          <w:szCs w:val="28"/>
        </w:rPr>
      </w:pPr>
      <w:r w:rsidRPr="00D41629">
        <w:rPr>
          <w:sz w:val="28"/>
          <w:szCs w:val="28"/>
        </w:rPr>
        <w:t>Запросы заявителей принимаются в МФЦ (филиале МФЦ,  мобильном МФЦ), обеспечивающим организацию услуг на территории муниципального образования. Запросы передаются в жилищный отдел на следующий рабочий день после приема в МФЦ.</w:t>
      </w:r>
    </w:p>
    <w:p w:rsidR="006E6405" w:rsidRDefault="006E6405" w:rsidP="009717D0">
      <w:pPr>
        <w:pStyle w:val="a7"/>
        <w:spacing w:before="0" w:beforeAutospacing="0" w:after="0" w:afterAutospacing="0"/>
        <w:ind w:firstLine="540"/>
        <w:jc w:val="both"/>
        <w:rPr>
          <w:sz w:val="28"/>
          <w:szCs w:val="28"/>
        </w:rPr>
      </w:pPr>
      <w:r w:rsidRPr="00D41629">
        <w:rPr>
          <w:sz w:val="28"/>
          <w:szCs w:val="28"/>
        </w:rPr>
        <w:t>При поступлении запроса в жилищный отдел работа с ним ведется в установленном настоящим Административным регламентом порядке предоставления муниципальной услуги.</w:t>
      </w:r>
    </w:p>
    <w:p w:rsidR="009717D0" w:rsidRPr="00D41629" w:rsidRDefault="009717D0" w:rsidP="009717D0">
      <w:pPr>
        <w:pStyle w:val="a7"/>
        <w:spacing w:before="0" w:beforeAutospacing="0" w:after="0" w:afterAutospacing="0"/>
        <w:ind w:firstLine="540"/>
        <w:jc w:val="both"/>
        <w:rPr>
          <w:sz w:val="28"/>
          <w:szCs w:val="28"/>
        </w:rPr>
      </w:pPr>
    </w:p>
    <w:p w:rsidR="006E6405" w:rsidRPr="00D41629" w:rsidRDefault="006E6405" w:rsidP="006E6405">
      <w:pPr>
        <w:pStyle w:val="printc"/>
        <w:spacing w:before="0" w:after="0"/>
        <w:rPr>
          <w:color w:val="000000"/>
          <w:sz w:val="28"/>
          <w:szCs w:val="28"/>
        </w:rPr>
      </w:pPr>
      <w:r w:rsidRPr="00D41629">
        <w:rPr>
          <w:color w:val="000000"/>
          <w:sz w:val="28"/>
          <w:szCs w:val="28"/>
        </w:rPr>
        <w:lastRenderedPageBreak/>
        <w:t xml:space="preserve">4.Формы контроля за исполнением настоящего </w:t>
      </w:r>
      <w:r w:rsidR="002E76A4">
        <w:rPr>
          <w:color w:val="000000"/>
          <w:sz w:val="28"/>
          <w:szCs w:val="28"/>
        </w:rPr>
        <w:t xml:space="preserve"> Административного р</w:t>
      </w:r>
      <w:r w:rsidRPr="00D41629">
        <w:rPr>
          <w:color w:val="000000"/>
          <w:sz w:val="28"/>
          <w:szCs w:val="28"/>
        </w:rPr>
        <w:t>егламента</w:t>
      </w:r>
    </w:p>
    <w:p w:rsidR="006E6405" w:rsidRPr="00D41629" w:rsidRDefault="006E6405" w:rsidP="006E6405">
      <w:pPr>
        <w:pStyle w:val="printj"/>
        <w:spacing w:before="0" w:after="0"/>
        <w:ind w:firstLine="720"/>
        <w:rPr>
          <w:color w:val="000000"/>
          <w:sz w:val="28"/>
          <w:szCs w:val="28"/>
        </w:rPr>
      </w:pPr>
    </w:p>
    <w:p w:rsidR="006E6405" w:rsidRPr="00D41629" w:rsidRDefault="006E6405" w:rsidP="006E6405">
      <w:pPr>
        <w:widowControl w:val="0"/>
        <w:autoSpaceDE w:val="0"/>
        <w:autoSpaceDN w:val="0"/>
        <w:adjustRightInd w:val="0"/>
        <w:spacing w:after="0" w:line="240" w:lineRule="auto"/>
        <w:ind w:firstLine="709"/>
        <w:jc w:val="both"/>
        <w:rPr>
          <w:rFonts w:ascii="Times New Roman" w:hAnsi="Times New Roman"/>
          <w:sz w:val="28"/>
          <w:szCs w:val="28"/>
        </w:rPr>
      </w:pPr>
      <w:r w:rsidRPr="00D41629">
        <w:rPr>
          <w:rFonts w:ascii="Times New Roman" w:hAnsi="Times New Roman"/>
          <w:sz w:val="28"/>
          <w:szCs w:val="28"/>
        </w:rPr>
        <w:t xml:space="preserve">4.1.В целях эффективности, полноты и качества оказания муниципальной услуги контроль за предоставлением муниципальной услуги (далее - контроль) осуществляется главой </w:t>
      </w:r>
      <w:r w:rsidRPr="00D41629">
        <w:rPr>
          <w:rFonts w:ascii="Times New Roman" w:hAnsi="Times New Roman"/>
          <w:color w:val="000000"/>
          <w:spacing w:val="6"/>
          <w:sz w:val="28"/>
          <w:szCs w:val="28"/>
        </w:rPr>
        <w:t>Березовского городского округа</w:t>
      </w:r>
      <w:r w:rsidRPr="00D41629">
        <w:rPr>
          <w:rFonts w:ascii="Times New Roman" w:hAnsi="Times New Roman"/>
          <w:sz w:val="28"/>
          <w:szCs w:val="28"/>
        </w:rPr>
        <w:t xml:space="preserve"> и его заместителем, координирующим деятельность специалистов.</w:t>
      </w:r>
    </w:p>
    <w:p w:rsidR="006E6405" w:rsidRPr="00D41629" w:rsidRDefault="006E6405" w:rsidP="006E6405">
      <w:pPr>
        <w:widowControl w:val="0"/>
        <w:autoSpaceDE w:val="0"/>
        <w:autoSpaceDN w:val="0"/>
        <w:adjustRightInd w:val="0"/>
        <w:spacing w:after="0" w:line="240" w:lineRule="auto"/>
        <w:ind w:firstLine="709"/>
        <w:jc w:val="both"/>
        <w:rPr>
          <w:rFonts w:ascii="Times New Roman" w:hAnsi="Times New Roman"/>
          <w:sz w:val="28"/>
          <w:szCs w:val="28"/>
        </w:rPr>
      </w:pPr>
      <w:r w:rsidRPr="00D41629">
        <w:rPr>
          <w:rFonts w:ascii="Times New Roman" w:hAnsi="Times New Roman"/>
          <w:sz w:val="28"/>
          <w:szCs w:val="28"/>
        </w:rPr>
        <w:t>4.2.Задачами контроля являются:</w:t>
      </w:r>
    </w:p>
    <w:p w:rsidR="006E6405" w:rsidRPr="00D41629" w:rsidRDefault="006E6405" w:rsidP="006E6405">
      <w:pPr>
        <w:widowControl w:val="0"/>
        <w:autoSpaceDE w:val="0"/>
        <w:autoSpaceDN w:val="0"/>
        <w:adjustRightInd w:val="0"/>
        <w:spacing w:after="0" w:line="240" w:lineRule="auto"/>
        <w:ind w:firstLine="709"/>
        <w:jc w:val="both"/>
        <w:rPr>
          <w:rFonts w:ascii="Times New Roman" w:hAnsi="Times New Roman"/>
          <w:sz w:val="28"/>
          <w:szCs w:val="28"/>
        </w:rPr>
      </w:pPr>
      <w:r w:rsidRPr="00D41629">
        <w:rPr>
          <w:rFonts w:ascii="Times New Roman" w:hAnsi="Times New Roman"/>
          <w:sz w:val="28"/>
          <w:szCs w:val="28"/>
        </w:rPr>
        <w:t xml:space="preserve">соблюдение специалистами положений настоящего </w:t>
      </w:r>
      <w:r w:rsidR="002E76A4">
        <w:rPr>
          <w:rFonts w:ascii="Times New Roman" w:hAnsi="Times New Roman"/>
          <w:sz w:val="28"/>
          <w:szCs w:val="28"/>
        </w:rPr>
        <w:t xml:space="preserve"> Административного р</w:t>
      </w:r>
      <w:r w:rsidRPr="00D41629">
        <w:rPr>
          <w:rFonts w:ascii="Times New Roman" w:hAnsi="Times New Roman"/>
          <w:sz w:val="28"/>
          <w:szCs w:val="28"/>
        </w:rPr>
        <w:t>егламента, порядка и сроков осуществления административных действий и процедур;</w:t>
      </w:r>
    </w:p>
    <w:p w:rsidR="006E6405" w:rsidRPr="00D41629" w:rsidRDefault="006E6405" w:rsidP="006E6405">
      <w:pPr>
        <w:widowControl w:val="0"/>
        <w:autoSpaceDE w:val="0"/>
        <w:autoSpaceDN w:val="0"/>
        <w:adjustRightInd w:val="0"/>
        <w:spacing w:after="0" w:line="240" w:lineRule="auto"/>
        <w:ind w:firstLine="709"/>
        <w:jc w:val="both"/>
        <w:rPr>
          <w:rFonts w:ascii="Times New Roman" w:hAnsi="Times New Roman"/>
          <w:sz w:val="28"/>
          <w:szCs w:val="28"/>
        </w:rPr>
      </w:pPr>
      <w:r w:rsidRPr="00D41629">
        <w:rPr>
          <w:rFonts w:ascii="Times New Roman" w:hAnsi="Times New Roman"/>
          <w:sz w:val="28"/>
          <w:szCs w:val="28"/>
        </w:rPr>
        <w:t>предупреждение и пресечение возможных нарушений прав и законных интересов заявителей;</w:t>
      </w:r>
    </w:p>
    <w:p w:rsidR="006E6405" w:rsidRPr="00D41629" w:rsidRDefault="006E6405" w:rsidP="006E6405">
      <w:pPr>
        <w:widowControl w:val="0"/>
        <w:autoSpaceDE w:val="0"/>
        <w:autoSpaceDN w:val="0"/>
        <w:adjustRightInd w:val="0"/>
        <w:spacing w:after="0" w:line="240" w:lineRule="auto"/>
        <w:ind w:firstLine="709"/>
        <w:jc w:val="both"/>
        <w:rPr>
          <w:rFonts w:ascii="Times New Roman" w:hAnsi="Times New Roman"/>
          <w:sz w:val="28"/>
          <w:szCs w:val="28"/>
        </w:rPr>
      </w:pPr>
      <w:r w:rsidRPr="00D41629">
        <w:rPr>
          <w:rFonts w:ascii="Times New Roman" w:hAnsi="Times New Roman"/>
          <w:sz w:val="28"/>
          <w:szCs w:val="28"/>
        </w:rPr>
        <w:t>выявление имеющихся нарушений прав и законных интересов заявителей и устранение таких нарушений;</w:t>
      </w:r>
    </w:p>
    <w:p w:rsidR="006E6405" w:rsidRPr="00D41629" w:rsidRDefault="006E6405" w:rsidP="006E6405">
      <w:pPr>
        <w:widowControl w:val="0"/>
        <w:autoSpaceDE w:val="0"/>
        <w:autoSpaceDN w:val="0"/>
        <w:adjustRightInd w:val="0"/>
        <w:spacing w:after="0" w:line="240" w:lineRule="auto"/>
        <w:ind w:firstLine="709"/>
        <w:jc w:val="both"/>
        <w:rPr>
          <w:rFonts w:ascii="Times New Roman" w:hAnsi="Times New Roman"/>
          <w:sz w:val="28"/>
          <w:szCs w:val="28"/>
        </w:rPr>
      </w:pPr>
      <w:r w:rsidRPr="00D41629">
        <w:rPr>
          <w:rFonts w:ascii="Times New Roman" w:hAnsi="Times New Roman"/>
          <w:sz w:val="28"/>
          <w:szCs w:val="28"/>
        </w:rPr>
        <w:t>совершенствование процесса оказания муниципальной услуги.</w:t>
      </w:r>
    </w:p>
    <w:p w:rsidR="006E6405" w:rsidRPr="00D41629" w:rsidRDefault="006E6405" w:rsidP="006E6405">
      <w:pPr>
        <w:widowControl w:val="0"/>
        <w:autoSpaceDE w:val="0"/>
        <w:autoSpaceDN w:val="0"/>
        <w:adjustRightInd w:val="0"/>
        <w:spacing w:after="0" w:line="240" w:lineRule="auto"/>
        <w:ind w:firstLine="709"/>
        <w:jc w:val="both"/>
        <w:rPr>
          <w:rFonts w:ascii="Times New Roman" w:hAnsi="Times New Roman"/>
          <w:sz w:val="28"/>
          <w:szCs w:val="28"/>
        </w:rPr>
      </w:pPr>
      <w:r w:rsidRPr="00D41629">
        <w:rPr>
          <w:rFonts w:ascii="Times New Roman" w:hAnsi="Times New Roman"/>
          <w:sz w:val="28"/>
          <w:szCs w:val="28"/>
        </w:rPr>
        <w:t>4.3.Формами осуществления контроля являются проверки (плановые и внеплановые) и текущий контроль.</w:t>
      </w:r>
    </w:p>
    <w:p w:rsidR="006E6405" w:rsidRPr="00D41629" w:rsidRDefault="006E6405" w:rsidP="006E6405">
      <w:pPr>
        <w:widowControl w:val="0"/>
        <w:autoSpaceDE w:val="0"/>
        <w:autoSpaceDN w:val="0"/>
        <w:adjustRightInd w:val="0"/>
        <w:spacing w:after="0" w:line="240" w:lineRule="auto"/>
        <w:ind w:firstLine="709"/>
        <w:jc w:val="both"/>
        <w:rPr>
          <w:rFonts w:ascii="Times New Roman" w:hAnsi="Times New Roman"/>
          <w:sz w:val="28"/>
          <w:szCs w:val="28"/>
        </w:rPr>
      </w:pPr>
      <w:r w:rsidRPr="00D41629">
        <w:rPr>
          <w:rFonts w:ascii="Times New Roman" w:hAnsi="Times New Roman"/>
          <w:sz w:val="28"/>
          <w:szCs w:val="28"/>
        </w:rPr>
        <w:t>Периодичность проведения проверок носит плановый характер (2 раза в год) и внеплановый характер (по конкретному обращению заявителя).</w:t>
      </w:r>
    </w:p>
    <w:p w:rsidR="006E6405" w:rsidRPr="00D41629" w:rsidRDefault="006E6405" w:rsidP="006E6405">
      <w:pPr>
        <w:widowControl w:val="0"/>
        <w:autoSpaceDE w:val="0"/>
        <w:autoSpaceDN w:val="0"/>
        <w:adjustRightInd w:val="0"/>
        <w:spacing w:after="0" w:line="240" w:lineRule="auto"/>
        <w:ind w:firstLine="709"/>
        <w:jc w:val="both"/>
        <w:rPr>
          <w:rFonts w:ascii="Times New Roman" w:hAnsi="Times New Roman"/>
          <w:sz w:val="28"/>
          <w:szCs w:val="28"/>
        </w:rPr>
      </w:pPr>
      <w:r w:rsidRPr="00D41629">
        <w:rPr>
          <w:rFonts w:ascii="Times New Roman" w:hAnsi="Times New Roman"/>
          <w:sz w:val="28"/>
          <w:szCs w:val="28"/>
        </w:rPr>
        <w:t>Текущий контроль за надлежащим выполнением специалистами административных действий в рамках административной процедуры осуществляется заместителем главы администрации</w:t>
      </w:r>
      <w:r w:rsidR="002E76A4">
        <w:rPr>
          <w:rFonts w:ascii="Times New Roman" w:hAnsi="Times New Roman"/>
          <w:sz w:val="28"/>
          <w:szCs w:val="28"/>
        </w:rPr>
        <w:t xml:space="preserve"> Березовского городского округа</w:t>
      </w:r>
      <w:r w:rsidRPr="00D41629">
        <w:rPr>
          <w:rFonts w:ascii="Times New Roman" w:hAnsi="Times New Roman"/>
          <w:sz w:val="28"/>
          <w:szCs w:val="28"/>
        </w:rPr>
        <w:t>, координирующим деятельность специалистов.</w:t>
      </w:r>
    </w:p>
    <w:p w:rsidR="006E6405" w:rsidRPr="00D41629" w:rsidRDefault="006E6405" w:rsidP="006E6405">
      <w:pPr>
        <w:pStyle w:val="Default"/>
        <w:ind w:firstLine="540"/>
        <w:jc w:val="both"/>
        <w:rPr>
          <w:color w:val="auto"/>
          <w:sz w:val="28"/>
          <w:szCs w:val="28"/>
        </w:rPr>
      </w:pPr>
      <w:r w:rsidRPr="00D41629">
        <w:rPr>
          <w:color w:val="auto"/>
          <w:sz w:val="28"/>
          <w:szCs w:val="28"/>
        </w:rPr>
        <w:t>Текущий контроль за соблюдением работниками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МФЦ.</w:t>
      </w:r>
    </w:p>
    <w:p w:rsidR="006E6405" w:rsidRPr="00D41629" w:rsidRDefault="006E6405" w:rsidP="006E6405">
      <w:pPr>
        <w:widowControl w:val="0"/>
        <w:autoSpaceDE w:val="0"/>
        <w:autoSpaceDN w:val="0"/>
        <w:adjustRightInd w:val="0"/>
        <w:spacing w:after="0" w:line="240" w:lineRule="auto"/>
        <w:ind w:firstLine="709"/>
        <w:jc w:val="both"/>
        <w:rPr>
          <w:rFonts w:ascii="Times New Roman" w:hAnsi="Times New Roman"/>
          <w:sz w:val="28"/>
          <w:szCs w:val="28"/>
        </w:rPr>
      </w:pPr>
      <w:r w:rsidRPr="00D41629">
        <w:rPr>
          <w:rFonts w:ascii="Times New Roman" w:hAnsi="Times New Roman"/>
          <w:sz w:val="28"/>
          <w:szCs w:val="28"/>
        </w:rPr>
        <w:t>4.4.</w:t>
      </w:r>
      <w:r w:rsidRPr="00D41629">
        <w:rPr>
          <w:rFonts w:ascii="Times New Roman" w:hAnsi="Times New Roman"/>
          <w:color w:val="000000"/>
          <w:sz w:val="28"/>
          <w:szCs w:val="28"/>
        </w:rPr>
        <w:t xml:space="preserve">Специалисты несут персональную ответственность за соблюдение установленных сроков и порядка проведения административных процедур, установленных настоящим </w:t>
      </w:r>
      <w:r w:rsidR="002E76A4">
        <w:rPr>
          <w:rFonts w:ascii="Times New Roman" w:hAnsi="Times New Roman"/>
          <w:color w:val="000000"/>
          <w:sz w:val="28"/>
          <w:szCs w:val="28"/>
        </w:rPr>
        <w:t>Административным р</w:t>
      </w:r>
      <w:r w:rsidRPr="00D41629">
        <w:rPr>
          <w:rFonts w:ascii="Times New Roman" w:hAnsi="Times New Roman"/>
          <w:color w:val="000000"/>
          <w:sz w:val="28"/>
          <w:szCs w:val="28"/>
        </w:rPr>
        <w:t>егламентом, в соответствии с действующим законодательством.</w:t>
      </w:r>
    </w:p>
    <w:p w:rsidR="006E6405" w:rsidRPr="00D41629" w:rsidRDefault="006E6405" w:rsidP="006E6405">
      <w:pPr>
        <w:spacing w:after="0" w:line="240" w:lineRule="auto"/>
        <w:jc w:val="both"/>
        <w:rPr>
          <w:rFonts w:ascii="Times New Roman" w:hAnsi="Times New Roman"/>
          <w:sz w:val="28"/>
          <w:szCs w:val="28"/>
        </w:rPr>
      </w:pPr>
    </w:p>
    <w:p w:rsidR="006E6405" w:rsidRPr="00D41629" w:rsidRDefault="006E6405" w:rsidP="006E6405">
      <w:pPr>
        <w:pStyle w:val="printc"/>
        <w:spacing w:before="0" w:after="0"/>
        <w:rPr>
          <w:color w:val="000000"/>
          <w:sz w:val="28"/>
          <w:szCs w:val="28"/>
        </w:rPr>
      </w:pPr>
      <w:r w:rsidRPr="00D41629">
        <w:rPr>
          <w:color w:val="000000"/>
          <w:sz w:val="28"/>
          <w:szCs w:val="28"/>
        </w:rPr>
        <w:t>5.Досудебный (внесудебный) порядок обжалования решений и действий (бездействия), органа, предоставляющего муниципальную услугу, муниципальных служащих, участвующих в предоставлении муниципальной услуги</w:t>
      </w:r>
    </w:p>
    <w:p w:rsidR="006E6405" w:rsidRPr="00D41629" w:rsidRDefault="006E6405" w:rsidP="006E6405">
      <w:pPr>
        <w:pStyle w:val="printj"/>
        <w:spacing w:before="0" w:after="0"/>
        <w:ind w:firstLine="720"/>
        <w:rPr>
          <w:color w:val="000000"/>
          <w:sz w:val="28"/>
          <w:szCs w:val="28"/>
        </w:rPr>
      </w:pPr>
    </w:p>
    <w:p w:rsidR="006E6405" w:rsidRPr="00D41629" w:rsidRDefault="006E6405" w:rsidP="006E6405">
      <w:pPr>
        <w:autoSpaceDE w:val="0"/>
        <w:autoSpaceDN w:val="0"/>
        <w:adjustRightInd w:val="0"/>
        <w:spacing w:after="0" w:line="240" w:lineRule="auto"/>
        <w:ind w:firstLine="709"/>
        <w:jc w:val="both"/>
        <w:rPr>
          <w:rFonts w:ascii="Times New Roman" w:hAnsi="Times New Roman"/>
          <w:sz w:val="28"/>
          <w:szCs w:val="28"/>
        </w:rPr>
      </w:pPr>
      <w:r w:rsidRPr="00D41629">
        <w:rPr>
          <w:rFonts w:ascii="Times New Roman" w:hAnsi="Times New Roman"/>
          <w:sz w:val="28"/>
          <w:szCs w:val="28"/>
        </w:rPr>
        <w:t>5.1.Заявители имеют право на обжалование действий или бездействия должностных лиц администрации Березовского городского округа в досудебном порядке.</w:t>
      </w:r>
    </w:p>
    <w:p w:rsidR="006E6405" w:rsidRPr="00D41629" w:rsidRDefault="006E6405" w:rsidP="006E6405">
      <w:pPr>
        <w:pStyle w:val="ConsPlusNormal"/>
        <w:ind w:firstLine="709"/>
        <w:jc w:val="both"/>
        <w:rPr>
          <w:rFonts w:ascii="Times New Roman" w:hAnsi="Times New Roman" w:cs="Times New Roman"/>
          <w:sz w:val="28"/>
          <w:szCs w:val="28"/>
        </w:rPr>
      </w:pPr>
      <w:r w:rsidRPr="00D41629">
        <w:rPr>
          <w:rFonts w:ascii="Times New Roman" w:hAnsi="Times New Roman" w:cs="Times New Roman"/>
          <w:sz w:val="28"/>
          <w:szCs w:val="28"/>
        </w:rPr>
        <w:t>Заявитель может обратиться с жалобой в досудебном (внесудебном) порядке, в том числе в следующих случаях:</w:t>
      </w:r>
    </w:p>
    <w:p w:rsidR="006E6405" w:rsidRPr="00D41629" w:rsidRDefault="006E6405" w:rsidP="006E6405">
      <w:pPr>
        <w:pStyle w:val="ConsPlusNormal"/>
        <w:ind w:firstLine="709"/>
        <w:jc w:val="both"/>
        <w:rPr>
          <w:rFonts w:ascii="Times New Roman" w:hAnsi="Times New Roman" w:cs="Times New Roman"/>
          <w:sz w:val="28"/>
          <w:szCs w:val="28"/>
        </w:rPr>
      </w:pPr>
      <w:r w:rsidRPr="00D41629">
        <w:rPr>
          <w:rFonts w:ascii="Times New Roman" w:hAnsi="Times New Roman" w:cs="Times New Roman"/>
          <w:sz w:val="28"/>
          <w:szCs w:val="28"/>
        </w:rPr>
        <w:t>нарушение срока регистрации запроса заявителя о предоставлении муниципальной услуги;</w:t>
      </w:r>
    </w:p>
    <w:p w:rsidR="006E6405" w:rsidRPr="00D41629" w:rsidRDefault="006E6405" w:rsidP="006E6405">
      <w:pPr>
        <w:pStyle w:val="ConsPlusNormal"/>
        <w:ind w:firstLine="709"/>
        <w:jc w:val="both"/>
        <w:rPr>
          <w:rFonts w:ascii="Times New Roman" w:hAnsi="Times New Roman" w:cs="Times New Roman"/>
          <w:sz w:val="28"/>
          <w:szCs w:val="28"/>
        </w:rPr>
      </w:pPr>
      <w:r w:rsidRPr="00D41629">
        <w:rPr>
          <w:rFonts w:ascii="Times New Roman" w:hAnsi="Times New Roman" w:cs="Times New Roman"/>
          <w:sz w:val="28"/>
          <w:szCs w:val="28"/>
        </w:rPr>
        <w:lastRenderedPageBreak/>
        <w:t>нарушение срока предоставления муниципальной услуги;</w:t>
      </w:r>
    </w:p>
    <w:p w:rsidR="006E6405" w:rsidRPr="00D41629" w:rsidRDefault="006E6405" w:rsidP="006E6405">
      <w:pPr>
        <w:pStyle w:val="ConsPlusNormal"/>
        <w:ind w:firstLine="709"/>
        <w:jc w:val="both"/>
        <w:rPr>
          <w:rFonts w:ascii="Times New Roman" w:hAnsi="Times New Roman" w:cs="Times New Roman"/>
          <w:sz w:val="28"/>
          <w:szCs w:val="28"/>
        </w:rPr>
      </w:pPr>
      <w:r w:rsidRPr="00D41629">
        <w:rPr>
          <w:rFonts w:ascii="Times New Roman"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6E6405" w:rsidRPr="00D41629" w:rsidRDefault="006E6405" w:rsidP="006E6405">
      <w:pPr>
        <w:pStyle w:val="ConsPlusNormal"/>
        <w:ind w:firstLine="709"/>
        <w:jc w:val="both"/>
        <w:rPr>
          <w:rFonts w:ascii="Times New Roman" w:hAnsi="Times New Roman" w:cs="Times New Roman"/>
          <w:sz w:val="28"/>
          <w:szCs w:val="28"/>
        </w:rPr>
      </w:pPr>
      <w:r w:rsidRPr="00D41629">
        <w:rPr>
          <w:rFonts w:ascii="Times New Roman"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 у заявителя;</w:t>
      </w:r>
    </w:p>
    <w:p w:rsidR="006E6405" w:rsidRPr="00D41629" w:rsidRDefault="006E6405" w:rsidP="006E6405">
      <w:pPr>
        <w:pStyle w:val="ConsPlusNormal"/>
        <w:ind w:firstLine="709"/>
        <w:jc w:val="both"/>
        <w:rPr>
          <w:rFonts w:ascii="Times New Roman" w:hAnsi="Times New Roman" w:cs="Times New Roman"/>
          <w:sz w:val="28"/>
          <w:szCs w:val="28"/>
        </w:rPr>
      </w:pPr>
      <w:r w:rsidRPr="00D41629">
        <w:rPr>
          <w:rFonts w:ascii="Times New Roman" w:hAnsi="Times New Roman" w:cs="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
    <w:p w:rsidR="006E6405" w:rsidRPr="00D41629" w:rsidRDefault="006E6405" w:rsidP="006E6405">
      <w:pPr>
        <w:pStyle w:val="ConsPlusNormal"/>
        <w:ind w:firstLine="709"/>
        <w:jc w:val="both"/>
        <w:rPr>
          <w:rFonts w:ascii="Times New Roman" w:hAnsi="Times New Roman" w:cs="Times New Roman"/>
          <w:sz w:val="28"/>
          <w:szCs w:val="28"/>
        </w:rPr>
      </w:pPr>
      <w:r w:rsidRPr="00D41629">
        <w:rPr>
          <w:rFonts w:ascii="Times New Roman" w:hAnsi="Times New Roman" w:cs="Times New Roman"/>
          <w:sz w:val="28"/>
          <w:szCs w:val="28"/>
        </w:rPr>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
    <w:p w:rsidR="006E6405" w:rsidRPr="00D41629" w:rsidRDefault="006E6405" w:rsidP="006E6405">
      <w:pPr>
        <w:pStyle w:val="ConsPlusNormal"/>
        <w:ind w:firstLine="709"/>
        <w:jc w:val="both"/>
        <w:rPr>
          <w:rFonts w:ascii="Times New Roman" w:hAnsi="Times New Roman" w:cs="Times New Roman"/>
          <w:sz w:val="28"/>
          <w:szCs w:val="28"/>
        </w:rPr>
      </w:pPr>
      <w:r w:rsidRPr="00D41629">
        <w:rPr>
          <w:rFonts w:ascii="Times New Roman" w:hAnsi="Times New Roman" w:cs="Times New Roman"/>
          <w:sz w:val="28"/>
          <w:szCs w:val="28"/>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E6405" w:rsidRPr="00D41629" w:rsidRDefault="006E6405" w:rsidP="006E6405">
      <w:pPr>
        <w:pStyle w:val="ConsPlusNormal"/>
        <w:ind w:firstLine="709"/>
        <w:jc w:val="both"/>
        <w:rPr>
          <w:rFonts w:ascii="Times New Roman" w:hAnsi="Times New Roman" w:cs="Times New Roman"/>
          <w:sz w:val="28"/>
          <w:szCs w:val="28"/>
        </w:rPr>
      </w:pPr>
      <w:r w:rsidRPr="00D41629">
        <w:rPr>
          <w:rFonts w:ascii="Times New Roman" w:hAnsi="Times New Roman" w:cs="Times New Roman"/>
          <w:sz w:val="28"/>
          <w:szCs w:val="28"/>
        </w:rPr>
        <w:t>5.2.Жалоба подается в письменной форме на бумажном носителе, в электронной форме главе Березовского городского округа.</w:t>
      </w:r>
    </w:p>
    <w:p w:rsidR="006E6405" w:rsidRPr="00D41629" w:rsidRDefault="006E6405" w:rsidP="006E6405">
      <w:pPr>
        <w:pStyle w:val="ConsPlusNormal"/>
        <w:ind w:firstLine="709"/>
        <w:jc w:val="both"/>
        <w:rPr>
          <w:rFonts w:ascii="Times New Roman" w:hAnsi="Times New Roman" w:cs="Times New Roman"/>
          <w:sz w:val="28"/>
          <w:szCs w:val="28"/>
        </w:rPr>
      </w:pPr>
      <w:r w:rsidRPr="00D41629">
        <w:rPr>
          <w:rFonts w:ascii="Times New Roman" w:hAnsi="Times New Roman" w:cs="Times New Roman"/>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Свердловской области, а также может быть принята при личном приеме заявителя.</w:t>
      </w:r>
    </w:p>
    <w:p w:rsidR="006E6405" w:rsidRPr="00D41629" w:rsidRDefault="006E6405" w:rsidP="006E6405">
      <w:pPr>
        <w:pStyle w:val="ConsPlusNormal"/>
        <w:ind w:firstLine="709"/>
        <w:jc w:val="both"/>
        <w:rPr>
          <w:rFonts w:ascii="Times New Roman" w:hAnsi="Times New Roman" w:cs="Times New Roman"/>
          <w:sz w:val="28"/>
          <w:szCs w:val="28"/>
        </w:rPr>
      </w:pPr>
      <w:r w:rsidRPr="00D41629">
        <w:rPr>
          <w:rFonts w:ascii="Times New Roman" w:hAnsi="Times New Roman" w:cs="Times New Roman"/>
          <w:sz w:val="28"/>
          <w:szCs w:val="28"/>
        </w:rPr>
        <w:t>Жалоба должна содержать:</w:t>
      </w:r>
    </w:p>
    <w:p w:rsidR="006E6405" w:rsidRPr="00D41629" w:rsidRDefault="006E6405" w:rsidP="006E6405">
      <w:pPr>
        <w:pStyle w:val="ConsPlusNormal"/>
        <w:ind w:firstLine="709"/>
        <w:jc w:val="both"/>
        <w:rPr>
          <w:rFonts w:ascii="Times New Roman" w:hAnsi="Times New Roman" w:cs="Times New Roman"/>
          <w:sz w:val="28"/>
          <w:szCs w:val="28"/>
        </w:rPr>
      </w:pPr>
      <w:r w:rsidRPr="00D41629">
        <w:rPr>
          <w:rFonts w:ascii="Times New Roman" w:hAnsi="Times New Roman" w:cs="Times New Roman"/>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E6405" w:rsidRPr="00D41629" w:rsidRDefault="006E6405" w:rsidP="006E6405">
      <w:pPr>
        <w:pStyle w:val="ConsPlusNormal"/>
        <w:ind w:firstLine="709"/>
        <w:jc w:val="both"/>
        <w:rPr>
          <w:rFonts w:ascii="Times New Roman" w:hAnsi="Times New Roman" w:cs="Times New Roman"/>
          <w:sz w:val="28"/>
          <w:szCs w:val="28"/>
        </w:rPr>
      </w:pPr>
      <w:r w:rsidRPr="00D41629">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E6405" w:rsidRPr="00D41629" w:rsidRDefault="006E6405" w:rsidP="006E6405">
      <w:pPr>
        <w:pStyle w:val="ConsPlusNormal"/>
        <w:ind w:firstLine="709"/>
        <w:jc w:val="both"/>
        <w:rPr>
          <w:rFonts w:ascii="Times New Roman" w:hAnsi="Times New Roman" w:cs="Times New Roman"/>
          <w:sz w:val="28"/>
          <w:szCs w:val="28"/>
        </w:rPr>
      </w:pPr>
      <w:r w:rsidRPr="00D41629">
        <w:rPr>
          <w:rFonts w:ascii="Times New Roman" w:hAnsi="Times New Roman" w:cs="Times New Roman"/>
          <w:sz w:val="28"/>
          <w:szCs w:val="28"/>
        </w:rPr>
        <w:lastRenderedPageBreak/>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E6405" w:rsidRPr="00D41629" w:rsidRDefault="006E6405" w:rsidP="006E6405">
      <w:pPr>
        <w:pStyle w:val="ConsPlusNormal"/>
        <w:ind w:firstLine="709"/>
        <w:jc w:val="both"/>
        <w:rPr>
          <w:rFonts w:ascii="Times New Roman" w:hAnsi="Times New Roman" w:cs="Times New Roman"/>
          <w:sz w:val="28"/>
          <w:szCs w:val="28"/>
        </w:rPr>
      </w:pPr>
      <w:r w:rsidRPr="00D41629">
        <w:rPr>
          <w:rFonts w:ascii="Times New Roman" w:hAnsi="Times New Roman" w:cs="Times New Roman"/>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r w:rsidR="002E76A4">
        <w:rPr>
          <w:rFonts w:ascii="Times New Roman" w:hAnsi="Times New Roman" w:cs="Times New Roman"/>
          <w:sz w:val="28"/>
          <w:szCs w:val="28"/>
        </w:rPr>
        <w:t>;</w:t>
      </w:r>
    </w:p>
    <w:p w:rsidR="006E6405" w:rsidRPr="00D41629" w:rsidRDefault="002E76A4" w:rsidP="006E6405">
      <w:pPr>
        <w:pStyle w:val="a7"/>
        <w:spacing w:before="0" w:beforeAutospacing="0" w:after="0" w:afterAutospacing="0"/>
        <w:ind w:firstLine="720"/>
        <w:jc w:val="both"/>
        <w:rPr>
          <w:sz w:val="28"/>
          <w:szCs w:val="28"/>
        </w:rPr>
      </w:pPr>
      <w:r>
        <w:rPr>
          <w:sz w:val="28"/>
          <w:szCs w:val="28"/>
        </w:rPr>
        <w:t>л</w:t>
      </w:r>
      <w:r w:rsidR="006E6405" w:rsidRPr="00D41629">
        <w:rPr>
          <w:sz w:val="28"/>
          <w:szCs w:val="28"/>
        </w:rPr>
        <w:t>ичную подпись и дату составления.</w:t>
      </w:r>
    </w:p>
    <w:p w:rsidR="006E6405" w:rsidRPr="00D41629" w:rsidRDefault="006E6405" w:rsidP="006E6405">
      <w:pPr>
        <w:pStyle w:val="ConsPlusNormal"/>
        <w:ind w:firstLine="709"/>
        <w:jc w:val="both"/>
        <w:rPr>
          <w:rFonts w:ascii="Times New Roman" w:hAnsi="Times New Roman" w:cs="Times New Roman"/>
          <w:sz w:val="28"/>
          <w:szCs w:val="28"/>
        </w:rPr>
      </w:pPr>
      <w:r w:rsidRPr="00D41629">
        <w:rPr>
          <w:rFonts w:ascii="Times New Roman" w:hAnsi="Times New Roman" w:cs="Times New Roman"/>
          <w:sz w:val="28"/>
          <w:szCs w:val="28"/>
        </w:rPr>
        <w:t>5.3.Жалоба,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w:t>
      </w:r>
    </w:p>
    <w:p w:rsidR="006E6405" w:rsidRPr="00D41629" w:rsidRDefault="006E6405" w:rsidP="006E6405">
      <w:pPr>
        <w:pStyle w:val="ConsPlusNormal"/>
        <w:ind w:firstLine="709"/>
        <w:jc w:val="both"/>
        <w:rPr>
          <w:rFonts w:ascii="Times New Roman" w:hAnsi="Times New Roman" w:cs="Times New Roman"/>
          <w:sz w:val="28"/>
          <w:szCs w:val="28"/>
        </w:rPr>
      </w:pPr>
      <w:r w:rsidRPr="00D41629">
        <w:rPr>
          <w:rFonts w:ascii="Times New Roman" w:hAnsi="Times New Roman" w:cs="Times New Roman"/>
          <w:sz w:val="28"/>
          <w:szCs w:val="28"/>
        </w:rPr>
        <w:t>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должностным лицом, наделенным полномочиями по рассмотрению жалоб, в течение 5 рабочих дней со дня ее регистрации.</w:t>
      </w:r>
    </w:p>
    <w:p w:rsidR="006E6405" w:rsidRPr="00D41629" w:rsidRDefault="006E6405" w:rsidP="006E6405">
      <w:pPr>
        <w:pStyle w:val="ConsPlusNormal"/>
        <w:ind w:firstLine="709"/>
        <w:jc w:val="both"/>
        <w:rPr>
          <w:rFonts w:ascii="Times New Roman" w:hAnsi="Times New Roman" w:cs="Times New Roman"/>
          <w:sz w:val="28"/>
          <w:szCs w:val="28"/>
        </w:rPr>
      </w:pPr>
      <w:r w:rsidRPr="00D41629">
        <w:rPr>
          <w:rFonts w:ascii="Times New Roman" w:hAnsi="Times New Roman" w:cs="Times New Roman"/>
          <w:sz w:val="28"/>
          <w:szCs w:val="28"/>
        </w:rPr>
        <w:t>Случаи, при которых срок рассмотрения жалобы может быть сокращен, могут быть установлены Правительством Российской Федерации.</w:t>
      </w:r>
    </w:p>
    <w:p w:rsidR="006E6405" w:rsidRPr="00D41629" w:rsidRDefault="006E6405" w:rsidP="006E6405">
      <w:pPr>
        <w:pStyle w:val="ConsPlusNormal"/>
        <w:ind w:firstLine="709"/>
        <w:jc w:val="both"/>
        <w:rPr>
          <w:rFonts w:ascii="Times New Roman" w:hAnsi="Times New Roman" w:cs="Times New Roman"/>
          <w:sz w:val="28"/>
          <w:szCs w:val="28"/>
        </w:rPr>
      </w:pPr>
      <w:r w:rsidRPr="00D41629">
        <w:rPr>
          <w:rFonts w:ascii="Times New Roman" w:hAnsi="Times New Roman" w:cs="Times New Roman"/>
          <w:sz w:val="28"/>
          <w:szCs w:val="28"/>
        </w:rPr>
        <w:t>5.4.По результатам рассмотрения жалобы орган, предоставляющий муниципальную услугу, принимает одно из следующих решений:</w:t>
      </w:r>
    </w:p>
    <w:p w:rsidR="006E6405" w:rsidRPr="00D41629" w:rsidRDefault="006E6405" w:rsidP="006E6405">
      <w:pPr>
        <w:pStyle w:val="ConsPlusNormal"/>
        <w:ind w:firstLine="709"/>
        <w:jc w:val="both"/>
        <w:rPr>
          <w:rFonts w:ascii="Times New Roman" w:hAnsi="Times New Roman" w:cs="Times New Roman"/>
          <w:sz w:val="28"/>
          <w:szCs w:val="28"/>
        </w:rPr>
      </w:pPr>
      <w:r w:rsidRPr="00D41629">
        <w:rPr>
          <w:rFonts w:ascii="Times New Roman" w:hAnsi="Times New Roman" w:cs="Times New Roman"/>
          <w:sz w:val="28"/>
          <w:szCs w:val="28"/>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а также в иных формах;</w:t>
      </w:r>
    </w:p>
    <w:p w:rsidR="006E6405" w:rsidRPr="00D41629" w:rsidRDefault="006E6405" w:rsidP="006E6405">
      <w:pPr>
        <w:pStyle w:val="ConsPlusNormal"/>
        <w:ind w:firstLine="709"/>
        <w:jc w:val="both"/>
        <w:rPr>
          <w:rFonts w:ascii="Times New Roman" w:hAnsi="Times New Roman" w:cs="Times New Roman"/>
          <w:sz w:val="28"/>
          <w:szCs w:val="28"/>
        </w:rPr>
      </w:pPr>
      <w:r w:rsidRPr="00D41629">
        <w:rPr>
          <w:rFonts w:ascii="Times New Roman" w:hAnsi="Times New Roman" w:cs="Times New Roman"/>
          <w:sz w:val="28"/>
          <w:szCs w:val="28"/>
        </w:rPr>
        <w:t>отказывает в удовлетворении жалобы.</w:t>
      </w:r>
    </w:p>
    <w:p w:rsidR="006E6405" w:rsidRPr="00D41629" w:rsidRDefault="006E6405" w:rsidP="006E6405">
      <w:pPr>
        <w:pStyle w:val="ConsPlusNormal"/>
        <w:ind w:firstLine="709"/>
        <w:jc w:val="both"/>
        <w:rPr>
          <w:rFonts w:ascii="Times New Roman" w:hAnsi="Times New Roman" w:cs="Times New Roman"/>
          <w:sz w:val="28"/>
          <w:szCs w:val="28"/>
        </w:rPr>
      </w:pPr>
      <w:r w:rsidRPr="00D41629">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E6405" w:rsidRPr="00D41629" w:rsidRDefault="006E6405" w:rsidP="006E6405">
      <w:pPr>
        <w:pStyle w:val="ConsPlusNormal"/>
        <w:ind w:firstLine="709"/>
        <w:jc w:val="both"/>
        <w:rPr>
          <w:rFonts w:ascii="Times New Roman" w:hAnsi="Times New Roman" w:cs="Times New Roman"/>
          <w:sz w:val="28"/>
          <w:szCs w:val="28"/>
        </w:rPr>
      </w:pPr>
      <w:r w:rsidRPr="00D41629">
        <w:rPr>
          <w:rFonts w:ascii="Times New Roman" w:hAnsi="Times New Roman" w:cs="Times New Roman"/>
          <w:sz w:val="28"/>
          <w:szCs w:val="28"/>
        </w:rPr>
        <w:t>5.5.В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E6405" w:rsidRPr="00D41629" w:rsidRDefault="006E6405" w:rsidP="006E6405">
      <w:pPr>
        <w:pStyle w:val="ConsPlusNormal"/>
        <w:ind w:firstLine="709"/>
        <w:jc w:val="both"/>
        <w:rPr>
          <w:rFonts w:ascii="Times New Roman" w:hAnsi="Times New Roman" w:cs="Times New Roman"/>
          <w:sz w:val="28"/>
          <w:szCs w:val="28"/>
        </w:rPr>
      </w:pPr>
      <w:r w:rsidRPr="00D41629">
        <w:rPr>
          <w:rFonts w:ascii="Times New Roman" w:hAnsi="Times New Roman" w:cs="Times New Roman"/>
          <w:sz w:val="28"/>
          <w:szCs w:val="28"/>
        </w:rPr>
        <w:t xml:space="preserve">5.6.Ответ о результатах рассмотрения жалобы (о результатах рассмотрения жалобы по существу) может не даваться в случаях, предусмотренных </w:t>
      </w:r>
      <w:r w:rsidRPr="00D41629">
        <w:rPr>
          <w:rFonts w:ascii="Times New Roman" w:hAnsi="Times New Roman" w:cs="Times New Roman"/>
          <w:sz w:val="28"/>
          <w:szCs w:val="28"/>
        </w:rPr>
        <w:lastRenderedPageBreak/>
        <w:t xml:space="preserve">Федеральным </w:t>
      </w:r>
      <w:hyperlink r:id="rId9" w:history="1">
        <w:r w:rsidRPr="002E76A4">
          <w:rPr>
            <w:rStyle w:val="a3"/>
            <w:rFonts w:ascii="Times New Roman" w:hAnsi="Times New Roman" w:cs="Times New Roman"/>
            <w:sz w:val="28"/>
            <w:szCs w:val="28"/>
            <w:u w:val="none"/>
          </w:rPr>
          <w:t>законом</w:t>
        </w:r>
      </w:hyperlink>
      <w:r w:rsidRPr="002E76A4">
        <w:rPr>
          <w:rFonts w:ascii="Times New Roman" w:hAnsi="Times New Roman" w:cs="Times New Roman"/>
          <w:sz w:val="28"/>
          <w:szCs w:val="28"/>
        </w:rPr>
        <w:t xml:space="preserve"> </w:t>
      </w:r>
      <w:r w:rsidRPr="00D41629">
        <w:rPr>
          <w:rFonts w:ascii="Times New Roman" w:hAnsi="Times New Roman" w:cs="Times New Roman"/>
          <w:sz w:val="28"/>
          <w:szCs w:val="28"/>
        </w:rPr>
        <w:t xml:space="preserve">от 02.05.2006 №59-ФЗ «О порядке рассмотрения обращений граждан Российской Федерации». При этом должностным лицом, рассматривающим жалобу, должны соблюдаться требования, установленные указанным Федеральным </w:t>
      </w:r>
      <w:hyperlink r:id="rId10" w:history="1">
        <w:r w:rsidRPr="002E76A4">
          <w:rPr>
            <w:rStyle w:val="a3"/>
            <w:rFonts w:ascii="Times New Roman" w:hAnsi="Times New Roman" w:cs="Times New Roman"/>
            <w:sz w:val="28"/>
            <w:szCs w:val="28"/>
            <w:u w:val="none"/>
          </w:rPr>
          <w:t>законом</w:t>
        </w:r>
      </w:hyperlink>
      <w:r w:rsidRPr="00D41629">
        <w:rPr>
          <w:rFonts w:ascii="Times New Roman" w:hAnsi="Times New Roman" w:cs="Times New Roman"/>
          <w:sz w:val="28"/>
          <w:szCs w:val="28"/>
        </w:rPr>
        <w:t>.</w:t>
      </w:r>
    </w:p>
    <w:p w:rsidR="006E6405" w:rsidRPr="00D41629" w:rsidRDefault="006E6405" w:rsidP="006E6405">
      <w:pPr>
        <w:pStyle w:val="ConsPlusNormal"/>
        <w:ind w:firstLine="709"/>
        <w:jc w:val="both"/>
        <w:rPr>
          <w:rFonts w:ascii="Times New Roman" w:hAnsi="Times New Roman" w:cs="Times New Roman"/>
          <w:sz w:val="28"/>
          <w:szCs w:val="28"/>
        </w:rPr>
      </w:pPr>
      <w:r w:rsidRPr="00D41629">
        <w:rPr>
          <w:rFonts w:ascii="Times New Roman" w:hAnsi="Times New Roman" w:cs="Times New Roman"/>
          <w:sz w:val="28"/>
          <w:szCs w:val="28"/>
        </w:rPr>
        <w:t>5.7.Действия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заявителем в Березовском городском суде в порядке и в сроки, которые установлены гражданским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w:t>
      </w:r>
    </w:p>
    <w:p w:rsidR="006E6405" w:rsidRPr="00D41629" w:rsidRDefault="006E6405" w:rsidP="006E6405">
      <w:pPr>
        <w:spacing w:line="240" w:lineRule="auto"/>
        <w:rPr>
          <w:rFonts w:ascii="Times New Roman" w:hAnsi="Times New Roman"/>
          <w:sz w:val="28"/>
          <w:szCs w:val="28"/>
        </w:rPr>
      </w:pPr>
    </w:p>
    <w:p w:rsidR="006E6405" w:rsidRPr="00D41629" w:rsidRDefault="006E6405" w:rsidP="006E6405">
      <w:pPr>
        <w:spacing w:line="240" w:lineRule="auto"/>
        <w:rPr>
          <w:rFonts w:ascii="Times New Roman" w:hAnsi="Times New Roman"/>
          <w:sz w:val="28"/>
          <w:szCs w:val="28"/>
        </w:rPr>
      </w:pPr>
    </w:p>
    <w:p w:rsidR="006E6405" w:rsidRPr="00D41629" w:rsidRDefault="006E6405" w:rsidP="006E6405">
      <w:pPr>
        <w:spacing w:line="240" w:lineRule="auto"/>
        <w:rPr>
          <w:rFonts w:ascii="Times New Roman" w:hAnsi="Times New Roman"/>
          <w:sz w:val="28"/>
          <w:szCs w:val="28"/>
        </w:rPr>
      </w:pPr>
    </w:p>
    <w:p w:rsidR="006E6405" w:rsidRPr="00D41629" w:rsidRDefault="006E6405" w:rsidP="006E6405">
      <w:pPr>
        <w:spacing w:line="240" w:lineRule="auto"/>
        <w:rPr>
          <w:rFonts w:ascii="Times New Roman" w:hAnsi="Times New Roman"/>
          <w:sz w:val="28"/>
          <w:szCs w:val="28"/>
        </w:rPr>
      </w:pPr>
    </w:p>
    <w:p w:rsidR="006E6405" w:rsidRPr="00D41629" w:rsidRDefault="006E6405" w:rsidP="006E6405">
      <w:pPr>
        <w:spacing w:after="0" w:line="240" w:lineRule="auto"/>
        <w:ind w:left="4248" w:firstLine="708"/>
        <w:jc w:val="both"/>
        <w:rPr>
          <w:rFonts w:ascii="Times New Roman" w:hAnsi="Times New Roman"/>
          <w:sz w:val="28"/>
          <w:szCs w:val="28"/>
        </w:rPr>
      </w:pPr>
    </w:p>
    <w:p w:rsidR="006E6405" w:rsidRPr="00D41629" w:rsidRDefault="006E6405" w:rsidP="006E6405">
      <w:pPr>
        <w:spacing w:after="0" w:line="240" w:lineRule="auto"/>
        <w:ind w:left="4248" w:firstLine="708"/>
        <w:jc w:val="both"/>
        <w:rPr>
          <w:rFonts w:ascii="Times New Roman" w:hAnsi="Times New Roman"/>
          <w:sz w:val="28"/>
          <w:szCs w:val="28"/>
        </w:rPr>
      </w:pPr>
    </w:p>
    <w:p w:rsidR="006E6405" w:rsidRPr="00D41629" w:rsidRDefault="006E6405" w:rsidP="006E6405">
      <w:pPr>
        <w:spacing w:after="0" w:line="240" w:lineRule="auto"/>
        <w:ind w:left="4248" w:firstLine="708"/>
        <w:jc w:val="both"/>
        <w:rPr>
          <w:rFonts w:ascii="Times New Roman" w:hAnsi="Times New Roman"/>
          <w:sz w:val="28"/>
          <w:szCs w:val="28"/>
        </w:rPr>
      </w:pPr>
    </w:p>
    <w:p w:rsidR="006E6405" w:rsidRPr="00D41629" w:rsidRDefault="006E6405" w:rsidP="006E6405">
      <w:pPr>
        <w:spacing w:after="0" w:line="240" w:lineRule="auto"/>
        <w:ind w:left="4248" w:firstLine="708"/>
        <w:jc w:val="both"/>
        <w:rPr>
          <w:rFonts w:ascii="Times New Roman" w:hAnsi="Times New Roman"/>
          <w:sz w:val="28"/>
          <w:szCs w:val="28"/>
        </w:rPr>
      </w:pPr>
    </w:p>
    <w:p w:rsidR="006E6405" w:rsidRPr="00D41629" w:rsidRDefault="006E6405" w:rsidP="006E6405">
      <w:pPr>
        <w:spacing w:after="0" w:line="240" w:lineRule="auto"/>
        <w:ind w:left="4248" w:firstLine="708"/>
        <w:jc w:val="both"/>
        <w:rPr>
          <w:rFonts w:ascii="Times New Roman" w:hAnsi="Times New Roman"/>
          <w:sz w:val="28"/>
          <w:szCs w:val="28"/>
        </w:rPr>
      </w:pPr>
    </w:p>
    <w:p w:rsidR="006E6405" w:rsidRPr="00D41629" w:rsidRDefault="006E6405" w:rsidP="006E6405">
      <w:pPr>
        <w:spacing w:after="0" w:line="240" w:lineRule="auto"/>
        <w:ind w:left="4248" w:firstLine="708"/>
        <w:jc w:val="both"/>
        <w:rPr>
          <w:rFonts w:ascii="Times New Roman" w:hAnsi="Times New Roman"/>
          <w:sz w:val="28"/>
          <w:szCs w:val="28"/>
        </w:rPr>
      </w:pPr>
    </w:p>
    <w:p w:rsidR="006E6405" w:rsidRPr="00D41629" w:rsidRDefault="006E6405" w:rsidP="006E6405">
      <w:pPr>
        <w:spacing w:after="0" w:line="240" w:lineRule="auto"/>
        <w:ind w:left="4248" w:firstLine="708"/>
        <w:jc w:val="both"/>
        <w:rPr>
          <w:rFonts w:ascii="Times New Roman" w:hAnsi="Times New Roman"/>
          <w:sz w:val="28"/>
          <w:szCs w:val="28"/>
        </w:rPr>
      </w:pPr>
    </w:p>
    <w:p w:rsidR="006E6405" w:rsidRPr="00D41629" w:rsidRDefault="006E6405" w:rsidP="006E6405">
      <w:pPr>
        <w:spacing w:after="0" w:line="240" w:lineRule="auto"/>
        <w:ind w:left="4248" w:firstLine="708"/>
        <w:jc w:val="both"/>
        <w:rPr>
          <w:rFonts w:ascii="Times New Roman" w:hAnsi="Times New Roman"/>
          <w:sz w:val="28"/>
          <w:szCs w:val="28"/>
        </w:rPr>
      </w:pPr>
    </w:p>
    <w:p w:rsidR="006E6405" w:rsidRPr="00D41629" w:rsidRDefault="006E6405" w:rsidP="006E6405">
      <w:pPr>
        <w:spacing w:after="0" w:line="240" w:lineRule="auto"/>
        <w:ind w:left="4248" w:firstLine="708"/>
        <w:jc w:val="both"/>
        <w:rPr>
          <w:rFonts w:ascii="Times New Roman" w:hAnsi="Times New Roman"/>
          <w:sz w:val="28"/>
          <w:szCs w:val="28"/>
        </w:rPr>
      </w:pPr>
    </w:p>
    <w:p w:rsidR="006E6405" w:rsidRPr="00D41629" w:rsidRDefault="006E6405" w:rsidP="006E6405">
      <w:pPr>
        <w:spacing w:after="0" w:line="240" w:lineRule="auto"/>
        <w:ind w:left="4248" w:firstLine="708"/>
        <w:jc w:val="both"/>
        <w:rPr>
          <w:rFonts w:ascii="Times New Roman" w:hAnsi="Times New Roman"/>
          <w:sz w:val="28"/>
          <w:szCs w:val="28"/>
        </w:rPr>
      </w:pPr>
    </w:p>
    <w:p w:rsidR="006E6405" w:rsidRPr="00D41629" w:rsidRDefault="006E6405" w:rsidP="006E6405">
      <w:pPr>
        <w:spacing w:after="0" w:line="240" w:lineRule="auto"/>
        <w:ind w:left="4248" w:firstLine="708"/>
        <w:jc w:val="both"/>
        <w:rPr>
          <w:rFonts w:ascii="Times New Roman" w:hAnsi="Times New Roman"/>
          <w:sz w:val="28"/>
          <w:szCs w:val="28"/>
        </w:rPr>
      </w:pPr>
    </w:p>
    <w:p w:rsidR="006E6405" w:rsidRPr="00D41629" w:rsidRDefault="006E6405" w:rsidP="006E6405">
      <w:pPr>
        <w:spacing w:after="0" w:line="240" w:lineRule="auto"/>
        <w:ind w:left="4248" w:firstLine="708"/>
        <w:jc w:val="both"/>
        <w:rPr>
          <w:rFonts w:ascii="Times New Roman" w:hAnsi="Times New Roman"/>
          <w:sz w:val="28"/>
          <w:szCs w:val="28"/>
        </w:rPr>
      </w:pPr>
    </w:p>
    <w:p w:rsidR="006E6405" w:rsidRPr="00D41629" w:rsidRDefault="006E6405" w:rsidP="006E6405">
      <w:pPr>
        <w:spacing w:after="0" w:line="240" w:lineRule="auto"/>
        <w:ind w:left="4248" w:firstLine="708"/>
        <w:jc w:val="both"/>
        <w:rPr>
          <w:rFonts w:ascii="Times New Roman" w:hAnsi="Times New Roman"/>
          <w:sz w:val="28"/>
          <w:szCs w:val="28"/>
        </w:rPr>
      </w:pPr>
    </w:p>
    <w:p w:rsidR="006E6405" w:rsidRPr="00D41629" w:rsidRDefault="006E6405" w:rsidP="006E6405">
      <w:pPr>
        <w:spacing w:after="0" w:line="240" w:lineRule="auto"/>
        <w:ind w:left="4248" w:firstLine="708"/>
        <w:jc w:val="both"/>
        <w:rPr>
          <w:rFonts w:ascii="Times New Roman" w:hAnsi="Times New Roman"/>
          <w:sz w:val="28"/>
          <w:szCs w:val="28"/>
        </w:rPr>
      </w:pPr>
    </w:p>
    <w:p w:rsidR="006E6405" w:rsidRPr="00D41629" w:rsidRDefault="006E6405" w:rsidP="006E6405">
      <w:pPr>
        <w:spacing w:after="0" w:line="240" w:lineRule="auto"/>
        <w:ind w:left="4248" w:firstLine="708"/>
        <w:jc w:val="both"/>
        <w:rPr>
          <w:rFonts w:ascii="Times New Roman" w:hAnsi="Times New Roman"/>
          <w:sz w:val="28"/>
          <w:szCs w:val="28"/>
        </w:rPr>
      </w:pPr>
    </w:p>
    <w:p w:rsidR="006E6405" w:rsidRPr="00D41629" w:rsidRDefault="006E6405" w:rsidP="006E6405">
      <w:pPr>
        <w:spacing w:after="0" w:line="240" w:lineRule="auto"/>
        <w:ind w:left="4248" w:firstLine="708"/>
        <w:jc w:val="both"/>
        <w:rPr>
          <w:rFonts w:ascii="Times New Roman" w:hAnsi="Times New Roman"/>
          <w:sz w:val="28"/>
          <w:szCs w:val="28"/>
        </w:rPr>
      </w:pPr>
    </w:p>
    <w:p w:rsidR="006E6405" w:rsidRPr="00D41629" w:rsidRDefault="006E6405" w:rsidP="006E6405">
      <w:pPr>
        <w:spacing w:after="0" w:line="240" w:lineRule="auto"/>
        <w:jc w:val="both"/>
        <w:rPr>
          <w:rFonts w:ascii="Times New Roman" w:hAnsi="Times New Roman"/>
          <w:sz w:val="28"/>
          <w:szCs w:val="28"/>
        </w:rPr>
      </w:pPr>
    </w:p>
    <w:p w:rsidR="006E6405" w:rsidRPr="00D41629" w:rsidRDefault="006E6405" w:rsidP="006E6405">
      <w:pPr>
        <w:spacing w:line="240" w:lineRule="auto"/>
        <w:rPr>
          <w:rFonts w:ascii="Times New Roman" w:hAnsi="Times New Roman"/>
          <w:sz w:val="28"/>
          <w:szCs w:val="28"/>
        </w:rPr>
      </w:pPr>
    </w:p>
    <w:p w:rsidR="00FD2E10" w:rsidRDefault="00FD2E10"/>
    <w:sectPr w:rsidR="00FD2E10" w:rsidSect="00B84D2B">
      <w:headerReference w:type="default" r:id="rId11"/>
      <w:headerReference w:type="first" r:id="rId12"/>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4073" w:rsidRDefault="00F14073" w:rsidP="005A7451">
      <w:pPr>
        <w:spacing w:after="0" w:line="240" w:lineRule="auto"/>
      </w:pPr>
      <w:r>
        <w:separator/>
      </w:r>
    </w:p>
  </w:endnote>
  <w:endnote w:type="continuationSeparator" w:id="1">
    <w:p w:rsidR="00F14073" w:rsidRDefault="00F14073" w:rsidP="005A74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4073" w:rsidRDefault="00F14073" w:rsidP="005A7451">
      <w:pPr>
        <w:spacing w:after="0" w:line="240" w:lineRule="auto"/>
      </w:pPr>
      <w:r>
        <w:separator/>
      </w:r>
    </w:p>
  </w:footnote>
  <w:footnote w:type="continuationSeparator" w:id="1">
    <w:p w:rsidR="00F14073" w:rsidRDefault="00F14073" w:rsidP="005A74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48735"/>
      <w:docPartObj>
        <w:docPartGallery w:val="Page Numbers (Top of Page)"/>
        <w:docPartUnique/>
      </w:docPartObj>
    </w:sdtPr>
    <w:sdtContent>
      <w:p w:rsidR="00955A10" w:rsidRDefault="00B65CE0">
        <w:pPr>
          <w:pStyle w:val="a4"/>
          <w:jc w:val="center"/>
        </w:pPr>
        <w:fldSimple w:instr=" PAGE   \* MERGEFORMAT ">
          <w:r w:rsidR="009717D0">
            <w:rPr>
              <w:noProof/>
            </w:rPr>
            <w:t>11</w:t>
          </w:r>
        </w:fldSimple>
      </w:p>
    </w:sdtContent>
  </w:sdt>
  <w:p w:rsidR="00955A10" w:rsidRDefault="00955A10">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A10" w:rsidRPr="004779AD" w:rsidRDefault="00955A10">
    <w:pPr>
      <w:pStyle w:val="a4"/>
      <w:jc w:val="center"/>
      <w:rPr>
        <w:rFonts w:ascii="Times New Roman" w:hAnsi="Times New Roman"/>
        <w:sz w:val="24"/>
        <w:szCs w:val="24"/>
      </w:rPr>
    </w:pPr>
    <w:r>
      <w:rPr>
        <w:rFonts w:ascii="Times New Roman" w:hAnsi="Times New Roman"/>
        <w:sz w:val="24"/>
        <w:szCs w:val="24"/>
      </w:rPr>
      <w:t xml:space="preserve"> </w:t>
    </w:r>
  </w:p>
  <w:p w:rsidR="00955A10" w:rsidRPr="004779AD" w:rsidRDefault="00955A10" w:rsidP="00955A10">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E6405"/>
    <w:rsid w:val="002E76A4"/>
    <w:rsid w:val="005A7451"/>
    <w:rsid w:val="0068196A"/>
    <w:rsid w:val="006E6405"/>
    <w:rsid w:val="00955A10"/>
    <w:rsid w:val="009717D0"/>
    <w:rsid w:val="00B65CE0"/>
    <w:rsid w:val="00B84D2B"/>
    <w:rsid w:val="00EB64B4"/>
    <w:rsid w:val="00F14073"/>
    <w:rsid w:val="00FD2E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4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E6405"/>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printc">
    <w:name w:val="printc"/>
    <w:basedOn w:val="a"/>
    <w:rsid w:val="006E6405"/>
    <w:pPr>
      <w:spacing w:before="144" w:after="288" w:line="240" w:lineRule="auto"/>
      <w:jc w:val="center"/>
    </w:pPr>
    <w:rPr>
      <w:rFonts w:ascii="Times New Roman" w:eastAsia="Times New Roman" w:hAnsi="Times New Roman" w:cs="Times New Roman"/>
      <w:sz w:val="24"/>
      <w:szCs w:val="24"/>
    </w:rPr>
  </w:style>
  <w:style w:type="paragraph" w:customStyle="1" w:styleId="printj">
    <w:name w:val="printj"/>
    <w:basedOn w:val="a"/>
    <w:rsid w:val="006E6405"/>
    <w:pPr>
      <w:spacing w:before="144" w:after="288" w:line="240" w:lineRule="auto"/>
      <w:jc w:val="both"/>
    </w:pPr>
    <w:rPr>
      <w:rFonts w:ascii="Times New Roman" w:eastAsia="Times New Roman" w:hAnsi="Times New Roman" w:cs="Times New Roman"/>
      <w:sz w:val="24"/>
      <w:szCs w:val="24"/>
    </w:rPr>
  </w:style>
  <w:style w:type="paragraph" w:customStyle="1" w:styleId="ConsPlusCell">
    <w:name w:val="ConsPlusCell"/>
    <w:uiPriority w:val="99"/>
    <w:rsid w:val="006E6405"/>
    <w:pPr>
      <w:widowControl w:val="0"/>
      <w:autoSpaceDE w:val="0"/>
      <w:autoSpaceDN w:val="0"/>
      <w:adjustRightInd w:val="0"/>
      <w:spacing w:after="0" w:line="240" w:lineRule="auto"/>
    </w:pPr>
    <w:rPr>
      <w:rFonts w:ascii="Calibri" w:eastAsia="Times New Roman" w:hAnsi="Calibri" w:cs="Calibri"/>
    </w:rPr>
  </w:style>
  <w:style w:type="character" w:styleId="a3">
    <w:name w:val="Hyperlink"/>
    <w:basedOn w:val="a0"/>
    <w:uiPriority w:val="99"/>
    <w:unhideWhenUsed/>
    <w:rsid w:val="006E6405"/>
    <w:rPr>
      <w:color w:val="0000FF"/>
      <w:u w:val="single"/>
    </w:rPr>
  </w:style>
  <w:style w:type="paragraph" w:customStyle="1" w:styleId="ConsPlusNonformat">
    <w:name w:val="ConsPlusNonformat"/>
    <w:uiPriority w:val="99"/>
    <w:rsid w:val="006E6405"/>
    <w:pPr>
      <w:autoSpaceDE w:val="0"/>
      <w:autoSpaceDN w:val="0"/>
      <w:adjustRightInd w:val="0"/>
      <w:spacing w:after="0" w:line="240" w:lineRule="auto"/>
    </w:pPr>
    <w:rPr>
      <w:rFonts w:ascii="Courier New" w:eastAsia="Times New Roman" w:hAnsi="Courier New" w:cs="Courier New"/>
      <w:sz w:val="20"/>
      <w:szCs w:val="20"/>
    </w:rPr>
  </w:style>
  <w:style w:type="paragraph" w:styleId="a4">
    <w:name w:val="header"/>
    <w:basedOn w:val="a"/>
    <w:link w:val="a5"/>
    <w:uiPriority w:val="99"/>
    <w:unhideWhenUsed/>
    <w:rsid w:val="006E6405"/>
    <w:pPr>
      <w:tabs>
        <w:tab w:val="center" w:pos="4677"/>
        <w:tab w:val="right" w:pos="9355"/>
      </w:tabs>
    </w:pPr>
    <w:rPr>
      <w:rFonts w:ascii="Calibri" w:eastAsia="Calibri" w:hAnsi="Calibri" w:cs="Times New Roman"/>
      <w:lang w:eastAsia="en-US"/>
    </w:rPr>
  </w:style>
  <w:style w:type="character" w:customStyle="1" w:styleId="a5">
    <w:name w:val="Верхний колонтитул Знак"/>
    <w:basedOn w:val="a0"/>
    <w:link w:val="a4"/>
    <w:uiPriority w:val="99"/>
    <w:rsid w:val="006E6405"/>
    <w:rPr>
      <w:rFonts w:ascii="Calibri" w:eastAsia="Calibri" w:hAnsi="Calibri" w:cs="Times New Roman"/>
      <w:lang w:eastAsia="en-US"/>
    </w:rPr>
  </w:style>
  <w:style w:type="paragraph" w:styleId="a6">
    <w:name w:val="List Paragraph"/>
    <w:basedOn w:val="a"/>
    <w:qFormat/>
    <w:rsid w:val="006E6405"/>
    <w:pPr>
      <w:ind w:left="720"/>
      <w:contextualSpacing/>
    </w:pPr>
    <w:rPr>
      <w:rFonts w:ascii="Calibri" w:eastAsia="Times New Roman" w:hAnsi="Calibri" w:cs="Times New Roman"/>
    </w:rPr>
  </w:style>
  <w:style w:type="paragraph" w:styleId="a7">
    <w:name w:val="Normal (Web)"/>
    <w:basedOn w:val="a"/>
    <w:uiPriority w:val="99"/>
    <w:rsid w:val="006E6405"/>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1">
    <w:name w:val="Абзац списка1"/>
    <w:basedOn w:val="a"/>
    <w:uiPriority w:val="99"/>
    <w:rsid w:val="006E6405"/>
    <w:pPr>
      <w:ind w:left="720"/>
      <w:contextualSpacing/>
    </w:pPr>
    <w:rPr>
      <w:rFonts w:ascii="Calibri" w:eastAsia="Times New Roman" w:hAnsi="Calibri" w:cs="Times New Roman"/>
      <w:lang w:eastAsia="en-US"/>
    </w:rPr>
  </w:style>
  <w:style w:type="paragraph" w:customStyle="1" w:styleId="Default">
    <w:name w:val="Default"/>
    <w:uiPriority w:val="99"/>
    <w:rsid w:val="006E6405"/>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a8">
    <w:name w:val="footer"/>
    <w:basedOn w:val="a"/>
    <w:link w:val="a9"/>
    <w:uiPriority w:val="99"/>
    <w:semiHidden/>
    <w:unhideWhenUsed/>
    <w:rsid w:val="00B84D2B"/>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B84D2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267F46E68BCB3B926D1C03AF33480714379D643164EA6B0AAA2331BAF1115BEA7E91C1A123F2476z7f0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suslugi.r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246B09A082ABEEB9C80292FF98DBE519434AE1EBFF15BB2536A480DD7Dx17FD" TargetMode="External"/><Relationship Id="rId4" Type="http://schemas.openxmlformats.org/officeDocument/2006/relationships/webSettings" Target="webSettings.xml"/><Relationship Id="rId9" Type="http://schemas.openxmlformats.org/officeDocument/2006/relationships/hyperlink" Target="consultantplus://offline/ref=246B09A082ABEEB9C80292FF98DBE519434AE1EBFF15BB2536A480DD7Dx17F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60BC3-B970-4D9B-A7BE-48B9485F4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4844</Words>
  <Characters>27611</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32391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mburo</dc:creator>
  <cp:keywords/>
  <dc:description/>
  <cp:lastModifiedBy>mburo</cp:lastModifiedBy>
  <cp:revision>4</cp:revision>
  <cp:lastPrinted>2014-09-02T05:44:00Z</cp:lastPrinted>
  <dcterms:created xsi:type="dcterms:W3CDTF">2014-08-29T05:01:00Z</dcterms:created>
  <dcterms:modified xsi:type="dcterms:W3CDTF">2014-09-02T05:47:00Z</dcterms:modified>
</cp:coreProperties>
</file>