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9" w:rsidRDefault="00DF3F39">
      <w:pPr>
        <w:shd w:val="clear" w:color="auto" w:fill="FFFFFF"/>
        <w:spacing w:before="281" w:line="317" w:lineRule="exact"/>
        <w:ind w:right="5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F3F39" w:rsidRDefault="00DF3F39" w:rsidP="00DF3F39">
      <w:pPr>
        <w:shd w:val="clear" w:color="auto" w:fill="FFFFFF"/>
        <w:spacing w:before="281" w:line="317" w:lineRule="exact"/>
        <w:ind w:right="50"/>
        <w:rPr>
          <w:rFonts w:eastAsia="Times New Roman"/>
          <w:bCs/>
          <w:color w:val="000000"/>
          <w:sz w:val="28"/>
          <w:szCs w:val="28"/>
        </w:rPr>
      </w:pPr>
    </w:p>
    <w:p w:rsidR="00DF3F39" w:rsidRPr="00DF3F39" w:rsidRDefault="00DF3F39" w:rsidP="00DF3F39">
      <w:pPr>
        <w:shd w:val="clear" w:color="auto" w:fill="FFFFFF"/>
        <w:spacing w:before="281" w:line="317" w:lineRule="exact"/>
        <w:ind w:right="50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</w:t>
      </w:r>
      <w:r w:rsidR="00A76D9A">
        <w:rPr>
          <w:rFonts w:eastAsia="Times New Roman"/>
          <w:bCs/>
          <w:color w:val="000000"/>
          <w:sz w:val="28"/>
          <w:szCs w:val="28"/>
        </w:rPr>
        <w:t xml:space="preserve">   </w:t>
      </w:r>
      <w:r>
        <w:rPr>
          <w:rFonts w:eastAsia="Times New Roman"/>
          <w:bCs/>
          <w:color w:val="000000"/>
          <w:sz w:val="28"/>
          <w:szCs w:val="28"/>
        </w:rPr>
        <w:t xml:space="preserve">12.12.2013     </w:t>
      </w:r>
      <w:r w:rsidR="00A76D9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745-1</w:t>
      </w:r>
    </w:p>
    <w:p w:rsidR="00DF3F39" w:rsidRDefault="00DF3F39">
      <w:pPr>
        <w:shd w:val="clear" w:color="auto" w:fill="FFFFFF"/>
        <w:spacing w:before="281" w:line="317" w:lineRule="exact"/>
        <w:ind w:right="5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B14A25" w:rsidRPr="00DF3F39" w:rsidRDefault="00F85A7D" w:rsidP="00DF3F39">
      <w:pPr>
        <w:shd w:val="clear" w:color="auto" w:fill="FFFFFF"/>
        <w:ind w:right="50"/>
        <w:jc w:val="center"/>
        <w:rPr>
          <w:i/>
        </w:rPr>
      </w:pPr>
      <w:r w:rsidRPr="00DF3F39">
        <w:rPr>
          <w:rFonts w:eastAsia="Times New Roman"/>
          <w:b/>
          <w:bCs/>
          <w:i/>
          <w:color w:val="000000"/>
          <w:sz w:val="28"/>
          <w:szCs w:val="28"/>
        </w:rPr>
        <w:t xml:space="preserve">О признании </w:t>
      </w:r>
      <w:proofErr w:type="gramStart"/>
      <w:r w:rsidRPr="00DF3F39">
        <w:rPr>
          <w:rFonts w:eastAsia="Times New Roman"/>
          <w:b/>
          <w:bCs/>
          <w:i/>
          <w:color w:val="000000"/>
          <w:sz w:val="28"/>
          <w:szCs w:val="28"/>
        </w:rPr>
        <w:t>утратившим</w:t>
      </w:r>
      <w:proofErr w:type="gramEnd"/>
      <w:r w:rsidRPr="00DF3F39">
        <w:rPr>
          <w:rFonts w:eastAsia="Times New Roman"/>
          <w:b/>
          <w:bCs/>
          <w:i/>
          <w:color w:val="000000"/>
          <w:sz w:val="28"/>
          <w:szCs w:val="28"/>
        </w:rPr>
        <w:t xml:space="preserve"> силу постановления администрации</w:t>
      </w:r>
    </w:p>
    <w:p w:rsidR="00B14A25" w:rsidRPr="00DF3F39" w:rsidRDefault="00F85A7D" w:rsidP="00DF3F39">
      <w:pPr>
        <w:shd w:val="clear" w:color="auto" w:fill="FFFFFF"/>
        <w:ind w:right="43"/>
        <w:jc w:val="center"/>
        <w:rPr>
          <w:i/>
        </w:rPr>
      </w:pPr>
      <w:r w:rsidRPr="00DF3F39">
        <w:rPr>
          <w:rFonts w:eastAsia="Times New Roman"/>
          <w:b/>
          <w:bCs/>
          <w:i/>
          <w:color w:val="000000"/>
          <w:spacing w:val="1"/>
          <w:sz w:val="28"/>
          <w:szCs w:val="28"/>
        </w:rPr>
        <w:t>Березовского городского округа от 21.05.2013 №285 «Об утверждении</w:t>
      </w:r>
    </w:p>
    <w:p w:rsidR="00B14A25" w:rsidRPr="00DF3F39" w:rsidRDefault="00F85A7D" w:rsidP="00DF3F39">
      <w:pPr>
        <w:shd w:val="clear" w:color="auto" w:fill="FFFFFF"/>
        <w:ind w:right="43"/>
        <w:jc w:val="center"/>
        <w:rPr>
          <w:i/>
        </w:rPr>
      </w:pPr>
      <w:r w:rsidRPr="00DF3F39">
        <w:rPr>
          <w:rFonts w:eastAsia="Times New Roman"/>
          <w:b/>
          <w:bCs/>
          <w:i/>
          <w:color w:val="000000"/>
          <w:spacing w:val="-2"/>
          <w:sz w:val="28"/>
          <w:szCs w:val="28"/>
        </w:rPr>
        <w:t>Административного регламента предоставления муниципальной услуги</w:t>
      </w:r>
    </w:p>
    <w:p w:rsidR="00B14A25" w:rsidRPr="00DF3F39" w:rsidRDefault="00F85A7D" w:rsidP="00DF3F39">
      <w:pPr>
        <w:shd w:val="clear" w:color="auto" w:fill="FFFFFF"/>
        <w:ind w:right="43"/>
        <w:jc w:val="center"/>
        <w:rPr>
          <w:i/>
        </w:rPr>
      </w:pPr>
      <w:r w:rsidRPr="00DF3F39">
        <w:rPr>
          <w:rFonts w:eastAsia="Times New Roman"/>
          <w:b/>
          <w:bCs/>
          <w:i/>
          <w:color w:val="000000"/>
          <w:sz w:val="28"/>
          <w:szCs w:val="28"/>
        </w:rPr>
        <w:t>«Предоставление гражданам субсидий на оплату жилого помещения и</w:t>
      </w:r>
    </w:p>
    <w:p w:rsidR="00B14A25" w:rsidRDefault="00F85A7D" w:rsidP="00DF3F39">
      <w:pPr>
        <w:shd w:val="clear" w:color="auto" w:fill="FFFFFF"/>
        <w:ind w:right="29"/>
        <w:jc w:val="center"/>
        <w:rPr>
          <w:rFonts w:eastAsia="Times New Roman"/>
          <w:b/>
          <w:bCs/>
          <w:i/>
          <w:color w:val="000000"/>
          <w:spacing w:val="-1"/>
          <w:sz w:val="28"/>
          <w:szCs w:val="28"/>
        </w:rPr>
      </w:pPr>
      <w:r w:rsidRPr="00DF3F39">
        <w:rPr>
          <w:rFonts w:eastAsia="Times New Roman"/>
          <w:b/>
          <w:bCs/>
          <w:i/>
          <w:color w:val="000000"/>
          <w:spacing w:val="-1"/>
          <w:sz w:val="28"/>
          <w:szCs w:val="28"/>
        </w:rPr>
        <w:t>коммунальных услуг»</w:t>
      </w:r>
    </w:p>
    <w:p w:rsidR="00DF3F39" w:rsidRPr="00DF3F39" w:rsidRDefault="00DF3F39" w:rsidP="00DF3F39">
      <w:pPr>
        <w:shd w:val="clear" w:color="auto" w:fill="FFFFFF"/>
        <w:ind w:right="29"/>
        <w:jc w:val="center"/>
        <w:rPr>
          <w:i/>
        </w:rPr>
      </w:pPr>
    </w:p>
    <w:p w:rsidR="00DF3F39" w:rsidRDefault="00F85A7D" w:rsidP="00DF3F39">
      <w:pPr>
        <w:shd w:val="clear" w:color="auto" w:fill="FFFFFF"/>
        <w:ind w:right="29" w:firstLine="720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DF3F39">
        <w:rPr>
          <w:rFonts w:eastAsia="Times New Roman"/>
          <w:bCs/>
          <w:color w:val="000000"/>
          <w:spacing w:val="4"/>
          <w:sz w:val="28"/>
          <w:szCs w:val="28"/>
        </w:rPr>
        <w:t xml:space="preserve">В </w:t>
      </w:r>
      <w:r w:rsidRPr="00DF3F39">
        <w:rPr>
          <w:rFonts w:eastAsia="Times New Roman"/>
          <w:color w:val="000000"/>
          <w:spacing w:val="4"/>
          <w:sz w:val="28"/>
          <w:szCs w:val="28"/>
        </w:rPr>
        <w:t>соответствии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с </w:t>
      </w:r>
      <w:r w:rsidR="00DF3F39">
        <w:rPr>
          <w:rFonts w:eastAsia="Times New Roman"/>
          <w:color w:val="000000"/>
          <w:spacing w:val="4"/>
          <w:sz w:val="28"/>
          <w:szCs w:val="28"/>
        </w:rPr>
        <w:t>п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риказом Министерства социальной политики </w:t>
      </w:r>
      <w:r>
        <w:rPr>
          <w:rFonts w:eastAsia="Times New Roman"/>
          <w:color w:val="000000"/>
          <w:spacing w:val="15"/>
          <w:sz w:val="28"/>
          <w:szCs w:val="28"/>
        </w:rPr>
        <w:t>Свердловс</w:t>
      </w:r>
      <w:r w:rsidR="00DF3F39">
        <w:rPr>
          <w:rFonts w:eastAsia="Times New Roman"/>
          <w:color w:val="000000"/>
          <w:spacing w:val="15"/>
          <w:sz w:val="28"/>
          <w:szCs w:val="28"/>
        </w:rPr>
        <w:t>кой области от 15.06.2012 №567 «</w:t>
      </w:r>
      <w:r>
        <w:rPr>
          <w:rFonts w:eastAsia="Times New Roman"/>
          <w:color w:val="000000"/>
          <w:spacing w:val="15"/>
          <w:sz w:val="28"/>
          <w:szCs w:val="28"/>
        </w:rPr>
        <w:t xml:space="preserve">Об утверждении </w:t>
      </w:r>
      <w:r>
        <w:rPr>
          <w:rFonts w:eastAsia="Times New Roman"/>
          <w:color w:val="000000"/>
          <w:sz w:val="28"/>
          <w:szCs w:val="28"/>
        </w:rPr>
        <w:t xml:space="preserve">Административного регламента по предоставлению органами местного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самоуправления муниципальных образований Свердловской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государственной услуги по предоставлению гражданам субсидий на оплату </w:t>
      </w:r>
      <w:r>
        <w:rPr>
          <w:rFonts w:eastAsia="Times New Roman"/>
          <w:color w:val="000000"/>
          <w:spacing w:val="5"/>
          <w:sz w:val="28"/>
          <w:szCs w:val="28"/>
        </w:rPr>
        <w:t>жилого помещения и коммунальных услуг в Свердловской области</w:t>
      </w:r>
      <w:r w:rsidR="00DF3F39">
        <w:rPr>
          <w:rFonts w:eastAsia="Times New Roman"/>
          <w:color w:val="000000"/>
          <w:spacing w:val="5"/>
          <w:sz w:val="28"/>
          <w:szCs w:val="28"/>
        </w:rPr>
        <w:t>»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</w:p>
    <w:p w:rsidR="00B14A25" w:rsidRDefault="00DF3F39" w:rsidP="00DF3F39">
      <w:pPr>
        <w:shd w:val="clear" w:color="auto" w:fill="FFFFFF"/>
        <w:ind w:right="29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ПОСТАНОВЛЯЮ:</w:t>
      </w:r>
    </w:p>
    <w:p w:rsidR="00DF3F39" w:rsidRDefault="00DF3F39" w:rsidP="00DF3F39">
      <w:pPr>
        <w:shd w:val="clear" w:color="auto" w:fill="FFFFFF"/>
        <w:ind w:left="14" w:firstLine="706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eastAsia="Times New Roman"/>
          <w:color w:val="000000"/>
          <w:spacing w:val="4"/>
          <w:sz w:val="28"/>
          <w:szCs w:val="28"/>
        </w:rPr>
        <w:t>Березовского  городского округа от 21.05.2013 №285 «Об утверждении 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дминистративного   регламента предоставления муниципальной услуги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«Предоставление гражданам  субсидий на </w:t>
      </w:r>
      <w:r>
        <w:rPr>
          <w:rFonts w:eastAsia="Times New Roman"/>
          <w:color w:val="000000"/>
          <w:spacing w:val="-1"/>
          <w:sz w:val="28"/>
          <w:szCs w:val="28"/>
        </w:rPr>
        <w:t>оплату жилого помещения и коммунальных услуг».</w:t>
      </w:r>
    </w:p>
    <w:p w:rsidR="00DF3F39" w:rsidRDefault="00DF3F39" w:rsidP="00DF3F39">
      <w:pPr>
        <w:shd w:val="clear" w:color="auto" w:fill="FFFFFF"/>
        <w:tabs>
          <w:tab w:val="left" w:pos="22"/>
        </w:tabs>
        <w:ind w:left="22" w:firstLine="533"/>
        <w:jc w:val="both"/>
      </w:pPr>
      <w:r>
        <w:rPr>
          <w:color w:val="000000"/>
          <w:spacing w:val="-16"/>
          <w:sz w:val="28"/>
          <w:szCs w:val="28"/>
        </w:rPr>
        <w:tab/>
      </w:r>
      <w:proofErr w:type="gramStart"/>
      <w:r>
        <w:rPr>
          <w:color w:val="000000"/>
          <w:spacing w:val="-16"/>
          <w:sz w:val="28"/>
          <w:szCs w:val="28"/>
        </w:rPr>
        <w:t>2.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Осуществлять предоставление гражданам </w:t>
      </w:r>
      <w:r w:rsidR="00B01930">
        <w:rPr>
          <w:rFonts w:eastAsia="Times New Roman"/>
          <w:color w:val="000000"/>
          <w:spacing w:val="3"/>
          <w:sz w:val="28"/>
          <w:szCs w:val="28"/>
        </w:rPr>
        <w:t xml:space="preserve">субсидий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оплату жилого помещения и коммунальных услуг в соответствии </w:t>
      </w:r>
      <w:r w:rsidR="00B01930">
        <w:rPr>
          <w:rFonts w:eastAsia="Times New Roman"/>
          <w:color w:val="000000"/>
          <w:spacing w:val="-1"/>
          <w:sz w:val="28"/>
          <w:szCs w:val="28"/>
        </w:rPr>
        <w:t xml:space="preserve">с </w:t>
      </w:r>
      <w:bookmarkStart w:id="0" w:name="_GoBack"/>
      <w:bookmarkEnd w:id="0"/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Административным   регламентом   по   предоставлению   органам   местного самоуправления муниципальных образований Свердловской области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государственной услуги по предоставлению отдельным категориям граждан </w:t>
      </w:r>
      <w:r w:rsidR="00B01930">
        <w:rPr>
          <w:rFonts w:eastAsia="Times New Roman"/>
          <w:color w:val="000000"/>
          <w:spacing w:val="3"/>
          <w:sz w:val="28"/>
          <w:szCs w:val="28"/>
        </w:rPr>
        <w:t>субсидий</w:t>
      </w:r>
      <w:r w:rsidR="00B0193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на оплату жилого помещения и коммунальных услуг, утвержденным приказом Министерства социальной политики Свердловской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области </w:t>
      </w:r>
      <w:r>
        <w:rPr>
          <w:rFonts w:eastAsia="Times New Roman"/>
          <w:color w:val="000000"/>
          <w:spacing w:val="15"/>
          <w:sz w:val="28"/>
          <w:szCs w:val="28"/>
        </w:rPr>
        <w:t>от 15.06.2012 №567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</w:p>
    <w:p w:rsidR="00DF3F39" w:rsidRDefault="00DF3F39" w:rsidP="00DF3F39">
      <w:pPr>
        <w:shd w:val="clear" w:color="auto" w:fill="FFFFFF"/>
        <w:ind w:left="29" w:firstLine="540"/>
        <w:jc w:val="both"/>
      </w:pPr>
      <w:r>
        <w:rPr>
          <w:color w:val="000000"/>
          <w:spacing w:val="-20"/>
          <w:sz w:val="28"/>
          <w:szCs w:val="28"/>
        </w:rPr>
        <w:tab/>
        <w:t>3.</w:t>
      </w:r>
      <w:r>
        <w:rPr>
          <w:rFonts w:eastAsia="Times New Roman"/>
          <w:color w:val="000000"/>
          <w:sz w:val="28"/>
          <w:szCs w:val="28"/>
        </w:rPr>
        <w:t xml:space="preserve">Опубликовать   настоящее   постановление   в   газете «Березовский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рабочий» и разместить на официальном сайте администрации Березовского </w:t>
      </w:r>
      <w:r>
        <w:rPr>
          <w:rFonts w:eastAsia="Times New Roman"/>
          <w:color w:val="000000"/>
          <w:spacing w:val="-2"/>
          <w:sz w:val="28"/>
          <w:szCs w:val="28"/>
        </w:rPr>
        <w:t>городского округа в сети Интернет.</w:t>
      </w:r>
    </w:p>
    <w:p w:rsidR="00DF3F39" w:rsidRDefault="00DF3F39" w:rsidP="00DF3F39">
      <w:pPr>
        <w:shd w:val="clear" w:color="auto" w:fill="FFFFFF"/>
        <w:ind w:left="36" w:firstLine="526"/>
        <w:jc w:val="both"/>
      </w:pPr>
      <w:r>
        <w:rPr>
          <w:color w:val="000000"/>
          <w:spacing w:val="-12"/>
          <w:sz w:val="28"/>
          <w:szCs w:val="28"/>
        </w:rPr>
        <w:tab/>
        <w:t>4.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Times New Roman"/>
          <w:color w:val="000000"/>
          <w:sz w:val="28"/>
          <w:szCs w:val="28"/>
        </w:rPr>
        <w:t xml:space="preserve">заместителя главы администрации Березовского городского округа Ильиных </w:t>
      </w:r>
      <w:r>
        <w:rPr>
          <w:rFonts w:eastAsia="Times New Roman"/>
          <w:color w:val="000000"/>
          <w:spacing w:val="13"/>
          <w:sz w:val="28"/>
          <w:szCs w:val="28"/>
        </w:rPr>
        <w:t>С.В.</w:t>
      </w:r>
    </w:p>
    <w:p w:rsidR="00DF3F39" w:rsidRDefault="00DF3F39" w:rsidP="00DF3F39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DF3F39" w:rsidRDefault="00DF3F39" w:rsidP="00DF3F39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DF3F39" w:rsidRDefault="00DF3F39" w:rsidP="00DF3F39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DF3F39" w:rsidRDefault="00DF3F39" w:rsidP="00DF3F39">
      <w:pPr>
        <w:shd w:val="clear" w:color="auto" w:fill="FFFFFF"/>
        <w:ind w:left="36"/>
        <w:rPr>
          <w:rFonts w:eastAsia="Times New Roman"/>
          <w:color w:val="000000"/>
          <w:spacing w:val="-1"/>
          <w:sz w:val="28"/>
          <w:szCs w:val="28"/>
        </w:rPr>
      </w:pPr>
    </w:p>
    <w:p w:rsidR="00DF3F39" w:rsidRDefault="00DF3F39" w:rsidP="00DF3F39">
      <w:pPr>
        <w:shd w:val="clear" w:color="auto" w:fill="FFFFFF"/>
        <w:ind w:left="36"/>
      </w:pPr>
      <w:r>
        <w:rPr>
          <w:rFonts w:eastAsia="Times New Roman"/>
          <w:color w:val="000000"/>
          <w:spacing w:val="-1"/>
          <w:sz w:val="28"/>
          <w:szCs w:val="28"/>
        </w:rPr>
        <w:t>Глава Березовского городского округа,</w:t>
      </w:r>
    </w:p>
    <w:p w:rsidR="00DF3F39" w:rsidRDefault="00DF3F39" w:rsidP="00DF3F39">
      <w:pPr>
        <w:shd w:val="clear" w:color="auto" w:fill="FFFFFF"/>
        <w:tabs>
          <w:tab w:val="left" w:pos="7906"/>
        </w:tabs>
        <w:ind w:left="43"/>
      </w:pPr>
      <w:r>
        <w:rPr>
          <w:rFonts w:eastAsia="Times New Roman"/>
          <w:color w:val="000000"/>
          <w:spacing w:val="-3"/>
          <w:sz w:val="28"/>
          <w:szCs w:val="28"/>
        </w:rPr>
        <w:t>глава администрации</w:t>
      </w:r>
      <w:r>
        <w:rPr>
          <w:rFonts w:eastAsia="Times New Roman"/>
          <w:color w:val="000000"/>
          <w:sz w:val="28"/>
          <w:szCs w:val="28"/>
        </w:rPr>
        <w:tab/>
        <w:t xml:space="preserve">     </w:t>
      </w:r>
      <w:r>
        <w:rPr>
          <w:rFonts w:eastAsia="Times New Roman"/>
          <w:color w:val="000000"/>
          <w:spacing w:val="-1"/>
          <w:sz w:val="28"/>
          <w:szCs w:val="28"/>
        </w:rPr>
        <w:t>Е.Р.Писцов</w:t>
      </w:r>
    </w:p>
    <w:p w:rsidR="00F85A7D" w:rsidRDefault="00F85A7D" w:rsidP="00DF3F39">
      <w:pPr>
        <w:shd w:val="clear" w:color="auto" w:fill="FFFFFF"/>
        <w:tabs>
          <w:tab w:val="left" w:pos="1109"/>
        </w:tabs>
        <w:ind w:left="7" w:firstLine="547"/>
      </w:pPr>
    </w:p>
    <w:sectPr w:rsidR="00F85A7D" w:rsidSect="00DF3F39">
      <w:type w:val="continuous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5A7D"/>
    <w:rsid w:val="00076456"/>
    <w:rsid w:val="00A76D9A"/>
    <w:rsid w:val="00B01930"/>
    <w:rsid w:val="00B14A25"/>
    <w:rsid w:val="00DF3F39"/>
    <w:rsid w:val="00F8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Алена Юрьевна</dc:creator>
  <cp:keywords/>
  <dc:description/>
  <cp:lastModifiedBy>адм</cp:lastModifiedBy>
  <cp:revision>4</cp:revision>
  <cp:lastPrinted>2013-12-18T06:06:00Z</cp:lastPrinted>
  <dcterms:created xsi:type="dcterms:W3CDTF">2013-12-13T05:08:00Z</dcterms:created>
  <dcterms:modified xsi:type="dcterms:W3CDTF">2013-12-18T06:06:00Z</dcterms:modified>
</cp:coreProperties>
</file>