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16" w:rsidRDefault="00524F16" w:rsidP="00524F16">
      <w:pPr>
        <w:spacing w:after="0" w:line="240" w:lineRule="auto"/>
        <w:ind w:left="56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24F16" w:rsidRDefault="00524F16" w:rsidP="00524F16">
      <w:pPr>
        <w:spacing w:after="0" w:line="240" w:lineRule="auto"/>
        <w:ind w:left="56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24F16" w:rsidRDefault="00524F16" w:rsidP="00524F16">
      <w:pPr>
        <w:spacing w:after="0" w:line="240" w:lineRule="auto"/>
        <w:ind w:left="56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A45055" w:rsidRDefault="00524F16" w:rsidP="00524F16">
      <w:pPr>
        <w:spacing w:after="0" w:line="240" w:lineRule="auto"/>
        <w:ind w:left="56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45055" w:rsidRPr="00A45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27.11.2012 №747</w:t>
      </w:r>
      <w:r w:rsidR="00A45055" w:rsidRPr="00A45055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A48DF" w:rsidRDefault="009A48DF" w:rsidP="00A45055">
      <w:pPr>
        <w:spacing w:after="0"/>
        <w:ind w:left="5610"/>
        <w:rPr>
          <w:rFonts w:ascii="Times New Roman" w:hAnsi="Times New Roman" w:cs="Times New Roman"/>
          <w:sz w:val="28"/>
          <w:szCs w:val="28"/>
        </w:rPr>
      </w:pPr>
    </w:p>
    <w:p w:rsidR="009A48DF" w:rsidRPr="009A48DF" w:rsidRDefault="009A48DF" w:rsidP="00A45055">
      <w:pPr>
        <w:spacing w:after="0"/>
        <w:ind w:left="5610"/>
        <w:rPr>
          <w:rFonts w:ascii="Times New Roman" w:hAnsi="Times New Roman" w:cs="Times New Roman"/>
          <w:sz w:val="28"/>
          <w:szCs w:val="28"/>
        </w:rPr>
      </w:pPr>
    </w:p>
    <w:p w:rsidR="00A45055" w:rsidRPr="009A48DF" w:rsidRDefault="009A48DF" w:rsidP="009A48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A48DF" w:rsidRDefault="009A48DF" w:rsidP="009A4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предоставления муниципальной услуги «Оказание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675754" w:rsidRPr="009A48DF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A45055" w:rsidRPr="009A48DF">
        <w:rPr>
          <w:rFonts w:ascii="Times New Roman" w:hAnsi="Times New Roman" w:cs="Times New Roman"/>
          <w:sz w:val="28"/>
          <w:szCs w:val="28"/>
        </w:rPr>
        <w:t>поддержки социально ориентированным некоммерческим организациям, благотворительной деятельности и добровольчеству, содействие деятельности некоммерческих организаций, выражающих интересы субъектов малого и среднего предпринимательства</w:t>
      </w:r>
      <w:r w:rsidR="003C4645">
        <w:rPr>
          <w:rFonts w:ascii="Times New Roman" w:hAnsi="Times New Roman" w:cs="Times New Roman"/>
          <w:sz w:val="28"/>
          <w:szCs w:val="28"/>
        </w:rPr>
        <w:t>,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</w:t>
      </w:r>
    </w:p>
    <w:p w:rsidR="00A45055" w:rsidRPr="009A48DF" w:rsidRDefault="00A45055" w:rsidP="009A48D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указанных организаций»</w:t>
      </w:r>
    </w:p>
    <w:p w:rsidR="00A45055" w:rsidRPr="009A48DF" w:rsidRDefault="00A45055" w:rsidP="009A4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055" w:rsidRPr="009A48DF" w:rsidRDefault="009A48DF" w:rsidP="009A48DF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206489246"/>
      <w:r w:rsidRPr="009A48DF">
        <w:rPr>
          <w:rFonts w:ascii="Times New Roman" w:hAnsi="Times New Roman" w:cs="Times New Roman"/>
          <w:b w:val="0"/>
          <w:sz w:val="28"/>
          <w:szCs w:val="28"/>
        </w:rPr>
        <w:t>1</w:t>
      </w:r>
      <w:r w:rsidR="00A45055" w:rsidRPr="009A48DF">
        <w:rPr>
          <w:rFonts w:ascii="Times New Roman" w:hAnsi="Times New Roman" w:cs="Times New Roman"/>
          <w:b w:val="0"/>
          <w:sz w:val="28"/>
          <w:szCs w:val="28"/>
        </w:rPr>
        <w:t>.Общие положения</w:t>
      </w:r>
      <w:bookmarkEnd w:id="0"/>
    </w:p>
    <w:p w:rsidR="00A45055" w:rsidRPr="009A48DF" w:rsidRDefault="00A45055" w:rsidP="009A4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055" w:rsidRPr="009A48DF" w:rsidRDefault="004138AE" w:rsidP="009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1.</w:t>
      </w:r>
      <w:r w:rsidR="00A45055" w:rsidRPr="009A48DF">
        <w:rPr>
          <w:rFonts w:ascii="Times New Roman" w:hAnsi="Times New Roman" w:cs="Times New Roman"/>
          <w:sz w:val="28"/>
          <w:szCs w:val="28"/>
        </w:rPr>
        <w:t>1.Административный регламент предоставлени</w:t>
      </w:r>
      <w:r w:rsidR="00675754" w:rsidRPr="009A48DF">
        <w:rPr>
          <w:rFonts w:ascii="Times New Roman" w:hAnsi="Times New Roman" w:cs="Times New Roman"/>
          <w:sz w:val="28"/>
          <w:szCs w:val="28"/>
        </w:rPr>
        <w:t>я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муниципальной услуги  «Оказание </w:t>
      </w:r>
      <w:r w:rsidR="00675754" w:rsidRPr="009A48DF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A45055" w:rsidRPr="009A48DF">
        <w:rPr>
          <w:rFonts w:ascii="Times New Roman" w:hAnsi="Times New Roman" w:cs="Times New Roman"/>
          <w:sz w:val="28"/>
          <w:szCs w:val="28"/>
        </w:rPr>
        <w:t>поддержки социально ориентированным некоммерческим организациям, благотворительной деятельности и добровольчеству, содействие деятельности некоммерческих организаций, выражающих интересы субъектов малого и среднего предпринимательства</w:t>
      </w:r>
      <w:r w:rsidR="00524F16">
        <w:rPr>
          <w:rFonts w:ascii="Times New Roman" w:hAnsi="Times New Roman" w:cs="Times New Roman"/>
          <w:sz w:val="28"/>
          <w:szCs w:val="28"/>
        </w:rPr>
        <w:t>,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указанных  организаций» (далее – Административный регламент) разработан в целях повышения качества исполнения и доступности результатов предоставления муниципальной услуги по предоставлению поддержки социально ориентированным некоммерческим организациям, благотворительной деятельности и добровольчеству, содействие деятельности некоммерческих организаций, выражающих интересы субъектов малого и среднего предпринимательства</w:t>
      </w:r>
      <w:r w:rsidR="00524F16">
        <w:rPr>
          <w:rFonts w:ascii="Times New Roman" w:hAnsi="Times New Roman" w:cs="Times New Roman"/>
          <w:sz w:val="28"/>
          <w:szCs w:val="28"/>
        </w:rPr>
        <w:t>,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указанных  организаций (далее – муниципальная услуга), создания комфортных условий для получателей муниципальной услуги  и определяет порядок, сроки и последовательность действий (административных процедур) администрации   Березовского городского округа при предоставлении муниципальной услуги. </w:t>
      </w:r>
    </w:p>
    <w:p w:rsidR="00A45055" w:rsidRPr="009A48DF" w:rsidRDefault="004138AE" w:rsidP="009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1.</w:t>
      </w:r>
      <w:r w:rsidR="00A45055" w:rsidRPr="009A48DF">
        <w:rPr>
          <w:rFonts w:ascii="Times New Roman" w:hAnsi="Times New Roman" w:cs="Times New Roman"/>
          <w:sz w:val="28"/>
          <w:szCs w:val="28"/>
        </w:rPr>
        <w:t>2.Получателями  муниципальной услуги являются  социально ориентированные некоммерческие организации, организации  осуществляющие благотворительную деятельность и добровольчество, в том числе некоммерческие организации, выражающие интересы субъектов малого и среднего  предпринимательства.</w:t>
      </w:r>
    </w:p>
    <w:p w:rsidR="004138AE" w:rsidRPr="009A48DF" w:rsidRDefault="00AC3485" w:rsidP="00524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Социально ориентированными некоммерческими организациями признаются некоммерческие организации, созданные в предусмотренных  федеральным законодательством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</w:t>
      </w:r>
      <w:r w:rsidRPr="009A48DF">
        <w:rPr>
          <w:rFonts w:ascii="Times New Roman" w:hAnsi="Times New Roman" w:cs="Times New Roman"/>
          <w:sz w:val="28"/>
          <w:szCs w:val="28"/>
        </w:rPr>
        <w:lastRenderedPageBreak/>
        <w:t>общества</w:t>
      </w:r>
      <w:r w:rsidR="00524F16">
        <w:rPr>
          <w:rFonts w:ascii="Times New Roman" w:hAnsi="Times New Roman" w:cs="Times New Roman"/>
          <w:sz w:val="28"/>
          <w:szCs w:val="28"/>
        </w:rPr>
        <w:t>,</w:t>
      </w:r>
      <w:r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4138AE" w:rsidRPr="009A48DF">
        <w:rPr>
          <w:rFonts w:ascii="Times New Roman" w:hAnsi="Times New Roman" w:cs="Times New Roman"/>
          <w:sz w:val="28"/>
          <w:szCs w:val="28"/>
        </w:rPr>
        <w:t xml:space="preserve"> при условии осуществления ими в соответствии с учредительными документами следующих видов деятельности:</w:t>
      </w:r>
    </w:p>
    <w:p w:rsidR="00AC3485" w:rsidRPr="009A48DF" w:rsidRDefault="00AC3485" w:rsidP="00524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социальная поддержка и защита граждан;</w:t>
      </w:r>
    </w:p>
    <w:p w:rsidR="00AC3485" w:rsidRPr="009A48DF" w:rsidRDefault="00AC3485" w:rsidP="00524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AC3485" w:rsidRPr="009A48DF" w:rsidRDefault="00AC3485" w:rsidP="00524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AC3485" w:rsidRPr="009A48DF" w:rsidRDefault="00AC3485" w:rsidP="00524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охрана окружающей среды и защита животных;</w:t>
      </w:r>
    </w:p>
    <w:p w:rsidR="00AC3485" w:rsidRPr="009A48DF" w:rsidRDefault="00524F16" w:rsidP="00524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C3485" w:rsidRPr="009A48DF">
        <w:rPr>
          <w:rFonts w:ascii="Times New Roman" w:hAnsi="Times New Roman" w:cs="Times New Roman"/>
          <w:sz w:val="28"/>
          <w:szCs w:val="28"/>
        </w:rPr>
        <w:t>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50051A" w:rsidRPr="009A48DF" w:rsidRDefault="00AC3485" w:rsidP="00524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оказание юридической помощи на безвозмездной или на льготной основе гражданам и некоммерческим организациям и правовое просвещение населения</w:t>
      </w:r>
      <w:r w:rsidR="00524F16">
        <w:rPr>
          <w:rFonts w:ascii="Times New Roman" w:hAnsi="Times New Roman" w:cs="Times New Roman"/>
          <w:sz w:val="28"/>
          <w:szCs w:val="28"/>
        </w:rPr>
        <w:t>;</w:t>
      </w:r>
      <w:r w:rsidRPr="009A48DF">
        <w:rPr>
          <w:rFonts w:ascii="Times New Roman" w:hAnsi="Times New Roman" w:cs="Times New Roman"/>
          <w:sz w:val="28"/>
          <w:szCs w:val="28"/>
        </w:rPr>
        <w:t xml:space="preserve"> деятельность по защите прав и свобод человека и гражданина;</w:t>
      </w:r>
    </w:p>
    <w:p w:rsidR="00AC3485" w:rsidRPr="009A48DF" w:rsidRDefault="00AC3485" w:rsidP="00524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профилактика социально опасных форм поведения граждан;</w:t>
      </w:r>
    </w:p>
    <w:p w:rsidR="00AC3485" w:rsidRPr="009A48DF" w:rsidRDefault="00AC3485" w:rsidP="00524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благотворительная деятельность, а также деятельность в области содействия благотворительности и добровольчеств</w:t>
      </w:r>
      <w:r w:rsidR="003C4645">
        <w:rPr>
          <w:rFonts w:ascii="Times New Roman" w:hAnsi="Times New Roman" w:cs="Times New Roman"/>
          <w:sz w:val="28"/>
          <w:szCs w:val="28"/>
        </w:rPr>
        <w:t>у</w:t>
      </w:r>
      <w:r w:rsidRPr="009A48DF">
        <w:rPr>
          <w:rFonts w:ascii="Times New Roman" w:hAnsi="Times New Roman" w:cs="Times New Roman"/>
          <w:sz w:val="28"/>
          <w:szCs w:val="28"/>
        </w:rPr>
        <w:t>;</w:t>
      </w:r>
    </w:p>
    <w:p w:rsidR="00AC3485" w:rsidRPr="009A48DF" w:rsidRDefault="00AC3485" w:rsidP="00524F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личности.</w:t>
      </w:r>
    </w:p>
    <w:p w:rsidR="00A45055" w:rsidRPr="009A48DF" w:rsidRDefault="00EC1D27" w:rsidP="009A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1.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3.Муниципальная услуга предоставляется администрацией Березовского городского округа. </w:t>
      </w:r>
    </w:p>
    <w:p w:rsidR="00A45055" w:rsidRPr="009A48DF" w:rsidRDefault="00A45055" w:rsidP="009A4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муниципальными служащими – работниками администрации Березовского городского округа, </w:t>
      </w:r>
      <w:r w:rsidR="00524F16">
        <w:rPr>
          <w:rFonts w:ascii="Times New Roman" w:hAnsi="Times New Roman" w:cs="Times New Roman"/>
          <w:sz w:val="28"/>
          <w:szCs w:val="28"/>
        </w:rPr>
        <w:t>в том числе</w:t>
      </w:r>
      <w:r w:rsidR="00FF6DD5">
        <w:rPr>
          <w:rFonts w:ascii="Times New Roman" w:hAnsi="Times New Roman" w:cs="Times New Roman"/>
          <w:sz w:val="28"/>
          <w:szCs w:val="28"/>
        </w:rPr>
        <w:t>:</w:t>
      </w:r>
      <w:r w:rsidR="00524F16">
        <w:rPr>
          <w:rFonts w:ascii="Times New Roman" w:hAnsi="Times New Roman" w:cs="Times New Roman"/>
          <w:sz w:val="28"/>
          <w:szCs w:val="28"/>
        </w:rPr>
        <w:t xml:space="preserve"> </w:t>
      </w:r>
      <w:r w:rsidRPr="009A48DF">
        <w:rPr>
          <w:rFonts w:ascii="Times New Roman" w:hAnsi="Times New Roman" w:cs="Times New Roman"/>
          <w:sz w:val="28"/>
          <w:szCs w:val="28"/>
        </w:rPr>
        <w:t>специалист</w:t>
      </w:r>
      <w:r w:rsidR="00524F16">
        <w:rPr>
          <w:rFonts w:ascii="Times New Roman" w:hAnsi="Times New Roman" w:cs="Times New Roman"/>
          <w:sz w:val="28"/>
          <w:szCs w:val="28"/>
        </w:rPr>
        <w:t>ом</w:t>
      </w:r>
      <w:r w:rsidRPr="009A48DF">
        <w:rPr>
          <w:rFonts w:ascii="Times New Roman" w:hAnsi="Times New Roman" w:cs="Times New Roman"/>
          <w:sz w:val="28"/>
          <w:szCs w:val="28"/>
        </w:rPr>
        <w:t xml:space="preserve"> по работе с общественными организациями и организациями территориального общественного самоуправления</w:t>
      </w:r>
      <w:r w:rsidR="00FF6DD5">
        <w:rPr>
          <w:rFonts w:ascii="Times New Roman" w:hAnsi="Times New Roman" w:cs="Times New Roman"/>
          <w:sz w:val="28"/>
          <w:szCs w:val="28"/>
        </w:rPr>
        <w:t xml:space="preserve"> и</w:t>
      </w:r>
      <w:r w:rsidRPr="009A48DF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FF6DD5">
        <w:rPr>
          <w:rFonts w:ascii="Times New Roman" w:hAnsi="Times New Roman" w:cs="Times New Roman"/>
          <w:sz w:val="28"/>
          <w:szCs w:val="28"/>
        </w:rPr>
        <w:t>ом</w:t>
      </w:r>
      <w:r w:rsidRPr="009A48DF">
        <w:rPr>
          <w:rFonts w:ascii="Times New Roman" w:hAnsi="Times New Roman" w:cs="Times New Roman"/>
          <w:sz w:val="28"/>
          <w:szCs w:val="28"/>
        </w:rPr>
        <w:t xml:space="preserve">  по развитию малого предпринимательства</w:t>
      </w:r>
      <w:r w:rsidR="00FF6DD5">
        <w:rPr>
          <w:rFonts w:ascii="Times New Roman" w:hAnsi="Times New Roman" w:cs="Times New Roman"/>
          <w:sz w:val="28"/>
          <w:szCs w:val="28"/>
        </w:rPr>
        <w:t>.</w:t>
      </w:r>
    </w:p>
    <w:p w:rsidR="00A45055" w:rsidRPr="009A48DF" w:rsidRDefault="00EC1D27" w:rsidP="009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1.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4.Информация о муниципальной услуге предоставляется: </w:t>
      </w:r>
    </w:p>
    <w:p w:rsidR="00A45055" w:rsidRPr="009A48DF" w:rsidRDefault="00A45055" w:rsidP="009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непосредственно в помещениях администрации Березовского городского округа</w:t>
      </w:r>
      <w:r w:rsidR="00FF6DD5">
        <w:rPr>
          <w:rFonts w:ascii="Times New Roman" w:hAnsi="Times New Roman" w:cs="Times New Roman"/>
          <w:sz w:val="28"/>
          <w:szCs w:val="28"/>
        </w:rPr>
        <w:t xml:space="preserve"> (</w:t>
      </w:r>
      <w:r w:rsidRPr="009A48DF">
        <w:rPr>
          <w:rFonts w:ascii="Times New Roman" w:hAnsi="Times New Roman" w:cs="Times New Roman"/>
          <w:sz w:val="28"/>
          <w:szCs w:val="28"/>
        </w:rPr>
        <w:t>г.Березовский</w:t>
      </w:r>
      <w:r w:rsidR="00FF6DD5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9A48DF">
        <w:rPr>
          <w:rFonts w:ascii="Times New Roman" w:hAnsi="Times New Roman" w:cs="Times New Roman"/>
          <w:sz w:val="28"/>
          <w:szCs w:val="28"/>
        </w:rPr>
        <w:t>,</w:t>
      </w:r>
      <w:r w:rsidR="00BE5695" w:rsidRPr="009A48DF">
        <w:rPr>
          <w:rFonts w:ascii="Times New Roman" w:hAnsi="Times New Roman" w:cs="Times New Roman"/>
          <w:sz w:val="28"/>
          <w:szCs w:val="28"/>
        </w:rPr>
        <w:t xml:space="preserve"> ул.</w:t>
      </w:r>
      <w:r w:rsidR="00FF6DD5">
        <w:rPr>
          <w:rFonts w:ascii="Times New Roman" w:hAnsi="Times New Roman" w:cs="Times New Roman"/>
          <w:sz w:val="28"/>
          <w:szCs w:val="28"/>
        </w:rPr>
        <w:t>Театральная,9, каб.</w:t>
      </w:r>
      <w:r w:rsidR="00BE5695" w:rsidRPr="009A48DF">
        <w:rPr>
          <w:rFonts w:ascii="Times New Roman" w:hAnsi="Times New Roman" w:cs="Times New Roman"/>
          <w:sz w:val="28"/>
          <w:szCs w:val="28"/>
        </w:rPr>
        <w:t>401</w:t>
      </w:r>
      <w:r w:rsidR="00FF6DD5">
        <w:rPr>
          <w:rFonts w:ascii="Times New Roman" w:hAnsi="Times New Roman" w:cs="Times New Roman"/>
          <w:sz w:val="28"/>
          <w:szCs w:val="28"/>
        </w:rPr>
        <w:t xml:space="preserve"> и</w:t>
      </w:r>
      <w:r w:rsidR="00BE5695" w:rsidRPr="009A48DF">
        <w:rPr>
          <w:rFonts w:ascii="Times New Roman" w:hAnsi="Times New Roman" w:cs="Times New Roman"/>
          <w:sz w:val="28"/>
          <w:szCs w:val="28"/>
        </w:rPr>
        <w:t xml:space="preserve"> 310</w:t>
      </w:r>
      <w:r w:rsidR="00FF6DD5">
        <w:rPr>
          <w:rFonts w:ascii="Times New Roman" w:hAnsi="Times New Roman" w:cs="Times New Roman"/>
          <w:sz w:val="28"/>
          <w:szCs w:val="28"/>
        </w:rPr>
        <w:t>)</w:t>
      </w:r>
      <w:r w:rsidR="003C4645">
        <w:rPr>
          <w:rFonts w:ascii="Times New Roman" w:hAnsi="Times New Roman" w:cs="Times New Roman"/>
          <w:sz w:val="28"/>
          <w:szCs w:val="28"/>
        </w:rPr>
        <w:t>,</w:t>
      </w:r>
      <w:r w:rsidRPr="009A48DF">
        <w:rPr>
          <w:rFonts w:ascii="Times New Roman" w:hAnsi="Times New Roman" w:cs="Times New Roman"/>
          <w:sz w:val="28"/>
          <w:szCs w:val="28"/>
        </w:rPr>
        <w:t xml:space="preserve"> на информационных стендах, в форме личного консультирования специалистами, ответственными за предоставление </w:t>
      </w:r>
      <w:r w:rsidR="00FF6DD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A48DF">
        <w:rPr>
          <w:rFonts w:ascii="Times New Roman" w:hAnsi="Times New Roman" w:cs="Times New Roman"/>
          <w:sz w:val="28"/>
          <w:szCs w:val="28"/>
        </w:rPr>
        <w:t>услуги.</w:t>
      </w:r>
    </w:p>
    <w:p w:rsidR="00A45055" w:rsidRPr="009A48DF" w:rsidRDefault="00A45055" w:rsidP="009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Режим работы специалистов администрации</w:t>
      </w:r>
      <w:r w:rsidR="003C4645" w:rsidRPr="003C4645">
        <w:rPr>
          <w:rFonts w:ascii="Times New Roman" w:hAnsi="Times New Roman" w:cs="Times New Roman"/>
          <w:sz w:val="28"/>
          <w:szCs w:val="28"/>
        </w:rPr>
        <w:t xml:space="preserve"> </w:t>
      </w:r>
      <w:r w:rsidR="003C4645" w:rsidRPr="009A48DF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9A48DF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="00FF6DD5">
        <w:rPr>
          <w:rFonts w:ascii="Times New Roman" w:hAnsi="Times New Roman" w:cs="Times New Roman"/>
          <w:sz w:val="28"/>
          <w:szCs w:val="28"/>
        </w:rPr>
        <w:t>муниципальной</w:t>
      </w:r>
      <w:r w:rsidR="00FF6DD5"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Pr="009A48DF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F6DD5">
        <w:rPr>
          <w:rFonts w:ascii="Times New Roman" w:hAnsi="Times New Roman" w:cs="Times New Roman"/>
          <w:sz w:val="28"/>
          <w:szCs w:val="28"/>
        </w:rPr>
        <w:t xml:space="preserve">- </w:t>
      </w:r>
      <w:r w:rsidRPr="009A48DF">
        <w:rPr>
          <w:rFonts w:ascii="Times New Roman" w:hAnsi="Times New Roman" w:cs="Times New Roman"/>
          <w:sz w:val="28"/>
          <w:szCs w:val="28"/>
        </w:rPr>
        <w:t>понедельник – пятница с 9</w:t>
      </w:r>
      <w:r w:rsidR="003C4645">
        <w:rPr>
          <w:rFonts w:ascii="Times New Roman" w:hAnsi="Times New Roman" w:cs="Times New Roman"/>
          <w:sz w:val="28"/>
          <w:szCs w:val="28"/>
        </w:rPr>
        <w:t>-</w:t>
      </w:r>
      <w:r w:rsidRPr="009A48DF">
        <w:rPr>
          <w:rFonts w:ascii="Times New Roman" w:hAnsi="Times New Roman" w:cs="Times New Roman"/>
          <w:sz w:val="28"/>
          <w:szCs w:val="28"/>
        </w:rPr>
        <w:t>00 до 18</w:t>
      </w:r>
      <w:r w:rsidR="003C4645">
        <w:rPr>
          <w:rFonts w:ascii="Times New Roman" w:hAnsi="Times New Roman" w:cs="Times New Roman"/>
          <w:sz w:val="28"/>
          <w:szCs w:val="28"/>
        </w:rPr>
        <w:t>-</w:t>
      </w:r>
      <w:r w:rsidRPr="009A48DF">
        <w:rPr>
          <w:rFonts w:ascii="Times New Roman" w:hAnsi="Times New Roman" w:cs="Times New Roman"/>
          <w:sz w:val="28"/>
          <w:szCs w:val="28"/>
        </w:rPr>
        <w:t>00</w:t>
      </w:r>
      <w:r w:rsidR="00FF6DD5">
        <w:rPr>
          <w:rFonts w:ascii="Times New Roman" w:hAnsi="Times New Roman" w:cs="Times New Roman"/>
          <w:sz w:val="28"/>
          <w:szCs w:val="28"/>
        </w:rPr>
        <w:t xml:space="preserve"> час.</w:t>
      </w:r>
      <w:r w:rsidRPr="009A48DF">
        <w:rPr>
          <w:rFonts w:ascii="Times New Roman" w:hAnsi="Times New Roman" w:cs="Times New Roman"/>
          <w:sz w:val="28"/>
          <w:szCs w:val="28"/>
        </w:rPr>
        <w:t>,</w:t>
      </w:r>
      <w:r w:rsidR="00FF6DD5">
        <w:rPr>
          <w:rFonts w:ascii="Times New Roman" w:hAnsi="Times New Roman" w:cs="Times New Roman"/>
          <w:sz w:val="28"/>
          <w:szCs w:val="28"/>
        </w:rPr>
        <w:t xml:space="preserve"> </w:t>
      </w:r>
      <w:r w:rsidRPr="009A48DF">
        <w:rPr>
          <w:rFonts w:ascii="Times New Roman" w:hAnsi="Times New Roman" w:cs="Times New Roman"/>
          <w:sz w:val="28"/>
          <w:szCs w:val="28"/>
        </w:rPr>
        <w:t>обеденный перерыв с 13</w:t>
      </w:r>
      <w:r w:rsidR="003C4645">
        <w:rPr>
          <w:rFonts w:ascii="Times New Roman" w:hAnsi="Times New Roman" w:cs="Times New Roman"/>
          <w:sz w:val="28"/>
          <w:szCs w:val="28"/>
        </w:rPr>
        <w:t>-</w:t>
      </w:r>
      <w:r w:rsidRPr="009A48DF">
        <w:rPr>
          <w:rFonts w:ascii="Times New Roman" w:hAnsi="Times New Roman" w:cs="Times New Roman"/>
          <w:sz w:val="28"/>
          <w:szCs w:val="28"/>
        </w:rPr>
        <w:t>00 до 14-00</w:t>
      </w:r>
      <w:r w:rsidR="00FF6DD5">
        <w:rPr>
          <w:rFonts w:ascii="Times New Roman" w:hAnsi="Times New Roman" w:cs="Times New Roman"/>
          <w:sz w:val="28"/>
          <w:szCs w:val="28"/>
        </w:rPr>
        <w:t xml:space="preserve"> час.</w:t>
      </w:r>
      <w:r w:rsidRPr="009A48DF">
        <w:rPr>
          <w:rFonts w:ascii="Times New Roman" w:hAnsi="Times New Roman" w:cs="Times New Roman"/>
          <w:sz w:val="28"/>
          <w:szCs w:val="28"/>
        </w:rPr>
        <w:t xml:space="preserve">,  </w:t>
      </w:r>
      <w:r w:rsidR="00FF6DD5">
        <w:rPr>
          <w:rFonts w:ascii="Times New Roman" w:hAnsi="Times New Roman" w:cs="Times New Roman"/>
          <w:sz w:val="28"/>
          <w:szCs w:val="28"/>
        </w:rPr>
        <w:t>суббота, воскресенье – выходной;</w:t>
      </w:r>
    </w:p>
    <w:p w:rsidR="00A45055" w:rsidRPr="009A48DF" w:rsidRDefault="00A45055" w:rsidP="009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путем официального опубликования </w:t>
      </w:r>
      <w:r w:rsidR="00FF6DD5">
        <w:rPr>
          <w:rFonts w:ascii="Times New Roman" w:hAnsi="Times New Roman" w:cs="Times New Roman"/>
          <w:sz w:val="28"/>
          <w:szCs w:val="28"/>
        </w:rPr>
        <w:t>настоящего</w:t>
      </w:r>
      <w:r w:rsidR="00BE5695"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FF6DD5">
        <w:rPr>
          <w:rFonts w:ascii="Times New Roman" w:hAnsi="Times New Roman" w:cs="Times New Roman"/>
          <w:sz w:val="28"/>
          <w:szCs w:val="28"/>
        </w:rPr>
        <w:t>А</w:t>
      </w:r>
      <w:r w:rsidR="00BE5695" w:rsidRPr="009A48DF">
        <w:rPr>
          <w:rFonts w:ascii="Times New Roman" w:hAnsi="Times New Roman" w:cs="Times New Roman"/>
          <w:sz w:val="28"/>
          <w:szCs w:val="28"/>
        </w:rPr>
        <w:t>дминистративного регламента в газете «Березовский рабочий»</w:t>
      </w:r>
      <w:r w:rsidR="00FF6DD5">
        <w:rPr>
          <w:rFonts w:ascii="Times New Roman" w:hAnsi="Times New Roman" w:cs="Times New Roman"/>
          <w:sz w:val="28"/>
          <w:szCs w:val="28"/>
        </w:rPr>
        <w:t>;</w:t>
      </w:r>
    </w:p>
    <w:p w:rsidR="00A45055" w:rsidRPr="009A48DF" w:rsidRDefault="00A45055" w:rsidP="009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lastRenderedPageBreak/>
        <w:t>при обращении по телефонам (34369)4-45-67, (34369) 4-49-57 в виде устного ответа на конкретные вопросы;</w:t>
      </w:r>
    </w:p>
    <w:p w:rsidR="007F7F25" w:rsidRPr="009A48DF" w:rsidRDefault="007F7F25" w:rsidP="00FF6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на официальном Интернет-портале ад</w:t>
      </w:r>
      <w:r w:rsidR="00FF6DD5">
        <w:rPr>
          <w:rFonts w:ascii="Times New Roman" w:hAnsi="Times New Roman" w:cs="Times New Roman"/>
          <w:sz w:val="28"/>
          <w:szCs w:val="28"/>
        </w:rPr>
        <w:t xml:space="preserve">министрации городского округа  </w:t>
      </w:r>
      <w:r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FF6DD5">
        <w:rPr>
          <w:rFonts w:ascii="Times New Roman" w:hAnsi="Times New Roman" w:cs="Times New Roman"/>
          <w:sz w:val="28"/>
          <w:szCs w:val="28"/>
        </w:rPr>
        <w:t>«</w:t>
      </w:r>
      <w:r w:rsidRPr="009A48DF">
        <w:rPr>
          <w:rFonts w:ascii="Times New Roman" w:hAnsi="Times New Roman" w:cs="Times New Roman"/>
          <w:sz w:val="28"/>
          <w:szCs w:val="28"/>
        </w:rPr>
        <w:t>березовский.рф</w:t>
      </w:r>
      <w:r w:rsidR="00FF6DD5">
        <w:rPr>
          <w:rFonts w:ascii="Times New Roman" w:hAnsi="Times New Roman" w:cs="Times New Roman"/>
          <w:sz w:val="28"/>
          <w:szCs w:val="28"/>
        </w:rPr>
        <w:t>»</w:t>
      </w:r>
      <w:r w:rsidRPr="009A48DF">
        <w:rPr>
          <w:rFonts w:ascii="Times New Roman" w:hAnsi="Times New Roman" w:cs="Times New Roman"/>
          <w:sz w:val="28"/>
          <w:szCs w:val="28"/>
        </w:rPr>
        <w:t xml:space="preserve"> в разделе «Государственные и муниципальные услуги», подраздел «Другие категории».</w:t>
      </w:r>
    </w:p>
    <w:p w:rsidR="0050051A" w:rsidRPr="009A48DF" w:rsidRDefault="0050051A" w:rsidP="009A48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5055" w:rsidRDefault="00A45055" w:rsidP="009A48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FF6DD5" w:rsidRPr="009A48DF" w:rsidRDefault="00FF6DD5" w:rsidP="009A48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5055" w:rsidRPr="009A48DF" w:rsidRDefault="00A45055" w:rsidP="009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2.1.Наименование услуги</w:t>
      </w:r>
      <w:r w:rsidR="001924E7" w:rsidRPr="009A48DF">
        <w:rPr>
          <w:rFonts w:ascii="Times New Roman" w:hAnsi="Times New Roman" w:cs="Times New Roman"/>
          <w:sz w:val="28"/>
          <w:szCs w:val="28"/>
        </w:rPr>
        <w:t xml:space="preserve"> –</w:t>
      </w:r>
      <w:r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FF6DD5">
        <w:rPr>
          <w:rFonts w:ascii="Times New Roman" w:hAnsi="Times New Roman" w:cs="Times New Roman"/>
          <w:sz w:val="28"/>
          <w:szCs w:val="28"/>
        </w:rPr>
        <w:t>«О</w:t>
      </w:r>
      <w:r w:rsidRPr="009A48DF">
        <w:rPr>
          <w:rFonts w:ascii="Times New Roman" w:hAnsi="Times New Roman" w:cs="Times New Roman"/>
          <w:sz w:val="28"/>
          <w:szCs w:val="28"/>
        </w:rPr>
        <w:t xml:space="preserve">казание </w:t>
      </w:r>
      <w:r w:rsidR="00FF6DD5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Pr="009A48DF">
        <w:rPr>
          <w:rFonts w:ascii="Times New Roman" w:hAnsi="Times New Roman" w:cs="Times New Roman"/>
          <w:sz w:val="28"/>
          <w:szCs w:val="28"/>
        </w:rPr>
        <w:t>поддержки социально ориентированным некоммерческим организациям, благотворительной деятельности и добровольчеству, содействие деятельности некоммерческих организаций, выражающих интересы субъектов малого и среднего предпринимательства</w:t>
      </w:r>
      <w:r w:rsidR="00FF6DD5">
        <w:rPr>
          <w:rFonts w:ascii="Times New Roman" w:hAnsi="Times New Roman" w:cs="Times New Roman"/>
          <w:sz w:val="28"/>
          <w:szCs w:val="28"/>
        </w:rPr>
        <w:t>,</w:t>
      </w:r>
      <w:r w:rsidRPr="009A48DF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указанных  организаций.</w:t>
      </w:r>
    </w:p>
    <w:p w:rsidR="00A45055" w:rsidRPr="009A48DF" w:rsidRDefault="00FF6DD5" w:rsidP="009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органа, предоставляющего услугу</w:t>
      </w:r>
      <w:r w:rsidR="003C4645">
        <w:rPr>
          <w:rFonts w:ascii="Times New Roman" w:hAnsi="Times New Roman" w:cs="Times New Roman"/>
          <w:sz w:val="28"/>
          <w:szCs w:val="28"/>
        </w:rPr>
        <w:t xml:space="preserve"> -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 Березовского городского округа.</w:t>
      </w:r>
    </w:p>
    <w:p w:rsidR="00A45055" w:rsidRPr="009A48DF" w:rsidRDefault="00FF6DD5" w:rsidP="009A48DF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2.3.</w:t>
      </w:r>
      <w:r w:rsidR="00A45055" w:rsidRPr="009A48DF">
        <w:rPr>
          <w:rFonts w:ascii="Times New Roman" w:hAnsi="Times New Roman" w:cs="Times New Roman"/>
          <w:b w:val="0"/>
          <w:sz w:val="28"/>
          <w:szCs w:val="28"/>
        </w:rPr>
        <w:t>Результат</w:t>
      </w:r>
      <w:r w:rsidR="00792949" w:rsidRPr="009A48DF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45055" w:rsidRPr="009A48DF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</w:t>
      </w:r>
      <w:bookmarkStart w:id="1" w:name="_Toc206489251"/>
      <w:r w:rsidR="00792949" w:rsidRPr="009A48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5695" w:rsidRPr="009A48DF">
        <w:rPr>
          <w:rFonts w:ascii="Times New Roman" w:hAnsi="Times New Roman" w:cs="Times New Roman"/>
          <w:b w:val="0"/>
          <w:sz w:val="28"/>
          <w:szCs w:val="28"/>
        </w:rPr>
        <w:t xml:space="preserve">является </w:t>
      </w:r>
      <w:r w:rsidR="00792949" w:rsidRPr="009A48DF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A45055" w:rsidRPr="009A48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2949" w:rsidRPr="009A48DF">
        <w:rPr>
          <w:rFonts w:ascii="Times New Roman" w:hAnsi="Times New Roman" w:cs="Times New Roman"/>
          <w:b w:val="0"/>
          <w:sz w:val="28"/>
          <w:szCs w:val="28"/>
        </w:rPr>
        <w:t>о предоставлении из бюджета Березовского городского округа  субсидии</w:t>
      </w:r>
      <w:r w:rsidR="00EC1D27" w:rsidRPr="009A48DF">
        <w:rPr>
          <w:rFonts w:ascii="Times New Roman" w:hAnsi="Times New Roman" w:cs="Times New Roman"/>
          <w:b w:val="0"/>
          <w:sz w:val="28"/>
          <w:szCs w:val="28"/>
        </w:rPr>
        <w:t>,</w:t>
      </w:r>
      <w:r w:rsidR="00792949" w:rsidRPr="009A48DF">
        <w:rPr>
          <w:rFonts w:ascii="Times New Roman" w:hAnsi="Times New Roman" w:cs="Times New Roman"/>
          <w:b w:val="0"/>
          <w:sz w:val="28"/>
          <w:szCs w:val="28"/>
        </w:rPr>
        <w:t xml:space="preserve"> принятое на заседании комиссии по отбору некоммерческих организаций, претендующих на получение субсидий из бюджета Березовского городского округа.</w:t>
      </w:r>
    </w:p>
    <w:bookmarkEnd w:id="1"/>
    <w:p w:rsidR="00A45055" w:rsidRPr="009A48DF" w:rsidRDefault="007846A4" w:rsidP="009A48DF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2.4.</w:t>
      </w:r>
      <w:r w:rsidR="00A45055" w:rsidRPr="009A48DF">
        <w:rPr>
          <w:rFonts w:ascii="Times New Roman" w:hAnsi="Times New Roman" w:cs="Times New Roman"/>
          <w:sz w:val="28"/>
          <w:szCs w:val="28"/>
        </w:rPr>
        <w:t>Правовыми основаниями  для предоставления муниципальной услуги являются:</w:t>
      </w:r>
    </w:p>
    <w:p w:rsidR="00A45055" w:rsidRPr="009A48DF" w:rsidRDefault="00A45055" w:rsidP="009A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Федерации; </w:t>
      </w:r>
    </w:p>
    <w:p w:rsidR="00A45055" w:rsidRPr="009A48DF" w:rsidRDefault="00A45055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Федеральный закон от 06</w:t>
      </w:r>
      <w:r w:rsidR="00FF6DD5">
        <w:rPr>
          <w:rFonts w:ascii="Times New Roman" w:hAnsi="Times New Roman" w:cs="Times New Roman"/>
          <w:sz w:val="28"/>
          <w:szCs w:val="28"/>
        </w:rPr>
        <w:t>.10.</w:t>
      </w:r>
      <w:r w:rsidRPr="009A48DF">
        <w:rPr>
          <w:rFonts w:ascii="Times New Roman" w:hAnsi="Times New Roman" w:cs="Times New Roman"/>
          <w:sz w:val="28"/>
          <w:szCs w:val="28"/>
        </w:rPr>
        <w:t xml:space="preserve">2003 №131-ФЗ «Об общих принципах организации местного самоуправления в Российской Федерации»; </w:t>
      </w:r>
    </w:p>
    <w:p w:rsidR="00A45055" w:rsidRPr="009A48DF" w:rsidRDefault="00A45055" w:rsidP="009A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47"/>
          <w:sz w:val="28"/>
          <w:szCs w:val="28"/>
        </w:rPr>
      </w:pPr>
      <w:r w:rsidRPr="009A48DF">
        <w:rPr>
          <w:rStyle w:val="FontStyle47"/>
          <w:sz w:val="28"/>
          <w:szCs w:val="28"/>
        </w:rPr>
        <w:t xml:space="preserve"> Федеральный закон от 27.07.2010 №210-ФЗ «Об организации предоставления государственных и муниципальных услуг»;</w:t>
      </w:r>
    </w:p>
    <w:p w:rsidR="00BE5695" w:rsidRPr="009A48DF" w:rsidRDefault="00FF6DD5" w:rsidP="009A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Федеральный закон от 19.05.</w:t>
      </w:r>
      <w:r w:rsidR="00BE5695" w:rsidRPr="009A48DF">
        <w:rPr>
          <w:rStyle w:val="FontStyle47"/>
          <w:sz w:val="28"/>
          <w:szCs w:val="28"/>
        </w:rPr>
        <w:t>95 №82-ФЗ «Об общественных объединениях»</w:t>
      </w:r>
      <w:r>
        <w:rPr>
          <w:rStyle w:val="FontStyle47"/>
          <w:sz w:val="28"/>
          <w:szCs w:val="28"/>
        </w:rPr>
        <w:t>;</w:t>
      </w:r>
    </w:p>
    <w:p w:rsidR="00A45055" w:rsidRPr="009A48DF" w:rsidRDefault="00FF6DD5" w:rsidP="009A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FontStyle47"/>
          <w:sz w:val="28"/>
          <w:szCs w:val="28"/>
        </w:rPr>
        <w:t>Федеральный закон от 12.01.</w:t>
      </w:r>
      <w:r w:rsidR="00A45055" w:rsidRPr="009A48DF">
        <w:rPr>
          <w:rStyle w:val="FontStyle47"/>
          <w:sz w:val="28"/>
          <w:szCs w:val="28"/>
        </w:rPr>
        <w:t>96 №7-ФЗ «О некоммерческих организациях»;</w:t>
      </w:r>
    </w:p>
    <w:p w:rsidR="00A45055" w:rsidRPr="009A48DF" w:rsidRDefault="00A45055" w:rsidP="00FF6D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Устав Березовского городского округа;</w:t>
      </w:r>
    </w:p>
    <w:p w:rsidR="00A45055" w:rsidRPr="009A48DF" w:rsidRDefault="00FF6DD5" w:rsidP="00FF6D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5055" w:rsidRPr="009A48DF">
        <w:rPr>
          <w:rFonts w:ascii="Times New Roman" w:hAnsi="Times New Roman" w:cs="Times New Roman"/>
          <w:sz w:val="28"/>
          <w:szCs w:val="28"/>
        </w:rPr>
        <w:t>остановление администрации Березовск</w:t>
      </w:r>
      <w:r>
        <w:rPr>
          <w:rFonts w:ascii="Times New Roman" w:hAnsi="Times New Roman" w:cs="Times New Roman"/>
          <w:sz w:val="28"/>
          <w:szCs w:val="28"/>
        </w:rPr>
        <w:t>ого городского округа от 09.11.2009 №472 «Об утверждении П</w:t>
      </w:r>
      <w:r w:rsidR="00A45055" w:rsidRPr="009A48DF">
        <w:rPr>
          <w:rFonts w:ascii="Times New Roman" w:hAnsi="Times New Roman" w:cs="Times New Roman"/>
          <w:sz w:val="28"/>
          <w:szCs w:val="28"/>
        </w:rPr>
        <w:t>оложения о порядке предоставления из бюджета Березовского городского округа субсидий некоммерческим организациям, не являющимся бюджетными»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5055" w:rsidRPr="009A48DF" w:rsidRDefault="00FF6DD5" w:rsidP="00FF6DD5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А</w:t>
      </w:r>
      <w:r w:rsidR="00A45055" w:rsidRPr="009A48DF">
        <w:rPr>
          <w:rFonts w:ascii="Times New Roman" w:hAnsi="Times New Roman" w:cs="Times New Roman"/>
          <w:sz w:val="28"/>
          <w:szCs w:val="28"/>
        </w:rPr>
        <w:t>дминистративный регламент;</w:t>
      </w:r>
    </w:p>
    <w:p w:rsidR="003C4645" w:rsidRDefault="00A45055" w:rsidP="003C4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иные нормативные правовые акты,  регулирующие предоставление муниципальной  услуги.</w:t>
      </w:r>
      <w:bookmarkStart w:id="2" w:name="_Toc206489254"/>
    </w:p>
    <w:p w:rsidR="00576B93" w:rsidRDefault="007846A4" w:rsidP="0057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2.5.</w:t>
      </w:r>
      <w:r w:rsidR="00A45055" w:rsidRPr="009A48D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bookmarkEnd w:id="2"/>
      <w:r w:rsidR="004138AE" w:rsidRPr="009A48DF">
        <w:rPr>
          <w:rFonts w:ascii="Times New Roman" w:hAnsi="Times New Roman" w:cs="Times New Roman"/>
          <w:sz w:val="28"/>
          <w:szCs w:val="28"/>
        </w:rPr>
        <w:t>:</w:t>
      </w:r>
    </w:p>
    <w:p w:rsidR="004138AE" w:rsidRPr="009A48DF" w:rsidRDefault="005D5BF1" w:rsidP="00576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заявка на участие в конкурсном отборе социально ориентированных некоммерческих организаций на получение субсидий местного бюджета (</w:t>
      </w:r>
      <w:r w:rsidR="00FF6DD5">
        <w:rPr>
          <w:rFonts w:ascii="Times New Roman" w:hAnsi="Times New Roman" w:cs="Times New Roman"/>
          <w:sz w:val="28"/>
          <w:szCs w:val="28"/>
        </w:rPr>
        <w:t>п</w:t>
      </w:r>
      <w:r w:rsidRPr="009A48DF">
        <w:rPr>
          <w:rFonts w:ascii="Times New Roman" w:hAnsi="Times New Roman" w:cs="Times New Roman"/>
          <w:sz w:val="28"/>
          <w:szCs w:val="28"/>
        </w:rPr>
        <w:t>риложение №1</w:t>
      </w:r>
      <w:r w:rsidR="00FF6DD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9A48D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D5BF1" w:rsidRPr="00FF6DD5" w:rsidRDefault="00FF6DD5" w:rsidP="00F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="005D5BF1" w:rsidRPr="009A48D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5BF1" w:rsidRPr="009A48DF">
        <w:rPr>
          <w:rFonts w:ascii="Times New Roman" w:hAnsi="Times New Roman" w:cs="Times New Roman"/>
          <w:sz w:val="28"/>
          <w:szCs w:val="28"/>
        </w:rPr>
        <w:t xml:space="preserve"> (приложение №2</w:t>
      </w:r>
      <w:r w:rsidRPr="00FF6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DD5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5D5BF1" w:rsidRPr="00FF6DD5">
        <w:rPr>
          <w:rFonts w:ascii="Times New Roman" w:hAnsi="Times New Roman" w:cs="Times New Roman"/>
          <w:sz w:val="28"/>
          <w:szCs w:val="28"/>
        </w:rPr>
        <w:t>)</w:t>
      </w:r>
      <w:r w:rsidR="003C4645">
        <w:rPr>
          <w:rFonts w:ascii="Times New Roman" w:hAnsi="Times New Roman" w:cs="Times New Roman"/>
          <w:sz w:val="28"/>
          <w:szCs w:val="28"/>
        </w:rPr>
        <w:t>;</w:t>
      </w:r>
    </w:p>
    <w:p w:rsidR="00BE5695" w:rsidRPr="009A48DF" w:rsidRDefault="00FF6DD5" w:rsidP="00FF6D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95" w:rsidRPr="009A48DF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организации;</w:t>
      </w:r>
    </w:p>
    <w:p w:rsidR="005D5BF1" w:rsidRPr="009A48DF" w:rsidRDefault="00364506" w:rsidP="009040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     </w:t>
      </w:r>
      <w:r w:rsidR="009040D9">
        <w:rPr>
          <w:rFonts w:ascii="Times New Roman" w:hAnsi="Times New Roman" w:cs="Times New Roman"/>
          <w:sz w:val="28"/>
          <w:szCs w:val="28"/>
        </w:rPr>
        <w:tab/>
      </w:r>
      <w:r w:rsidRPr="009A48DF">
        <w:rPr>
          <w:rFonts w:ascii="Times New Roman" w:hAnsi="Times New Roman" w:cs="Times New Roman"/>
          <w:sz w:val="28"/>
          <w:szCs w:val="28"/>
        </w:rPr>
        <w:t>п</w:t>
      </w:r>
      <w:r w:rsidR="005D5BF1" w:rsidRPr="009A48DF">
        <w:rPr>
          <w:rFonts w:ascii="Times New Roman" w:hAnsi="Times New Roman" w:cs="Times New Roman"/>
          <w:sz w:val="28"/>
          <w:szCs w:val="28"/>
        </w:rPr>
        <w:t>олные банковские реквизиты организации (копия платежного поручения)</w:t>
      </w:r>
      <w:r w:rsidR="00FF6DD5">
        <w:rPr>
          <w:rFonts w:ascii="Times New Roman" w:hAnsi="Times New Roman" w:cs="Times New Roman"/>
          <w:sz w:val="28"/>
          <w:szCs w:val="28"/>
        </w:rPr>
        <w:t>;</w:t>
      </w:r>
    </w:p>
    <w:p w:rsidR="005D5BF1" w:rsidRPr="009A48DF" w:rsidRDefault="00364506" w:rsidP="009040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    </w:t>
      </w:r>
      <w:r w:rsidR="00FF6DD5">
        <w:rPr>
          <w:rFonts w:ascii="Times New Roman" w:hAnsi="Times New Roman" w:cs="Times New Roman"/>
          <w:sz w:val="28"/>
          <w:szCs w:val="28"/>
        </w:rPr>
        <w:tab/>
      </w:r>
      <w:r w:rsidRPr="009A48DF">
        <w:rPr>
          <w:rFonts w:ascii="Times New Roman" w:hAnsi="Times New Roman" w:cs="Times New Roman"/>
          <w:sz w:val="28"/>
          <w:szCs w:val="28"/>
        </w:rPr>
        <w:t>п</w:t>
      </w:r>
      <w:r w:rsidR="005D5BF1" w:rsidRPr="009A48DF">
        <w:rPr>
          <w:rFonts w:ascii="Times New Roman" w:hAnsi="Times New Roman" w:cs="Times New Roman"/>
          <w:sz w:val="28"/>
          <w:szCs w:val="28"/>
        </w:rPr>
        <w:t xml:space="preserve">исьменный </w:t>
      </w:r>
      <w:r w:rsidR="00FF6DD5">
        <w:rPr>
          <w:rFonts w:ascii="Times New Roman" w:hAnsi="Times New Roman" w:cs="Times New Roman"/>
          <w:sz w:val="28"/>
          <w:szCs w:val="28"/>
        </w:rPr>
        <w:t xml:space="preserve"> </w:t>
      </w:r>
      <w:r w:rsidR="005D5BF1" w:rsidRPr="009A48DF">
        <w:rPr>
          <w:rFonts w:ascii="Times New Roman" w:hAnsi="Times New Roman" w:cs="Times New Roman"/>
          <w:sz w:val="28"/>
          <w:szCs w:val="28"/>
        </w:rPr>
        <w:t xml:space="preserve">отзыв </w:t>
      </w:r>
      <w:r w:rsidR="00FF6DD5">
        <w:rPr>
          <w:rFonts w:ascii="Times New Roman" w:hAnsi="Times New Roman" w:cs="Times New Roman"/>
          <w:sz w:val="28"/>
          <w:szCs w:val="28"/>
        </w:rPr>
        <w:t xml:space="preserve"> </w:t>
      </w:r>
      <w:r w:rsidR="005D5BF1" w:rsidRPr="009A48DF">
        <w:rPr>
          <w:rFonts w:ascii="Times New Roman" w:hAnsi="Times New Roman" w:cs="Times New Roman"/>
          <w:sz w:val="28"/>
          <w:szCs w:val="28"/>
        </w:rPr>
        <w:t xml:space="preserve">об </w:t>
      </w:r>
      <w:r w:rsidR="00FF6DD5">
        <w:rPr>
          <w:rFonts w:ascii="Times New Roman" w:hAnsi="Times New Roman" w:cs="Times New Roman"/>
          <w:sz w:val="28"/>
          <w:szCs w:val="28"/>
        </w:rPr>
        <w:t xml:space="preserve"> </w:t>
      </w:r>
      <w:r w:rsidR="005D5BF1" w:rsidRPr="009A48DF">
        <w:rPr>
          <w:rFonts w:ascii="Times New Roman" w:hAnsi="Times New Roman" w:cs="Times New Roman"/>
          <w:sz w:val="28"/>
          <w:szCs w:val="28"/>
        </w:rPr>
        <w:t xml:space="preserve">актуальности </w:t>
      </w:r>
      <w:r w:rsidR="00FF6DD5">
        <w:rPr>
          <w:rFonts w:ascii="Times New Roman" w:hAnsi="Times New Roman" w:cs="Times New Roman"/>
          <w:sz w:val="28"/>
          <w:szCs w:val="28"/>
        </w:rPr>
        <w:t xml:space="preserve"> </w:t>
      </w:r>
      <w:r w:rsidR="005D5BF1" w:rsidRPr="009A48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F6DD5">
        <w:rPr>
          <w:rFonts w:ascii="Times New Roman" w:hAnsi="Times New Roman" w:cs="Times New Roman"/>
          <w:sz w:val="28"/>
          <w:szCs w:val="28"/>
        </w:rPr>
        <w:t>;</w:t>
      </w:r>
    </w:p>
    <w:p w:rsidR="005D5BF1" w:rsidRPr="009A48DF" w:rsidRDefault="00CD61E5" w:rsidP="009040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    </w:t>
      </w:r>
      <w:r w:rsidR="00FF6DD5">
        <w:rPr>
          <w:rFonts w:ascii="Times New Roman" w:hAnsi="Times New Roman" w:cs="Times New Roman"/>
          <w:sz w:val="28"/>
          <w:szCs w:val="28"/>
        </w:rPr>
        <w:tab/>
      </w:r>
      <w:r w:rsidR="00364506" w:rsidRPr="009A48DF">
        <w:rPr>
          <w:rFonts w:ascii="Times New Roman" w:hAnsi="Times New Roman" w:cs="Times New Roman"/>
          <w:sz w:val="28"/>
          <w:szCs w:val="28"/>
        </w:rPr>
        <w:t>ф</w:t>
      </w:r>
      <w:r w:rsidR="005D5BF1" w:rsidRPr="009A48DF">
        <w:rPr>
          <w:rFonts w:ascii="Times New Roman" w:hAnsi="Times New Roman" w:cs="Times New Roman"/>
          <w:sz w:val="28"/>
          <w:szCs w:val="28"/>
        </w:rPr>
        <w:t xml:space="preserve">ото, видео-материалы </w:t>
      </w:r>
      <w:r w:rsidR="00FF6DD5">
        <w:rPr>
          <w:rFonts w:ascii="Times New Roman" w:hAnsi="Times New Roman" w:cs="Times New Roman"/>
          <w:sz w:val="28"/>
          <w:szCs w:val="28"/>
        </w:rPr>
        <w:t>п</w:t>
      </w:r>
      <w:r w:rsidR="005D5BF1" w:rsidRPr="009A48DF">
        <w:rPr>
          <w:rFonts w:ascii="Times New Roman" w:hAnsi="Times New Roman" w:cs="Times New Roman"/>
          <w:sz w:val="28"/>
          <w:szCs w:val="28"/>
        </w:rPr>
        <w:t>о проект</w:t>
      </w:r>
      <w:r w:rsidR="00FF6DD5">
        <w:rPr>
          <w:rFonts w:ascii="Times New Roman" w:hAnsi="Times New Roman" w:cs="Times New Roman"/>
          <w:sz w:val="28"/>
          <w:szCs w:val="28"/>
        </w:rPr>
        <w:t>у</w:t>
      </w:r>
      <w:r w:rsidR="005D5BF1" w:rsidRPr="009A48D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FF6DD5">
        <w:rPr>
          <w:rFonts w:ascii="Times New Roman" w:hAnsi="Times New Roman" w:cs="Times New Roman"/>
          <w:sz w:val="28"/>
          <w:szCs w:val="28"/>
        </w:rPr>
        <w:t>.</w:t>
      </w:r>
    </w:p>
    <w:p w:rsidR="00D17359" w:rsidRPr="009A48DF" w:rsidRDefault="007846A4" w:rsidP="009A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       </w:t>
      </w:r>
      <w:r w:rsidR="009040D9">
        <w:rPr>
          <w:rFonts w:ascii="Times New Roman" w:hAnsi="Times New Roman" w:cs="Times New Roman"/>
          <w:sz w:val="28"/>
          <w:szCs w:val="28"/>
        </w:rPr>
        <w:t xml:space="preserve">   </w:t>
      </w:r>
      <w:r w:rsidRPr="009A48DF">
        <w:rPr>
          <w:rFonts w:ascii="Times New Roman" w:hAnsi="Times New Roman" w:cs="Times New Roman"/>
          <w:sz w:val="28"/>
          <w:szCs w:val="28"/>
        </w:rPr>
        <w:t>2.6.И</w:t>
      </w:r>
      <w:r w:rsidR="00D17359" w:rsidRPr="009A48DF">
        <w:rPr>
          <w:rFonts w:ascii="Times New Roman" w:hAnsi="Times New Roman" w:cs="Times New Roman"/>
          <w:sz w:val="28"/>
          <w:szCs w:val="28"/>
        </w:rPr>
        <w:t>счерпывающий перечень оснований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 для отказа в приеме документов, необходимых для предо</w:t>
      </w:r>
      <w:r w:rsidR="00D17359" w:rsidRPr="009A48DF">
        <w:rPr>
          <w:rFonts w:ascii="Times New Roman" w:hAnsi="Times New Roman" w:cs="Times New Roman"/>
          <w:sz w:val="28"/>
          <w:szCs w:val="28"/>
        </w:rPr>
        <w:t>ставления муниципальной услуги:</w:t>
      </w:r>
    </w:p>
    <w:p w:rsidR="00D55D04" w:rsidRPr="009A48DF" w:rsidRDefault="00D55D04" w:rsidP="009A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    </w:t>
      </w:r>
      <w:r w:rsidR="00EC1D27" w:rsidRPr="009A48DF">
        <w:rPr>
          <w:rFonts w:ascii="Times New Roman" w:hAnsi="Times New Roman" w:cs="Times New Roman"/>
          <w:sz w:val="28"/>
          <w:szCs w:val="28"/>
        </w:rPr>
        <w:t xml:space="preserve">  </w:t>
      </w:r>
      <w:r w:rsidR="009040D9">
        <w:rPr>
          <w:rFonts w:ascii="Times New Roman" w:hAnsi="Times New Roman" w:cs="Times New Roman"/>
          <w:sz w:val="28"/>
          <w:szCs w:val="28"/>
        </w:rPr>
        <w:tab/>
      </w:r>
      <w:r w:rsidR="00D17359" w:rsidRPr="009A48DF">
        <w:rPr>
          <w:rFonts w:ascii="Times New Roman" w:hAnsi="Times New Roman" w:cs="Times New Roman"/>
          <w:sz w:val="28"/>
          <w:szCs w:val="28"/>
        </w:rPr>
        <w:t>заявитель не относится к числу социально ориентированных некоммерческих организаций</w:t>
      </w:r>
      <w:r w:rsidR="002B2ABB" w:rsidRPr="009A48DF">
        <w:rPr>
          <w:rFonts w:ascii="Times New Roman" w:hAnsi="Times New Roman" w:cs="Times New Roman"/>
          <w:sz w:val="28"/>
          <w:szCs w:val="28"/>
        </w:rPr>
        <w:t>, организаций</w:t>
      </w:r>
      <w:r w:rsidR="009040D9">
        <w:rPr>
          <w:rFonts w:ascii="Times New Roman" w:hAnsi="Times New Roman" w:cs="Times New Roman"/>
          <w:sz w:val="28"/>
          <w:szCs w:val="28"/>
        </w:rPr>
        <w:t>,</w:t>
      </w:r>
      <w:r w:rsidR="002B2ABB" w:rsidRPr="009A48DF">
        <w:rPr>
          <w:rFonts w:ascii="Times New Roman" w:hAnsi="Times New Roman" w:cs="Times New Roman"/>
          <w:sz w:val="28"/>
          <w:szCs w:val="28"/>
        </w:rPr>
        <w:t xml:space="preserve"> занимающихся благотворительной деятельностью и добровольчеством,</w:t>
      </w:r>
      <w:r w:rsidR="00D17359" w:rsidRPr="009A48DF">
        <w:rPr>
          <w:rFonts w:ascii="Times New Roman" w:hAnsi="Times New Roman" w:cs="Times New Roman"/>
          <w:sz w:val="28"/>
          <w:szCs w:val="28"/>
        </w:rPr>
        <w:t xml:space="preserve"> либо</w:t>
      </w:r>
      <w:r w:rsidR="002B2ABB" w:rsidRPr="009A48DF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9040D9">
        <w:rPr>
          <w:rFonts w:ascii="Times New Roman" w:hAnsi="Times New Roman" w:cs="Times New Roman"/>
          <w:sz w:val="28"/>
          <w:szCs w:val="28"/>
        </w:rPr>
        <w:t>,</w:t>
      </w:r>
      <w:r w:rsidR="002B2ABB" w:rsidRPr="009A48DF">
        <w:rPr>
          <w:rFonts w:ascii="Times New Roman" w:hAnsi="Times New Roman" w:cs="Times New Roman"/>
          <w:sz w:val="28"/>
          <w:szCs w:val="28"/>
        </w:rPr>
        <w:t xml:space="preserve"> выражающих интересы субъектов малого и среднего предпринимательства и структурных подра</w:t>
      </w:r>
      <w:r w:rsidRPr="009A48DF">
        <w:rPr>
          <w:rFonts w:ascii="Times New Roman" w:hAnsi="Times New Roman" w:cs="Times New Roman"/>
          <w:sz w:val="28"/>
          <w:szCs w:val="28"/>
        </w:rPr>
        <w:t>зделений указанных  организаций, а именно</w:t>
      </w:r>
      <w:r w:rsidR="009040D9">
        <w:rPr>
          <w:rFonts w:ascii="Times New Roman" w:hAnsi="Times New Roman" w:cs="Times New Roman"/>
          <w:sz w:val="28"/>
          <w:szCs w:val="28"/>
        </w:rPr>
        <w:t>:</w:t>
      </w:r>
      <w:r w:rsidRPr="009A48DF">
        <w:rPr>
          <w:rFonts w:ascii="Times New Roman" w:hAnsi="Times New Roman" w:cs="Times New Roman"/>
          <w:sz w:val="28"/>
          <w:szCs w:val="28"/>
        </w:rPr>
        <w:t xml:space="preserve"> не осуществляет в соответствии с учредительными документами следующи</w:t>
      </w:r>
      <w:r w:rsidR="009040D9">
        <w:rPr>
          <w:rFonts w:ascii="Times New Roman" w:hAnsi="Times New Roman" w:cs="Times New Roman"/>
          <w:sz w:val="28"/>
          <w:szCs w:val="28"/>
        </w:rPr>
        <w:t>е</w:t>
      </w:r>
      <w:r w:rsidRPr="009A48DF">
        <w:rPr>
          <w:rFonts w:ascii="Times New Roman" w:hAnsi="Times New Roman" w:cs="Times New Roman"/>
          <w:sz w:val="28"/>
          <w:szCs w:val="28"/>
        </w:rPr>
        <w:t xml:space="preserve"> вид</w:t>
      </w:r>
      <w:r w:rsidR="009040D9">
        <w:rPr>
          <w:rFonts w:ascii="Times New Roman" w:hAnsi="Times New Roman" w:cs="Times New Roman"/>
          <w:sz w:val="28"/>
          <w:szCs w:val="28"/>
        </w:rPr>
        <w:t>ы</w:t>
      </w:r>
      <w:r w:rsidRPr="009A48DF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D55D04" w:rsidRPr="009A48DF" w:rsidRDefault="003C4645" w:rsidP="009040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55D04" w:rsidRPr="009A48DF">
        <w:rPr>
          <w:rFonts w:ascii="Times New Roman" w:hAnsi="Times New Roman" w:cs="Times New Roman"/>
          <w:sz w:val="28"/>
          <w:szCs w:val="28"/>
        </w:rPr>
        <w:t>социальная поддержка и защита граждан;</w:t>
      </w:r>
    </w:p>
    <w:p w:rsidR="00D55D04" w:rsidRPr="009A48DF" w:rsidRDefault="003C4645" w:rsidP="009040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55D04" w:rsidRPr="009A48DF">
        <w:rPr>
          <w:rFonts w:ascii="Times New Roman" w:hAnsi="Times New Roman" w:cs="Times New Roman"/>
          <w:sz w:val="28"/>
          <w:szCs w:val="28"/>
        </w:rPr>
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D55D04" w:rsidRPr="009A48DF" w:rsidRDefault="003C4645" w:rsidP="009040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55D04" w:rsidRPr="009A48DF">
        <w:rPr>
          <w:rFonts w:ascii="Times New Roman" w:hAnsi="Times New Roman" w:cs="Times New Roman"/>
          <w:sz w:val="28"/>
          <w:szCs w:val="28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D55D04" w:rsidRPr="009A48DF" w:rsidRDefault="003C4645" w:rsidP="009040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55D04" w:rsidRPr="009A48DF">
        <w:rPr>
          <w:rFonts w:ascii="Times New Roman" w:hAnsi="Times New Roman" w:cs="Times New Roman"/>
          <w:sz w:val="28"/>
          <w:szCs w:val="28"/>
        </w:rPr>
        <w:t>охрана окружающей среды и защита животных;</w:t>
      </w:r>
    </w:p>
    <w:p w:rsidR="00D55D04" w:rsidRPr="009A48DF" w:rsidRDefault="003C4645" w:rsidP="009040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D55D04" w:rsidRPr="009A48DF">
        <w:rPr>
          <w:rFonts w:ascii="Times New Roman" w:hAnsi="Times New Roman" w:cs="Times New Roman"/>
          <w:sz w:val="28"/>
          <w:szCs w:val="28"/>
        </w:rPr>
        <w:t>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D55D04" w:rsidRPr="009A48DF" w:rsidRDefault="003C4645" w:rsidP="009040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D55D04" w:rsidRPr="009A48DF">
        <w:rPr>
          <w:rFonts w:ascii="Times New Roman" w:hAnsi="Times New Roman" w:cs="Times New Roman"/>
          <w:sz w:val="28"/>
          <w:szCs w:val="28"/>
        </w:rPr>
        <w:t>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D55D04" w:rsidRPr="009A48DF" w:rsidRDefault="003C4645" w:rsidP="009040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D55D04" w:rsidRPr="009A48DF">
        <w:rPr>
          <w:rFonts w:ascii="Times New Roman" w:hAnsi="Times New Roman" w:cs="Times New Roman"/>
          <w:sz w:val="28"/>
          <w:szCs w:val="28"/>
        </w:rPr>
        <w:t>профилактика социально опасных форм поведения граждан;</w:t>
      </w:r>
    </w:p>
    <w:p w:rsidR="00D55D04" w:rsidRPr="009A48DF" w:rsidRDefault="003C4645" w:rsidP="009040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D55D04" w:rsidRPr="009A48DF">
        <w:rPr>
          <w:rFonts w:ascii="Times New Roman" w:hAnsi="Times New Roman" w:cs="Times New Roman"/>
          <w:sz w:val="28"/>
          <w:szCs w:val="28"/>
        </w:rPr>
        <w:t>благотворительная деятельность, а также деятельность в области содействия благотворительности и добровольчеств</w:t>
      </w:r>
      <w:r w:rsidR="009040D9">
        <w:rPr>
          <w:rFonts w:ascii="Times New Roman" w:hAnsi="Times New Roman" w:cs="Times New Roman"/>
          <w:sz w:val="28"/>
          <w:szCs w:val="28"/>
        </w:rPr>
        <w:t>у</w:t>
      </w:r>
      <w:r w:rsidR="00D55D04" w:rsidRPr="009A48DF">
        <w:rPr>
          <w:rFonts w:ascii="Times New Roman" w:hAnsi="Times New Roman" w:cs="Times New Roman"/>
          <w:sz w:val="28"/>
          <w:szCs w:val="28"/>
        </w:rPr>
        <w:t>;</w:t>
      </w:r>
    </w:p>
    <w:p w:rsidR="00D55D04" w:rsidRPr="009A48DF" w:rsidRDefault="003C4645" w:rsidP="009040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D55D04" w:rsidRPr="009A48DF">
        <w:rPr>
          <w:rFonts w:ascii="Times New Roman" w:hAnsi="Times New Roman" w:cs="Times New Roman"/>
          <w:sz w:val="28"/>
          <w:szCs w:val="28"/>
        </w:rPr>
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</w:r>
      <w:r w:rsidR="009040D9">
        <w:rPr>
          <w:rFonts w:ascii="Times New Roman" w:hAnsi="Times New Roman" w:cs="Times New Roman"/>
          <w:sz w:val="28"/>
          <w:szCs w:val="28"/>
        </w:rPr>
        <w:t>;</w:t>
      </w:r>
    </w:p>
    <w:p w:rsidR="00D17359" w:rsidRPr="009A48DF" w:rsidRDefault="00D17359" w:rsidP="009A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   </w:t>
      </w:r>
      <w:r w:rsidR="00EC1D27"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9040D9">
        <w:rPr>
          <w:rFonts w:ascii="Times New Roman" w:hAnsi="Times New Roman" w:cs="Times New Roman"/>
          <w:sz w:val="28"/>
          <w:szCs w:val="28"/>
        </w:rPr>
        <w:tab/>
        <w:t>заявитель относится к числу н</w:t>
      </w:r>
      <w:r w:rsidRPr="009A48DF">
        <w:rPr>
          <w:rFonts w:ascii="Times New Roman" w:hAnsi="Times New Roman" w:cs="Times New Roman"/>
          <w:sz w:val="28"/>
          <w:szCs w:val="28"/>
        </w:rPr>
        <w:t>екоммерческих организаций, не отчитавшихся об исполнении проектов по ранее предоставленным из бюджета  городского округа  субсидиям;</w:t>
      </w:r>
    </w:p>
    <w:p w:rsidR="00D17359" w:rsidRPr="009A48DF" w:rsidRDefault="00EC1D27" w:rsidP="009A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     </w:t>
      </w:r>
      <w:r w:rsidR="009040D9">
        <w:rPr>
          <w:rFonts w:ascii="Times New Roman" w:hAnsi="Times New Roman" w:cs="Times New Roman"/>
          <w:sz w:val="28"/>
          <w:szCs w:val="28"/>
        </w:rPr>
        <w:tab/>
      </w:r>
      <w:r w:rsidR="00D17359" w:rsidRPr="009A48DF">
        <w:rPr>
          <w:rFonts w:ascii="Times New Roman" w:hAnsi="Times New Roman" w:cs="Times New Roman"/>
          <w:sz w:val="28"/>
          <w:szCs w:val="28"/>
        </w:rPr>
        <w:t>представленные документы не соответствуют</w:t>
      </w:r>
      <w:r w:rsidR="009040D9">
        <w:rPr>
          <w:rFonts w:ascii="Times New Roman" w:hAnsi="Times New Roman" w:cs="Times New Roman"/>
          <w:sz w:val="28"/>
          <w:szCs w:val="28"/>
        </w:rPr>
        <w:t xml:space="preserve"> установленным формам и перечню.</w:t>
      </w:r>
    </w:p>
    <w:p w:rsidR="00792949" w:rsidRPr="009A48DF" w:rsidRDefault="00D17359" w:rsidP="009A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C1D27"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9040D9">
        <w:rPr>
          <w:rFonts w:ascii="Times New Roman" w:hAnsi="Times New Roman" w:cs="Times New Roman"/>
          <w:sz w:val="28"/>
          <w:szCs w:val="28"/>
        </w:rPr>
        <w:tab/>
      </w:r>
      <w:r w:rsidR="007846A4" w:rsidRPr="009A48DF">
        <w:rPr>
          <w:rFonts w:ascii="Times New Roman" w:hAnsi="Times New Roman" w:cs="Times New Roman"/>
          <w:sz w:val="28"/>
          <w:szCs w:val="28"/>
        </w:rPr>
        <w:t>2.7</w:t>
      </w:r>
      <w:r w:rsidR="00792949" w:rsidRPr="009A48DF">
        <w:rPr>
          <w:rFonts w:ascii="Times New Roman" w:hAnsi="Times New Roman" w:cs="Times New Roman"/>
          <w:sz w:val="28"/>
          <w:szCs w:val="28"/>
        </w:rPr>
        <w:t>.О</w:t>
      </w:r>
      <w:r w:rsidR="00A45055" w:rsidRPr="009A48DF">
        <w:rPr>
          <w:rFonts w:ascii="Times New Roman" w:hAnsi="Times New Roman" w:cs="Times New Roman"/>
          <w:sz w:val="28"/>
          <w:szCs w:val="28"/>
        </w:rPr>
        <w:t>сн</w:t>
      </w:r>
      <w:r w:rsidR="00792949" w:rsidRPr="009A48DF">
        <w:rPr>
          <w:rFonts w:ascii="Times New Roman" w:hAnsi="Times New Roman" w:cs="Times New Roman"/>
          <w:sz w:val="28"/>
          <w:szCs w:val="28"/>
        </w:rPr>
        <w:t>овани</w:t>
      </w:r>
      <w:r w:rsidR="00576B93">
        <w:rPr>
          <w:rFonts w:ascii="Times New Roman" w:hAnsi="Times New Roman" w:cs="Times New Roman"/>
          <w:sz w:val="28"/>
          <w:szCs w:val="28"/>
        </w:rPr>
        <w:t>ем</w:t>
      </w:r>
      <w:r w:rsidR="00792949"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для </w:t>
      </w:r>
      <w:r w:rsidR="00792949" w:rsidRPr="009A48DF">
        <w:rPr>
          <w:rFonts w:ascii="Times New Roman" w:hAnsi="Times New Roman" w:cs="Times New Roman"/>
          <w:sz w:val="28"/>
          <w:szCs w:val="28"/>
        </w:rPr>
        <w:t xml:space="preserve">отказа в предоставлении услуги </w:t>
      </w:r>
      <w:r w:rsidR="00EC1D27" w:rsidRPr="009A48DF">
        <w:rPr>
          <w:rFonts w:ascii="Times New Roman" w:hAnsi="Times New Roman" w:cs="Times New Roman"/>
          <w:sz w:val="28"/>
          <w:szCs w:val="28"/>
        </w:rPr>
        <w:t>является р</w:t>
      </w:r>
      <w:r w:rsidR="00792949" w:rsidRPr="009A48DF">
        <w:rPr>
          <w:rFonts w:ascii="Times New Roman" w:hAnsi="Times New Roman" w:cs="Times New Roman"/>
          <w:sz w:val="28"/>
          <w:szCs w:val="28"/>
        </w:rPr>
        <w:t>ешени</w:t>
      </w:r>
      <w:r w:rsidR="00EC1D27" w:rsidRPr="009A48DF">
        <w:rPr>
          <w:rFonts w:ascii="Times New Roman" w:hAnsi="Times New Roman" w:cs="Times New Roman"/>
          <w:sz w:val="28"/>
          <w:szCs w:val="28"/>
        </w:rPr>
        <w:t>е</w:t>
      </w:r>
      <w:r w:rsidR="00792949" w:rsidRPr="009A48DF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A34270" w:rsidRPr="009A48DF">
        <w:rPr>
          <w:rFonts w:ascii="Times New Roman" w:hAnsi="Times New Roman" w:cs="Times New Roman"/>
          <w:sz w:val="28"/>
          <w:szCs w:val="28"/>
        </w:rPr>
        <w:t xml:space="preserve">в оказании поддержки </w:t>
      </w:r>
      <w:r w:rsidR="00792949" w:rsidRPr="009A48DF">
        <w:rPr>
          <w:rFonts w:ascii="Times New Roman" w:hAnsi="Times New Roman" w:cs="Times New Roman"/>
          <w:sz w:val="28"/>
          <w:szCs w:val="28"/>
        </w:rPr>
        <w:t>заявителю, принятое на заседании комиссии по отбору некоммерческих организаций, претендующих на получение субсидий из бюджета Березовского городского округа</w:t>
      </w:r>
      <w:r w:rsidR="00EC1D27" w:rsidRPr="009A48DF">
        <w:rPr>
          <w:rFonts w:ascii="Times New Roman" w:hAnsi="Times New Roman" w:cs="Times New Roman"/>
          <w:sz w:val="28"/>
          <w:szCs w:val="28"/>
        </w:rPr>
        <w:t>.</w:t>
      </w:r>
    </w:p>
    <w:p w:rsidR="00A34270" w:rsidRPr="009A48DF" w:rsidRDefault="00A45055" w:rsidP="0090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2.</w:t>
      </w:r>
      <w:r w:rsidR="007846A4" w:rsidRPr="009A48DF">
        <w:rPr>
          <w:rFonts w:ascii="Times New Roman" w:hAnsi="Times New Roman" w:cs="Times New Roman"/>
          <w:sz w:val="28"/>
          <w:szCs w:val="28"/>
        </w:rPr>
        <w:t>8.</w:t>
      </w:r>
      <w:r w:rsidRPr="009A48DF">
        <w:rPr>
          <w:rFonts w:ascii="Times New Roman" w:hAnsi="Times New Roman" w:cs="Times New Roman"/>
          <w:sz w:val="28"/>
          <w:szCs w:val="28"/>
        </w:rPr>
        <w:t xml:space="preserve"> Предоставление услуги  осуществляется бесплатно. </w:t>
      </w:r>
      <w:bookmarkStart w:id="3" w:name="_Toc206489257"/>
      <w:bookmarkEnd w:id="3"/>
    </w:p>
    <w:p w:rsidR="00A34270" w:rsidRPr="009A48DF" w:rsidRDefault="007846A4" w:rsidP="0090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2.9</w:t>
      </w:r>
      <w:r w:rsidR="009040D9">
        <w:rPr>
          <w:rFonts w:ascii="Times New Roman" w:hAnsi="Times New Roman" w:cs="Times New Roman"/>
          <w:sz w:val="28"/>
          <w:szCs w:val="28"/>
        </w:rPr>
        <w:t>.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 в </w:t>
      </w:r>
      <w:r w:rsidRPr="009A48DF">
        <w:rPr>
          <w:rFonts w:ascii="Times New Roman" w:hAnsi="Times New Roman" w:cs="Times New Roman"/>
          <w:sz w:val="28"/>
          <w:szCs w:val="28"/>
        </w:rPr>
        <w:t>течени</w:t>
      </w:r>
      <w:r w:rsidR="00E74AF6" w:rsidRPr="009A48DF">
        <w:rPr>
          <w:rFonts w:ascii="Times New Roman" w:hAnsi="Times New Roman" w:cs="Times New Roman"/>
          <w:sz w:val="28"/>
          <w:szCs w:val="28"/>
        </w:rPr>
        <w:t>е</w:t>
      </w:r>
      <w:r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E74AF6"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Pr="009A48DF">
        <w:rPr>
          <w:rFonts w:ascii="Times New Roman" w:hAnsi="Times New Roman" w:cs="Times New Roman"/>
          <w:sz w:val="28"/>
          <w:szCs w:val="28"/>
        </w:rPr>
        <w:t>календарного года в соответствии с подписанными соглашениями о предоста</w:t>
      </w:r>
      <w:r w:rsidR="00E74AF6" w:rsidRPr="009A48DF">
        <w:rPr>
          <w:rFonts w:ascii="Times New Roman" w:hAnsi="Times New Roman" w:cs="Times New Roman"/>
          <w:sz w:val="28"/>
          <w:szCs w:val="28"/>
        </w:rPr>
        <w:t>вл</w:t>
      </w:r>
      <w:r w:rsidRPr="009A48DF">
        <w:rPr>
          <w:rFonts w:ascii="Times New Roman" w:hAnsi="Times New Roman" w:cs="Times New Roman"/>
          <w:sz w:val="28"/>
          <w:szCs w:val="28"/>
        </w:rPr>
        <w:t xml:space="preserve">ении из местного бюджета субсидий </w:t>
      </w:r>
      <w:r w:rsidR="00E74AF6" w:rsidRPr="009A48DF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="00A45055" w:rsidRPr="009A48DF">
        <w:rPr>
          <w:rFonts w:ascii="Times New Roman" w:hAnsi="Times New Roman" w:cs="Times New Roman"/>
          <w:sz w:val="28"/>
          <w:szCs w:val="28"/>
        </w:rPr>
        <w:t>.</w:t>
      </w:r>
    </w:p>
    <w:p w:rsidR="00A45055" w:rsidRPr="009A48DF" w:rsidRDefault="007846A4" w:rsidP="0090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2.10.</w:t>
      </w:r>
      <w:r w:rsidR="00A45055" w:rsidRPr="009A48DF">
        <w:rPr>
          <w:rFonts w:ascii="Times New Roman" w:hAnsi="Times New Roman" w:cs="Times New Roman"/>
          <w:sz w:val="28"/>
          <w:szCs w:val="28"/>
        </w:rPr>
        <w:t>Время о</w:t>
      </w:r>
      <w:r w:rsidRPr="009A48DF">
        <w:rPr>
          <w:rFonts w:ascii="Times New Roman" w:hAnsi="Times New Roman" w:cs="Times New Roman"/>
          <w:sz w:val="28"/>
          <w:szCs w:val="28"/>
        </w:rPr>
        <w:t>жидания заинтересованного лица при подаче заявки и документов</w:t>
      </w:r>
      <w:r w:rsidR="009040D9">
        <w:rPr>
          <w:rFonts w:ascii="Times New Roman" w:hAnsi="Times New Roman" w:cs="Times New Roman"/>
          <w:sz w:val="28"/>
          <w:szCs w:val="28"/>
        </w:rPr>
        <w:t>,</w:t>
      </w:r>
      <w:r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Pr="009A48DF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  <w:r w:rsidR="009040D9">
        <w:rPr>
          <w:rFonts w:ascii="Times New Roman" w:hAnsi="Times New Roman" w:cs="Times New Roman"/>
          <w:sz w:val="28"/>
          <w:szCs w:val="28"/>
        </w:rPr>
        <w:t>,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не может превышать 20 минут.</w:t>
      </w:r>
    </w:p>
    <w:p w:rsidR="00A45055" w:rsidRPr="009A48DF" w:rsidRDefault="007846A4" w:rsidP="009A4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2.11</w:t>
      </w:r>
      <w:r w:rsidR="00A45055" w:rsidRPr="009A48DF">
        <w:rPr>
          <w:rFonts w:ascii="Times New Roman" w:hAnsi="Times New Roman" w:cs="Times New Roman"/>
          <w:sz w:val="28"/>
          <w:szCs w:val="28"/>
        </w:rPr>
        <w:t>.</w:t>
      </w:r>
      <w:r w:rsidRPr="009A48DF">
        <w:rPr>
          <w:rFonts w:ascii="Times New Roman" w:hAnsi="Times New Roman" w:cs="Times New Roman"/>
          <w:sz w:val="28"/>
          <w:szCs w:val="28"/>
        </w:rPr>
        <w:t>Р</w:t>
      </w:r>
      <w:r w:rsidR="00A45055" w:rsidRPr="009A48DF">
        <w:rPr>
          <w:rFonts w:ascii="Times New Roman" w:hAnsi="Times New Roman" w:cs="Times New Roman"/>
          <w:sz w:val="28"/>
          <w:szCs w:val="28"/>
        </w:rPr>
        <w:t>егистраци</w:t>
      </w:r>
      <w:r w:rsidRPr="009A48DF">
        <w:rPr>
          <w:rFonts w:ascii="Times New Roman" w:hAnsi="Times New Roman" w:cs="Times New Roman"/>
          <w:sz w:val="28"/>
          <w:szCs w:val="28"/>
        </w:rPr>
        <w:t>я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заяв</w:t>
      </w:r>
      <w:r w:rsidRPr="009A48DF">
        <w:rPr>
          <w:rFonts w:ascii="Times New Roman" w:hAnsi="Times New Roman" w:cs="Times New Roman"/>
          <w:sz w:val="28"/>
          <w:szCs w:val="28"/>
        </w:rPr>
        <w:t>ки и документов</w:t>
      </w:r>
      <w:r w:rsidR="009040D9">
        <w:rPr>
          <w:rFonts w:ascii="Times New Roman" w:hAnsi="Times New Roman" w:cs="Times New Roman"/>
          <w:sz w:val="28"/>
          <w:szCs w:val="28"/>
        </w:rPr>
        <w:t>,</w:t>
      </w:r>
      <w:r w:rsidRPr="009A48DF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</w:t>
      </w:r>
      <w:r w:rsidR="009040D9">
        <w:rPr>
          <w:rFonts w:ascii="Times New Roman" w:hAnsi="Times New Roman" w:cs="Times New Roman"/>
          <w:sz w:val="28"/>
          <w:szCs w:val="28"/>
        </w:rPr>
        <w:t>,</w:t>
      </w:r>
      <w:r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заявителя о предоставлении муниципальной услуги </w:t>
      </w:r>
      <w:r w:rsidRPr="009A48DF">
        <w:rPr>
          <w:rFonts w:ascii="Times New Roman" w:hAnsi="Times New Roman" w:cs="Times New Roman"/>
          <w:sz w:val="28"/>
          <w:szCs w:val="28"/>
        </w:rPr>
        <w:t>осуществляется в</w:t>
      </w:r>
      <w:r w:rsidR="00A45055" w:rsidRPr="009A48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5055" w:rsidRPr="009A48DF">
        <w:rPr>
          <w:rFonts w:ascii="Times New Roman" w:hAnsi="Times New Roman" w:cs="Times New Roman"/>
          <w:sz w:val="28"/>
          <w:szCs w:val="28"/>
        </w:rPr>
        <w:t>день обраще</w:t>
      </w:r>
      <w:r w:rsidRPr="009A48DF">
        <w:rPr>
          <w:rFonts w:ascii="Times New Roman" w:hAnsi="Times New Roman" w:cs="Times New Roman"/>
          <w:sz w:val="28"/>
          <w:szCs w:val="28"/>
        </w:rPr>
        <w:t>ния</w:t>
      </w:r>
      <w:r w:rsidR="009040D9">
        <w:rPr>
          <w:rFonts w:ascii="Times New Roman" w:hAnsi="Times New Roman" w:cs="Times New Roman"/>
          <w:sz w:val="28"/>
          <w:szCs w:val="28"/>
        </w:rPr>
        <w:t xml:space="preserve"> в каб. 401 и </w:t>
      </w:r>
      <w:r w:rsidR="00A34270" w:rsidRPr="009A48DF">
        <w:rPr>
          <w:rFonts w:ascii="Times New Roman" w:hAnsi="Times New Roman" w:cs="Times New Roman"/>
          <w:sz w:val="28"/>
          <w:szCs w:val="28"/>
        </w:rPr>
        <w:t>310</w:t>
      </w:r>
      <w:r w:rsidR="00A45055" w:rsidRPr="009A48DF">
        <w:rPr>
          <w:rFonts w:ascii="Times New Roman" w:hAnsi="Times New Roman" w:cs="Times New Roman"/>
          <w:sz w:val="28"/>
          <w:szCs w:val="28"/>
        </w:rPr>
        <w:t>.</w:t>
      </w:r>
    </w:p>
    <w:p w:rsidR="00A45055" w:rsidRPr="009A48DF" w:rsidRDefault="007846A4" w:rsidP="0090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2.12</w:t>
      </w:r>
      <w:r w:rsidR="00A45055" w:rsidRPr="009A48DF">
        <w:rPr>
          <w:rFonts w:ascii="Times New Roman" w:hAnsi="Times New Roman" w:cs="Times New Roman"/>
          <w:sz w:val="28"/>
          <w:szCs w:val="28"/>
        </w:rPr>
        <w:t>.Требования к по</w:t>
      </w:r>
      <w:r w:rsidR="009040D9">
        <w:rPr>
          <w:rFonts w:ascii="Times New Roman" w:hAnsi="Times New Roman" w:cs="Times New Roman"/>
          <w:sz w:val="28"/>
          <w:szCs w:val="28"/>
        </w:rPr>
        <w:t>мещениям, в которых предоставляе</w:t>
      </w:r>
      <w:r w:rsidR="00A45055" w:rsidRPr="009A48DF">
        <w:rPr>
          <w:rFonts w:ascii="Times New Roman" w:hAnsi="Times New Roman" w:cs="Times New Roman"/>
          <w:sz w:val="28"/>
          <w:szCs w:val="28"/>
        </w:rPr>
        <w:t>тся муниципальн</w:t>
      </w:r>
      <w:r w:rsidR="009040D9">
        <w:rPr>
          <w:rFonts w:ascii="Times New Roman" w:hAnsi="Times New Roman" w:cs="Times New Roman"/>
          <w:sz w:val="28"/>
          <w:szCs w:val="28"/>
        </w:rPr>
        <w:t>ая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040D9">
        <w:rPr>
          <w:rFonts w:ascii="Times New Roman" w:hAnsi="Times New Roman" w:cs="Times New Roman"/>
          <w:sz w:val="28"/>
          <w:szCs w:val="28"/>
        </w:rPr>
        <w:t>а</w:t>
      </w:r>
    </w:p>
    <w:p w:rsidR="00A45055" w:rsidRPr="009A48DF" w:rsidRDefault="009040D9" w:rsidP="009A48D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слуга предоставляется в помещениях администрации  Березовского городского округа, соответствующих санитарно-эпидемиологическим правилам и нормативам. У входа в  помещение, где предоставляется </w:t>
      </w:r>
      <w:r w:rsidRPr="009A48D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A45055" w:rsidRPr="009A48DF">
        <w:rPr>
          <w:rFonts w:ascii="Times New Roman" w:hAnsi="Times New Roman" w:cs="Times New Roman"/>
          <w:sz w:val="28"/>
          <w:szCs w:val="28"/>
        </w:rPr>
        <w:t>услуга либо непосредственно в помещении должны быть размещены информационные стенды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содержащие необходимую информацию по условиям предоставления </w:t>
      </w:r>
      <w:r w:rsidRPr="009A48D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A45055" w:rsidRPr="009A48DF">
        <w:rPr>
          <w:rFonts w:ascii="Times New Roman" w:hAnsi="Times New Roman" w:cs="Times New Roman"/>
          <w:sz w:val="28"/>
          <w:szCs w:val="28"/>
        </w:rPr>
        <w:t>услуги, графики работы специалистов, дополнительная справочная информация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5055" w:rsidRPr="009A48DF" w:rsidRDefault="00A45055" w:rsidP="009A48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53"/>
      <w:r w:rsidRPr="009A48DF">
        <w:rPr>
          <w:rFonts w:ascii="Times New Roman" w:hAnsi="Times New Roman" w:cs="Times New Roman"/>
          <w:sz w:val="28"/>
          <w:szCs w:val="28"/>
        </w:rPr>
        <w:t>Для ожидания приема получателям услуги отведены места, оборудованные стульями, столами для возможного оформления документов.</w:t>
      </w:r>
    </w:p>
    <w:p w:rsidR="00A45055" w:rsidRPr="009A48DF" w:rsidRDefault="00A45055" w:rsidP="009A48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sub_120131"/>
      <w:bookmarkEnd w:id="4"/>
      <w:r w:rsidR="00E74AF6" w:rsidRPr="009A48DF">
        <w:rPr>
          <w:rFonts w:ascii="Times New Roman" w:hAnsi="Times New Roman" w:cs="Times New Roman"/>
          <w:sz w:val="28"/>
          <w:szCs w:val="28"/>
        </w:rPr>
        <w:t>2.13</w:t>
      </w:r>
      <w:r w:rsidR="009040D9">
        <w:rPr>
          <w:rFonts w:ascii="Times New Roman" w:hAnsi="Times New Roman" w:cs="Times New Roman"/>
          <w:sz w:val="28"/>
          <w:szCs w:val="28"/>
        </w:rPr>
        <w:t>.</w:t>
      </w:r>
      <w:r w:rsidRPr="009A48DF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предоставления муниципальной услуги являются: </w:t>
      </w:r>
    </w:p>
    <w:p w:rsidR="00A45055" w:rsidRPr="009A48DF" w:rsidRDefault="00A45055" w:rsidP="009A48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соблюдение сроков ожидания приема  для предоставления муниц</w:t>
      </w:r>
      <w:r w:rsidR="009040D9">
        <w:rPr>
          <w:rFonts w:ascii="Times New Roman" w:hAnsi="Times New Roman" w:cs="Times New Roman"/>
          <w:sz w:val="28"/>
          <w:szCs w:val="28"/>
        </w:rPr>
        <w:t>ипальной услуги и предоставления</w:t>
      </w:r>
      <w:r w:rsidRPr="009A48DF">
        <w:rPr>
          <w:rFonts w:ascii="Times New Roman" w:hAnsi="Times New Roman" w:cs="Times New Roman"/>
          <w:sz w:val="28"/>
          <w:szCs w:val="28"/>
        </w:rPr>
        <w:t xml:space="preserve"> муниципальной услуги (получение результатов предоставления муниципальной услуги); </w:t>
      </w:r>
    </w:p>
    <w:p w:rsidR="00A45055" w:rsidRPr="009A48DF" w:rsidRDefault="00A45055" w:rsidP="009A48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соблюдение порядка информирования о муниципальной услуге</w:t>
      </w:r>
      <w:r w:rsidR="009040D9">
        <w:rPr>
          <w:rFonts w:ascii="Times New Roman" w:hAnsi="Times New Roman" w:cs="Times New Roman"/>
          <w:sz w:val="28"/>
          <w:szCs w:val="28"/>
        </w:rPr>
        <w:t>;</w:t>
      </w:r>
    </w:p>
    <w:p w:rsidR="00A45055" w:rsidRPr="009A48DF" w:rsidRDefault="00A45055" w:rsidP="009A48D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sub_21"/>
      <w:bookmarkEnd w:id="5"/>
      <w:r w:rsidRPr="009A48DF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CD61E5" w:rsidRPr="009A48DF">
        <w:rPr>
          <w:rFonts w:ascii="Times New Roman" w:hAnsi="Times New Roman" w:cs="Times New Roman"/>
          <w:sz w:val="28"/>
          <w:szCs w:val="28"/>
        </w:rPr>
        <w:t>обоснованных</w:t>
      </w:r>
      <w:r w:rsidRPr="009A48DF">
        <w:rPr>
          <w:rFonts w:ascii="Times New Roman" w:hAnsi="Times New Roman" w:cs="Times New Roman"/>
          <w:sz w:val="28"/>
          <w:szCs w:val="28"/>
        </w:rPr>
        <w:t xml:space="preserve"> жалоб со стороны потребителей на нарушение требований стандарта предоставления муниципальной услуги.</w:t>
      </w:r>
      <w:bookmarkEnd w:id="6"/>
    </w:p>
    <w:p w:rsidR="00B9171C" w:rsidRPr="009A48DF" w:rsidRDefault="00B9171C" w:rsidP="009A48DF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45055" w:rsidRPr="009A48DF" w:rsidRDefault="00A45055" w:rsidP="009A48DF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9040D9" w:rsidRDefault="00A45055" w:rsidP="009A48D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A45055" w:rsidRDefault="00A45055" w:rsidP="009A48D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9040D9" w:rsidRPr="009A48DF" w:rsidRDefault="009040D9" w:rsidP="009A48D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055" w:rsidRPr="009A48DF" w:rsidRDefault="00E74AF6" w:rsidP="009A48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3.1</w:t>
      </w:r>
      <w:r w:rsidR="009040D9">
        <w:rPr>
          <w:rFonts w:ascii="Times New Roman" w:hAnsi="Times New Roman" w:cs="Times New Roman"/>
          <w:sz w:val="28"/>
          <w:szCs w:val="28"/>
        </w:rPr>
        <w:t>.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9040D9" w:rsidRPr="009A48DF">
        <w:rPr>
          <w:rFonts w:ascii="Times New Roman" w:hAnsi="Times New Roman" w:cs="Times New Roman"/>
          <w:sz w:val="28"/>
          <w:szCs w:val="28"/>
        </w:rPr>
        <w:t>муниципальн</w:t>
      </w:r>
      <w:r w:rsidR="009040D9">
        <w:rPr>
          <w:rFonts w:ascii="Times New Roman" w:hAnsi="Times New Roman" w:cs="Times New Roman"/>
          <w:sz w:val="28"/>
          <w:szCs w:val="28"/>
        </w:rPr>
        <w:t>ой</w:t>
      </w:r>
      <w:r w:rsidR="009040D9"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A45055" w:rsidRPr="009A48DF">
        <w:rPr>
          <w:rFonts w:ascii="Times New Roman" w:hAnsi="Times New Roman" w:cs="Times New Roman"/>
          <w:sz w:val="28"/>
          <w:szCs w:val="28"/>
        </w:rPr>
        <w:t>услуги включает в себя следующие административные процедуры:</w:t>
      </w:r>
    </w:p>
    <w:p w:rsidR="004B5C48" w:rsidRPr="009A48DF" w:rsidRDefault="00EC1D27" w:rsidP="009A48DF">
      <w:pPr>
        <w:pStyle w:val="2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9A48DF">
        <w:rPr>
          <w:sz w:val="28"/>
          <w:szCs w:val="28"/>
        </w:rPr>
        <w:t>3.1.1.П</w:t>
      </w:r>
      <w:r w:rsidR="00A45055" w:rsidRPr="009A48DF">
        <w:rPr>
          <w:bCs/>
          <w:sz w:val="28"/>
          <w:szCs w:val="28"/>
        </w:rPr>
        <w:t>рием и регистрация заяв</w:t>
      </w:r>
      <w:r w:rsidR="003B522E" w:rsidRPr="009A48DF">
        <w:rPr>
          <w:bCs/>
          <w:sz w:val="28"/>
          <w:szCs w:val="28"/>
        </w:rPr>
        <w:t>ок</w:t>
      </w:r>
      <w:r w:rsidR="00E74AF6" w:rsidRPr="009A48DF">
        <w:rPr>
          <w:bCs/>
          <w:sz w:val="28"/>
          <w:szCs w:val="28"/>
        </w:rPr>
        <w:t xml:space="preserve"> </w:t>
      </w:r>
      <w:r w:rsidR="00A45055" w:rsidRPr="009A48DF">
        <w:rPr>
          <w:bCs/>
          <w:sz w:val="28"/>
          <w:szCs w:val="28"/>
        </w:rPr>
        <w:t xml:space="preserve">и </w:t>
      </w:r>
      <w:r w:rsidR="005461C2" w:rsidRPr="009A48DF">
        <w:rPr>
          <w:bCs/>
          <w:sz w:val="28"/>
          <w:szCs w:val="28"/>
        </w:rPr>
        <w:t xml:space="preserve">прилагаемых </w:t>
      </w:r>
      <w:r w:rsidR="00A45055" w:rsidRPr="009A48DF">
        <w:rPr>
          <w:bCs/>
          <w:sz w:val="28"/>
          <w:szCs w:val="28"/>
        </w:rPr>
        <w:t>документов</w:t>
      </w:r>
    </w:p>
    <w:p w:rsidR="004804DD" w:rsidRPr="009A48DF" w:rsidRDefault="004804DD" w:rsidP="009A48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8DF">
        <w:rPr>
          <w:rFonts w:ascii="Times New Roman" w:hAnsi="Times New Roman" w:cs="Times New Roman"/>
          <w:spacing w:val="20"/>
          <w:sz w:val="28"/>
          <w:szCs w:val="28"/>
        </w:rPr>
        <w:t xml:space="preserve">Основанием для начала предоставления </w:t>
      </w:r>
      <w:r w:rsidR="009040D9" w:rsidRPr="009A48DF">
        <w:rPr>
          <w:rFonts w:ascii="Times New Roman" w:hAnsi="Times New Roman" w:cs="Times New Roman"/>
          <w:sz w:val="28"/>
          <w:szCs w:val="28"/>
        </w:rPr>
        <w:t>муниципальн</w:t>
      </w:r>
      <w:r w:rsidR="009040D9">
        <w:rPr>
          <w:rFonts w:ascii="Times New Roman" w:hAnsi="Times New Roman" w:cs="Times New Roman"/>
          <w:sz w:val="28"/>
          <w:szCs w:val="28"/>
        </w:rPr>
        <w:t>ой</w:t>
      </w:r>
      <w:r w:rsidR="009040D9" w:rsidRPr="009A48D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A48DF">
        <w:rPr>
          <w:rFonts w:ascii="Times New Roman" w:hAnsi="Times New Roman" w:cs="Times New Roman"/>
          <w:spacing w:val="20"/>
          <w:sz w:val="28"/>
          <w:szCs w:val="28"/>
        </w:rPr>
        <w:t xml:space="preserve">услуги является  обращение заявителя </w:t>
      </w:r>
      <w:r w:rsidRPr="009A48DF">
        <w:rPr>
          <w:rFonts w:ascii="Times New Roman" w:hAnsi="Times New Roman" w:cs="Times New Roman"/>
          <w:sz w:val="28"/>
          <w:szCs w:val="28"/>
        </w:rPr>
        <w:t xml:space="preserve">в администрацию Березовского городского </w:t>
      </w:r>
      <w:r w:rsidRPr="009A48DF">
        <w:rPr>
          <w:rFonts w:ascii="Times New Roman" w:hAnsi="Times New Roman" w:cs="Times New Roman"/>
          <w:sz w:val="28"/>
          <w:szCs w:val="28"/>
        </w:rPr>
        <w:lastRenderedPageBreak/>
        <w:t>округа при личном обращении.</w:t>
      </w:r>
    </w:p>
    <w:p w:rsidR="005C5AD0" w:rsidRDefault="005461C2" w:rsidP="009A48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8DF">
        <w:rPr>
          <w:rFonts w:ascii="Times New Roman" w:hAnsi="Times New Roman" w:cs="Times New Roman"/>
          <w:bCs/>
          <w:sz w:val="28"/>
          <w:szCs w:val="28"/>
        </w:rPr>
        <w:t xml:space="preserve">Заявки </w:t>
      </w:r>
      <w:r w:rsidR="004B5C48" w:rsidRPr="009A48DF">
        <w:rPr>
          <w:rFonts w:ascii="Times New Roman" w:hAnsi="Times New Roman" w:cs="Times New Roman"/>
          <w:bCs/>
          <w:sz w:val="28"/>
          <w:szCs w:val="28"/>
        </w:rPr>
        <w:t xml:space="preserve">принимаются </w:t>
      </w:r>
      <w:r w:rsidR="005C5AD0">
        <w:rPr>
          <w:rFonts w:ascii="Times New Roman" w:hAnsi="Times New Roman" w:cs="Times New Roman"/>
          <w:bCs/>
          <w:sz w:val="28"/>
          <w:szCs w:val="28"/>
        </w:rPr>
        <w:t xml:space="preserve">с 1 ноября по 25 декабря </w:t>
      </w:r>
      <w:r w:rsidR="00C14AC4" w:rsidRPr="009A48DF">
        <w:rPr>
          <w:rFonts w:ascii="Times New Roman" w:hAnsi="Times New Roman" w:cs="Times New Roman"/>
          <w:bCs/>
          <w:sz w:val="28"/>
          <w:szCs w:val="28"/>
        </w:rPr>
        <w:t xml:space="preserve">текущего года </w:t>
      </w:r>
      <w:r w:rsidR="008936B5" w:rsidRPr="009A48DF">
        <w:rPr>
          <w:rFonts w:ascii="Times New Roman" w:hAnsi="Times New Roman" w:cs="Times New Roman"/>
          <w:bCs/>
          <w:sz w:val="28"/>
          <w:szCs w:val="28"/>
        </w:rPr>
        <w:t xml:space="preserve">и регистрируется в день предоставления </w:t>
      </w:r>
      <w:r w:rsidR="004B5C48" w:rsidRPr="009A48DF">
        <w:rPr>
          <w:rFonts w:ascii="Times New Roman" w:hAnsi="Times New Roman" w:cs="Times New Roman"/>
          <w:bCs/>
          <w:sz w:val="28"/>
          <w:szCs w:val="28"/>
        </w:rPr>
        <w:t>в администрации Березовского городского округа</w:t>
      </w:r>
      <w:r w:rsidR="005C5AD0">
        <w:rPr>
          <w:rFonts w:ascii="Times New Roman" w:hAnsi="Times New Roman" w:cs="Times New Roman"/>
          <w:bCs/>
          <w:sz w:val="28"/>
          <w:szCs w:val="28"/>
        </w:rPr>
        <w:t>, причем</w:t>
      </w:r>
      <w:r w:rsidR="004B5C48" w:rsidRPr="009A48D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3B522E" w:rsidRPr="009A48DF" w:rsidRDefault="005C5AD0" w:rsidP="009A48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заявки</w:t>
      </w:r>
      <w:r w:rsidR="005461C2" w:rsidRPr="009A48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6B9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461C2" w:rsidRPr="009A48DF">
        <w:rPr>
          <w:rFonts w:ascii="Times New Roman" w:hAnsi="Times New Roman" w:cs="Times New Roman"/>
          <w:bCs/>
          <w:sz w:val="28"/>
          <w:szCs w:val="28"/>
        </w:rPr>
        <w:t>социально ориентированных организаций, 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5461C2" w:rsidRPr="009A48DF">
        <w:rPr>
          <w:rFonts w:ascii="Times New Roman" w:hAnsi="Times New Roman" w:cs="Times New Roman"/>
          <w:bCs/>
          <w:sz w:val="28"/>
          <w:szCs w:val="28"/>
        </w:rPr>
        <w:t xml:space="preserve"> занимающихся благотворительно</w:t>
      </w:r>
      <w:r w:rsidR="005461C2" w:rsidRPr="009A48DF">
        <w:rPr>
          <w:rFonts w:ascii="Times New Roman" w:hAnsi="Times New Roman" w:cs="Times New Roman"/>
          <w:sz w:val="28"/>
          <w:szCs w:val="28"/>
        </w:rPr>
        <w:t>й деятельностью и до</w:t>
      </w:r>
      <w:r w:rsidR="009040D9">
        <w:rPr>
          <w:rFonts w:ascii="Times New Roman" w:hAnsi="Times New Roman" w:cs="Times New Roman"/>
          <w:sz w:val="28"/>
          <w:szCs w:val="28"/>
        </w:rPr>
        <w:t xml:space="preserve">бровольчеством, </w:t>
      </w:r>
      <w:r>
        <w:rPr>
          <w:rFonts w:ascii="Times New Roman" w:hAnsi="Times New Roman" w:cs="Times New Roman"/>
          <w:sz w:val="28"/>
          <w:szCs w:val="28"/>
        </w:rPr>
        <w:t>регистрируются</w:t>
      </w:r>
      <w:r w:rsidR="009040D9">
        <w:rPr>
          <w:rFonts w:ascii="Times New Roman" w:hAnsi="Times New Roman" w:cs="Times New Roman"/>
          <w:sz w:val="28"/>
          <w:szCs w:val="28"/>
        </w:rPr>
        <w:t xml:space="preserve"> в каб.</w:t>
      </w:r>
      <w:r w:rsidR="005461C2" w:rsidRPr="009A48DF">
        <w:rPr>
          <w:rFonts w:ascii="Times New Roman" w:hAnsi="Times New Roman" w:cs="Times New Roman"/>
          <w:sz w:val="28"/>
          <w:szCs w:val="28"/>
        </w:rPr>
        <w:t>401</w:t>
      </w:r>
      <w:r>
        <w:rPr>
          <w:rFonts w:ascii="Times New Roman" w:hAnsi="Times New Roman" w:cs="Times New Roman"/>
          <w:sz w:val="28"/>
          <w:szCs w:val="28"/>
        </w:rPr>
        <w:t>; заявки</w:t>
      </w:r>
      <w:r w:rsidR="005461C2"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576B93">
        <w:rPr>
          <w:rFonts w:ascii="Times New Roman" w:hAnsi="Times New Roman" w:cs="Times New Roman"/>
          <w:sz w:val="28"/>
          <w:szCs w:val="28"/>
        </w:rPr>
        <w:t xml:space="preserve">от </w:t>
      </w:r>
      <w:r w:rsidR="005461C2" w:rsidRPr="009A48DF">
        <w:rPr>
          <w:rFonts w:ascii="Times New Roman" w:hAnsi="Times New Roman" w:cs="Times New Roman"/>
          <w:sz w:val="28"/>
          <w:szCs w:val="28"/>
        </w:rPr>
        <w:t xml:space="preserve">организаций, выражающих интересы субъектов малого и среднего предпринимательства и </w:t>
      </w:r>
      <w:r w:rsidR="009040D9">
        <w:rPr>
          <w:rFonts w:ascii="Times New Roman" w:hAnsi="Times New Roman" w:cs="Times New Roman"/>
          <w:sz w:val="28"/>
          <w:szCs w:val="28"/>
        </w:rPr>
        <w:t xml:space="preserve">их </w:t>
      </w:r>
      <w:r w:rsidR="005461C2" w:rsidRPr="009A48DF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9040D9">
        <w:rPr>
          <w:rFonts w:ascii="Times New Roman" w:hAnsi="Times New Roman" w:cs="Times New Roman"/>
          <w:sz w:val="28"/>
          <w:szCs w:val="28"/>
        </w:rPr>
        <w:t>-</w:t>
      </w:r>
      <w:r w:rsidR="00A34270" w:rsidRPr="009A48DF">
        <w:rPr>
          <w:rFonts w:ascii="Times New Roman" w:hAnsi="Times New Roman" w:cs="Times New Roman"/>
          <w:sz w:val="28"/>
          <w:szCs w:val="28"/>
        </w:rPr>
        <w:t xml:space="preserve"> в каб.310</w:t>
      </w:r>
      <w:r w:rsidR="004B5C48" w:rsidRPr="009A48DF">
        <w:rPr>
          <w:rFonts w:ascii="Times New Roman" w:hAnsi="Times New Roman" w:cs="Times New Roman"/>
          <w:sz w:val="28"/>
          <w:szCs w:val="28"/>
        </w:rPr>
        <w:t>.</w:t>
      </w:r>
    </w:p>
    <w:p w:rsidR="004804DD" w:rsidRPr="009A48DF" w:rsidRDefault="004804DD" w:rsidP="009A48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Заявителю может быть отказано в приеме заявки и документов </w:t>
      </w:r>
      <w:r w:rsidR="005C5AD0">
        <w:rPr>
          <w:rFonts w:ascii="Times New Roman" w:hAnsi="Times New Roman" w:cs="Times New Roman"/>
          <w:sz w:val="28"/>
          <w:szCs w:val="28"/>
        </w:rPr>
        <w:t xml:space="preserve">к ней </w:t>
      </w:r>
      <w:r w:rsidRPr="009A48DF">
        <w:rPr>
          <w:rFonts w:ascii="Times New Roman" w:hAnsi="Times New Roman" w:cs="Times New Roman"/>
          <w:sz w:val="28"/>
          <w:szCs w:val="28"/>
        </w:rPr>
        <w:t>на основании п.2.6</w:t>
      </w:r>
      <w:r w:rsidR="005C5AD0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9A48DF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4804DD" w:rsidRPr="009A48DF" w:rsidRDefault="004804DD" w:rsidP="009A48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В случае соответствия требованиям п.2.5 настоящего </w:t>
      </w:r>
      <w:r w:rsidR="005C5AD0">
        <w:rPr>
          <w:rFonts w:ascii="Times New Roman" w:hAnsi="Times New Roman" w:cs="Times New Roman"/>
          <w:sz w:val="28"/>
          <w:szCs w:val="28"/>
        </w:rPr>
        <w:t>А</w:t>
      </w:r>
      <w:r w:rsidR="005C5AD0" w:rsidRPr="009A48DF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5C5AD0">
        <w:rPr>
          <w:rFonts w:ascii="Times New Roman" w:hAnsi="Times New Roman" w:cs="Times New Roman"/>
          <w:sz w:val="28"/>
          <w:szCs w:val="28"/>
        </w:rPr>
        <w:t xml:space="preserve"> </w:t>
      </w:r>
      <w:r w:rsidRPr="009A48DF">
        <w:rPr>
          <w:rFonts w:ascii="Times New Roman" w:hAnsi="Times New Roman" w:cs="Times New Roman"/>
          <w:sz w:val="28"/>
          <w:szCs w:val="28"/>
        </w:rPr>
        <w:t>регламента заявка регистрируется в журнале регистраций.</w:t>
      </w:r>
    </w:p>
    <w:p w:rsidR="00C14AC4" w:rsidRPr="009A48DF" w:rsidRDefault="008936B5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A48DF">
        <w:rPr>
          <w:bCs/>
          <w:sz w:val="28"/>
          <w:szCs w:val="28"/>
        </w:rPr>
        <w:t>3.1.2.</w:t>
      </w:r>
      <w:r w:rsidR="00C14AC4" w:rsidRPr="009A48DF">
        <w:rPr>
          <w:sz w:val="28"/>
          <w:szCs w:val="28"/>
        </w:rPr>
        <w:t>Направление запросов в рамках м</w:t>
      </w:r>
      <w:r w:rsidR="005C5AD0">
        <w:rPr>
          <w:sz w:val="28"/>
          <w:szCs w:val="28"/>
        </w:rPr>
        <w:t>ежведомственного взаимодействия</w:t>
      </w:r>
    </w:p>
    <w:p w:rsidR="00655953" w:rsidRPr="009A48DF" w:rsidRDefault="00655953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A48DF">
        <w:rPr>
          <w:sz w:val="28"/>
          <w:szCs w:val="28"/>
        </w:rPr>
        <w:t xml:space="preserve">Основанием для </w:t>
      </w:r>
      <w:r w:rsidR="005C5AD0">
        <w:rPr>
          <w:sz w:val="28"/>
          <w:szCs w:val="28"/>
        </w:rPr>
        <w:t xml:space="preserve">выполнения данной </w:t>
      </w:r>
      <w:r w:rsidRPr="009A48DF">
        <w:rPr>
          <w:sz w:val="28"/>
          <w:szCs w:val="28"/>
        </w:rPr>
        <w:t>административно</w:t>
      </w:r>
      <w:r w:rsidR="005C5AD0">
        <w:rPr>
          <w:sz w:val="28"/>
          <w:szCs w:val="28"/>
        </w:rPr>
        <w:t>й процедуры</w:t>
      </w:r>
      <w:r w:rsidRPr="009A48DF">
        <w:rPr>
          <w:sz w:val="28"/>
          <w:szCs w:val="28"/>
        </w:rPr>
        <w:t xml:space="preserve"> является зарегистрированная заявка и прилагаемые </w:t>
      </w:r>
      <w:r w:rsidR="005C5AD0">
        <w:rPr>
          <w:sz w:val="28"/>
          <w:szCs w:val="28"/>
        </w:rPr>
        <w:t xml:space="preserve"> к ней </w:t>
      </w:r>
      <w:r w:rsidRPr="009A48DF">
        <w:rPr>
          <w:sz w:val="28"/>
          <w:szCs w:val="28"/>
        </w:rPr>
        <w:t>документы.</w:t>
      </w:r>
    </w:p>
    <w:p w:rsidR="00A34270" w:rsidRPr="009A48DF" w:rsidRDefault="008936B5" w:rsidP="009A48DF">
      <w:pPr>
        <w:pStyle w:val="2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9A48DF">
        <w:rPr>
          <w:bCs/>
          <w:sz w:val="28"/>
          <w:szCs w:val="28"/>
        </w:rPr>
        <w:t>О</w:t>
      </w:r>
      <w:r w:rsidR="00A34270" w:rsidRPr="009A48DF">
        <w:rPr>
          <w:bCs/>
          <w:sz w:val="28"/>
          <w:szCs w:val="28"/>
        </w:rPr>
        <w:t xml:space="preserve">тветственный специалист администрации </w:t>
      </w:r>
      <w:r w:rsidR="005C5AD0">
        <w:rPr>
          <w:bCs/>
          <w:sz w:val="28"/>
          <w:szCs w:val="28"/>
        </w:rPr>
        <w:t xml:space="preserve">Березовского городского округа </w:t>
      </w:r>
      <w:r w:rsidRPr="009A48DF">
        <w:rPr>
          <w:bCs/>
          <w:sz w:val="28"/>
          <w:szCs w:val="28"/>
        </w:rPr>
        <w:t>до 20 января года</w:t>
      </w:r>
      <w:r w:rsidR="005C5AD0">
        <w:rPr>
          <w:bCs/>
          <w:sz w:val="28"/>
          <w:szCs w:val="28"/>
        </w:rPr>
        <w:t>,</w:t>
      </w:r>
      <w:r w:rsidRPr="009A48DF">
        <w:rPr>
          <w:bCs/>
          <w:sz w:val="28"/>
          <w:szCs w:val="28"/>
        </w:rPr>
        <w:t xml:space="preserve"> следующего за годом предоставления заявки</w:t>
      </w:r>
      <w:r w:rsidR="005C5AD0">
        <w:rPr>
          <w:bCs/>
          <w:sz w:val="28"/>
          <w:szCs w:val="28"/>
        </w:rPr>
        <w:t>,</w:t>
      </w:r>
      <w:r w:rsidRPr="009A48DF">
        <w:rPr>
          <w:bCs/>
          <w:sz w:val="28"/>
          <w:szCs w:val="28"/>
        </w:rPr>
        <w:t xml:space="preserve"> </w:t>
      </w:r>
      <w:r w:rsidR="00A34270" w:rsidRPr="009A48DF">
        <w:rPr>
          <w:bCs/>
          <w:sz w:val="28"/>
          <w:szCs w:val="28"/>
        </w:rPr>
        <w:t>направляет запрос в Федеральную</w:t>
      </w:r>
      <w:r w:rsidR="00195680" w:rsidRPr="009A48DF">
        <w:rPr>
          <w:bCs/>
          <w:sz w:val="28"/>
          <w:szCs w:val="28"/>
        </w:rPr>
        <w:t xml:space="preserve"> налоговую службу о подтверждении государственной регистрации,  постановк</w:t>
      </w:r>
      <w:r w:rsidR="005C5AD0">
        <w:rPr>
          <w:bCs/>
          <w:sz w:val="28"/>
          <w:szCs w:val="28"/>
        </w:rPr>
        <w:t>и</w:t>
      </w:r>
      <w:r w:rsidR="00195680" w:rsidRPr="009A48DF">
        <w:rPr>
          <w:bCs/>
          <w:sz w:val="28"/>
          <w:szCs w:val="28"/>
        </w:rPr>
        <w:t xml:space="preserve"> на налоговый учет и отсутстви</w:t>
      </w:r>
      <w:r w:rsidR="005C5AD0">
        <w:rPr>
          <w:bCs/>
          <w:sz w:val="28"/>
          <w:szCs w:val="28"/>
        </w:rPr>
        <w:t>я</w:t>
      </w:r>
      <w:r w:rsidR="00195680" w:rsidRPr="009A48DF">
        <w:rPr>
          <w:bCs/>
          <w:sz w:val="28"/>
          <w:szCs w:val="28"/>
        </w:rPr>
        <w:t xml:space="preserve"> задолженности перед бюджетами всех уровне</w:t>
      </w:r>
      <w:r w:rsidR="00576B93">
        <w:rPr>
          <w:bCs/>
          <w:sz w:val="28"/>
          <w:szCs w:val="28"/>
        </w:rPr>
        <w:t>й</w:t>
      </w:r>
      <w:r w:rsidR="00195680" w:rsidRPr="009A48DF">
        <w:rPr>
          <w:bCs/>
          <w:sz w:val="28"/>
          <w:szCs w:val="28"/>
        </w:rPr>
        <w:t xml:space="preserve"> у заявителя, а также в  </w:t>
      </w:r>
      <w:r w:rsidR="005C5AD0">
        <w:rPr>
          <w:bCs/>
          <w:sz w:val="28"/>
          <w:szCs w:val="28"/>
        </w:rPr>
        <w:t>П</w:t>
      </w:r>
      <w:r w:rsidR="00195680" w:rsidRPr="009A48DF">
        <w:rPr>
          <w:bCs/>
          <w:sz w:val="28"/>
          <w:szCs w:val="28"/>
        </w:rPr>
        <w:t>енсионный фонд.</w:t>
      </w:r>
    </w:p>
    <w:p w:rsidR="00550871" w:rsidRPr="009A48DF" w:rsidRDefault="00550871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A48DF">
        <w:rPr>
          <w:sz w:val="28"/>
          <w:szCs w:val="28"/>
        </w:rPr>
        <w:t>При получении ответов на запрос</w:t>
      </w:r>
      <w:r w:rsidR="005C5AD0">
        <w:rPr>
          <w:sz w:val="28"/>
          <w:szCs w:val="28"/>
        </w:rPr>
        <w:t>ы</w:t>
      </w:r>
      <w:r w:rsidRPr="009A48DF">
        <w:rPr>
          <w:sz w:val="28"/>
          <w:szCs w:val="28"/>
        </w:rPr>
        <w:t xml:space="preserve"> информация по каждому заявителю прилагается к ранее предоставленной заявке</w:t>
      </w:r>
      <w:r w:rsidR="00DE7AE4" w:rsidRPr="009A48DF">
        <w:rPr>
          <w:sz w:val="28"/>
          <w:szCs w:val="28"/>
        </w:rPr>
        <w:t>.</w:t>
      </w:r>
      <w:r w:rsidRPr="009A48DF">
        <w:rPr>
          <w:sz w:val="28"/>
          <w:szCs w:val="28"/>
        </w:rPr>
        <w:t xml:space="preserve"> </w:t>
      </w:r>
    </w:p>
    <w:p w:rsidR="00C14AC4" w:rsidRPr="009A48DF" w:rsidRDefault="008936B5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A48DF">
        <w:rPr>
          <w:sz w:val="28"/>
          <w:szCs w:val="28"/>
        </w:rPr>
        <w:t>3.1.3.</w:t>
      </w:r>
      <w:r w:rsidR="00C14AC4" w:rsidRPr="009A48DF">
        <w:rPr>
          <w:sz w:val="28"/>
          <w:szCs w:val="28"/>
        </w:rPr>
        <w:t xml:space="preserve">Организация заседания конкурсной комиссии по отбору некоммерческих организаций, претендующих на получение субсидий из бюджета Березовского городского округа (далее </w:t>
      </w:r>
      <w:r w:rsidR="005C5AD0">
        <w:rPr>
          <w:sz w:val="28"/>
          <w:szCs w:val="28"/>
        </w:rPr>
        <w:t>- Конкурсная комисси</w:t>
      </w:r>
      <w:r w:rsidR="00C14AC4" w:rsidRPr="009A48DF">
        <w:rPr>
          <w:sz w:val="28"/>
          <w:szCs w:val="28"/>
        </w:rPr>
        <w:t>я)</w:t>
      </w:r>
    </w:p>
    <w:p w:rsidR="00655953" w:rsidRPr="009A48DF" w:rsidRDefault="00655953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A48DF">
        <w:rPr>
          <w:sz w:val="28"/>
          <w:szCs w:val="28"/>
        </w:rPr>
        <w:t xml:space="preserve">Основанием для </w:t>
      </w:r>
      <w:r w:rsidR="005C5AD0">
        <w:rPr>
          <w:sz w:val="28"/>
          <w:szCs w:val="28"/>
        </w:rPr>
        <w:t xml:space="preserve">осуществления </w:t>
      </w:r>
      <w:r w:rsidRPr="009A48DF">
        <w:rPr>
          <w:sz w:val="28"/>
          <w:szCs w:val="28"/>
        </w:rPr>
        <w:t>административного действия является зарегистрированная заявка с прилагаемыми документами и ответы по запросам.</w:t>
      </w:r>
    </w:p>
    <w:p w:rsidR="004B5C48" w:rsidRPr="009A48DF" w:rsidRDefault="004B5C48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A48DF">
        <w:rPr>
          <w:sz w:val="28"/>
          <w:szCs w:val="28"/>
        </w:rPr>
        <w:t xml:space="preserve">Ответственный </w:t>
      </w:r>
      <w:r w:rsidR="00A34270" w:rsidRPr="009A48DF">
        <w:rPr>
          <w:sz w:val="28"/>
          <w:szCs w:val="28"/>
        </w:rPr>
        <w:t>специалист</w:t>
      </w:r>
      <w:r w:rsidRPr="009A48DF">
        <w:rPr>
          <w:sz w:val="28"/>
          <w:szCs w:val="28"/>
        </w:rPr>
        <w:t xml:space="preserve"> администрации Березовского городского округа </w:t>
      </w:r>
      <w:r w:rsidR="00DE7AE4" w:rsidRPr="009A48DF">
        <w:rPr>
          <w:sz w:val="28"/>
          <w:szCs w:val="28"/>
        </w:rPr>
        <w:t>до 31 января года</w:t>
      </w:r>
      <w:r w:rsidR="005C5AD0">
        <w:rPr>
          <w:sz w:val="28"/>
          <w:szCs w:val="28"/>
        </w:rPr>
        <w:t>,</w:t>
      </w:r>
      <w:r w:rsidR="00DE7AE4" w:rsidRPr="009A48DF">
        <w:rPr>
          <w:sz w:val="28"/>
          <w:szCs w:val="28"/>
        </w:rPr>
        <w:t xml:space="preserve"> </w:t>
      </w:r>
      <w:r w:rsidR="00DE7AE4" w:rsidRPr="009A48DF">
        <w:rPr>
          <w:bCs/>
          <w:sz w:val="28"/>
          <w:szCs w:val="28"/>
        </w:rPr>
        <w:t>следующего за годом предоставления заявки</w:t>
      </w:r>
      <w:r w:rsidR="005C5AD0">
        <w:rPr>
          <w:bCs/>
          <w:sz w:val="28"/>
          <w:szCs w:val="28"/>
        </w:rPr>
        <w:t xml:space="preserve">, </w:t>
      </w:r>
      <w:r w:rsidR="00DE7AE4" w:rsidRPr="009A48DF">
        <w:rPr>
          <w:bCs/>
          <w:sz w:val="28"/>
          <w:szCs w:val="28"/>
        </w:rPr>
        <w:t xml:space="preserve"> </w:t>
      </w:r>
      <w:r w:rsidRPr="009A48DF">
        <w:rPr>
          <w:sz w:val="28"/>
          <w:szCs w:val="28"/>
        </w:rPr>
        <w:t xml:space="preserve">согласовывает дату заседания </w:t>
      </w:r>
      <w:r w:rsidR="00C14AC4" w:rsidRPr="009A48DF">
        <w:rPr>
          <w:sz w:val="28"/>
          <w:szCs w:val="28"/>
        </w:rPr>
        <w:t>К</w:t>
      </w:r>
      <w:r w:rsidRPr="009A48DF">
        <w:rPr>
          <w:sz w:val="28"/>
          <w:szCs w:val="28"/>
        </w:rPr>
        <w:t>онкурсной комиссии,</w:t>
      </w:r>
      <w:r w:rsidR="00DE7AE4" w:rsidRPr="009A48DF">
        <w:rPr>
          <w:sz w:val="28"/>
          <w:szCs w:val="28"/>
        </w:rPr>
        <w:t xml:space="preserve"> </w:t>
      </w:r>
      <w:r w:rsidRPr="009A48DF">
        <w:rPr>
          <w:sz w:val="28"/>
          <w:szCs w:val="28"/>
        </w:rPr>
        <w:t xml:space="preserve"> предоставляет возможность членам </w:t>
      </w:r>
      <w:r w:rsidR="005C5AD0">
        <w:rPr>
          <w:sz w:val="28"/>
          <w:szCs w:val="28"/>
        </w:rPr>
        <w:t xml:space="preserve">Конкурсной </w:t>
      </w:r>
      <w:r w:rsidRPr="009A48DF">
        <w:rPr>
          <w:sz w:val="28"/>
          <w:szCs w:val="28"/>
        </w:rPr>
        <w:t>комиссии ознакомит</w:t>
      </w:r>
      <w:r w:rsidR="005C5AD0">
        <w:rPr>
          <w:sz w:val="28"/>
          <w:szCs w:val="28"/>
        </w:rPr>
        <w:t>ь</w:t>
      </w:r>
      <w:r w:rsidRPr="009A48DF">
        <w:rPr>
          <w:sz w:val="28"/>
          <w:szCs w:val="28"/>
        </w:rPr>
        <w:t xml:space="preserve">ся с представленными проектами, </w:t>
      </w:r>
      <w:r w:rsidR="00DE7AE4" w:rsidRPr="009A48DF">
        <w:rPr>
          <w:sz w:val="28"/>
          <w:szCs w:val="28"/>
        </w:rPr>
        <w:t xml:space="preserve">приглашает на заседание </w:t>
      </w:r>
      <w:r w:rsidR="00C14AC4" w:rsidRPr="009A48DF">
        <w:rPr>
          <w:sz w:val="28"/>
          <w:szCs w:val="28"/>
        </w:rPr>
        <w:t>и</w:t>
      </w:r>
      <w:r w:rsidR="0042379D" w:rsidRPr="009A48DF">
        <w:rPr>
          <w:sz w:val="28"/>
          <w:szCs w:val="28"/>
        </w:rPr>
        <w:t xml:space="preserve"> </w:t>
      </w:r>
      <w:r w:rsidRPr="009A48DF">
        <w:rPr>
          <w:sz w:val="28"/>
          <w:szCs w:val="28"/>
        </w:rPr>
        <w:t xml:space="preserve">ведет протокол заседания </w:t>
      </w:r>
      <w:r w:rsidR="00C14AC4" w:rsidRPr="009A48DF">
        <w:rPr>
          <w:sz w:val="28"/>
          <w:szCs w:val="28"/>
        </w:rPr>
        <w:t>К</w:t>
      </w:r>
      <w:r w:rsidRPr="009A48DF">
        <w:rPr>
          <w:sz w:val="28"/>
          <w:szCs w:val="28"/>
        </w:rPr>
        <w:t>онкурсной комиссии.</w:t>
      </w:r>
    </w:p>
    <w:p w:rsidR="0042379D" w:rsidRPr="009A48DF" w:rsidRDefault="0042379D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A48DF">
        <w:rPr>
          <w:sz w:val="28"/>
          <w:szCs w:val="28"/>
        </w:rPr>
        <w:t xml:space="preserve">На заседании </w:t>
      </w:r>
      <w:r w:rsidR="00C14AC4" w:rsidRPr="009A48DF">
        <w:rPr>
          <w:sz w:val="28"/>
          <w:szCs w:val="28"/>
        </w:rPr>
        <w:t>К</w:t>
      </w:r>
      <w:r w:rsidRPr="009A48DF">
        <w:rPr>
          <w:sz w:val="28"/>
          <w:szCs w:val="28"/>
        </w:rPr>
        <w:t xml:space="preserve">онкурсной комиссии большинством голосов принимается решение об оказании либо отказе в оказании </w:t>
      </w:r>
      <w:r w:rsidR="00655953" w:rsidRPr="009A48DF">
        <w:rPr>
          <w:sz w:val="28"/>
          <w:szCs w:val="28"/>
        </w:rPr>
        <w:t xml:space="preserve">финансовой поддержки заявителям, которое фиксируется в протоколе заседания </w:t>
      </w:r>
      <w:r w:rsidR="005C5AD0">
        <w:rPr>
          <w:sz w:val="28"/>
          <w:szCs w:val="28"/>
        </w:rPr>
        <w:t xml:space="preserve">Конкурсной </w:t>
      </w:r>
      <w:r w:rsidR="00655953" w:rsidRPr="009A48DF">
        <w:rPr>
          <w:sz w:val="28"/>
          <w:szCs w:val="28"/>
        </w:rPr>
        <w:t>комиссии.</w:t>
      </w:r>
    </w:p>
    <w:p w:rsidR="005373ED" w:rsidRPr="009A48DF" w:rsidRDefault="005C5AD0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</w:t>
      </w:r>
      <w:r w:rsidR="005373ED" w:rsidRPr="009A48DF">
        <w:rPr>
          <w:sz w:val="28"/>
          <w:szCs w:val="28"/>
        </w:rPr>
        <w:t>Подписание соглашений о предоставлении из местного бюджета субсидий некоммерческим организациям в целях реализации социально значимых проектов или направление  уведомлений об</w:t>
      </w:r>
      <w:r>
        <w:rPr>
          <w:sz w:val="28"/>
          <w:szCs w:val="28"/>
        </w:rPr>
        <w:t xml:space="preserve"> отказе в предоставлении услуги</w:t>
      </w:r>
    </w:p>
    <w:p w:rsidR="00655953" w:rsidRPr="009A48DF" w:rsidRDefault="00655953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A48DF">
        <w:rPr>
          <w:sz w:val="28"/>
          <w:szCs w:val="28"/>
        </w:rPr>
        <w:t>Основанием для административного действ</w:t>
      </w:r>
      <w:r w:rsidR="0089593D">
        <w:rPr>
          <w:sz w:val="28"/>
          <w:szCs w:val="28"/>
        </w:rPr>
        <w:t>ия является протокол заседания К</w:t>
      </w:r>
      <w:r w:rsidRPr="009A48DF">
        <w:rPr>
          <w:sz w:val="28"/>
          <w:szCs w:val="28"/>
        </w:rPr>
        <w:t>онкурсной комиссии.</w:t>
      </w:r>
    </w:p>
    <w:p w:rsidR="003F1B33" w:rsidRPr="009A48DF" w:rsidRDefault="0089593D" w:rsidP="009A48DF">
      <w:pPr>
        <w:pStyle w:val="2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42379D" w:rsidRPr="009A48DF">
        <w:rPr>
          <w:sz w:val="28"/>
          <w:szCs w:val="28"/>
        </w:rPr>
        <w:t xml:space="preserve">о 15 февраля </w:t>
      </w:r>
      <w:r>
        <w:rPr>
          <w:sz w:val="28"/>
          <w:szCs w:val="28"/>
        </w:rPr>
        <w:t>г</w:t>
      </w:r>
      <w:r w:rsidR="0042379D" w:rsidRPr="009A48DF">
        <w:rPr>
          <w:sz w:val="28"/>
          <w:szCs w:val="28"/>
        </w:rPr>
        <w:t>ода</w:t>
      </w:r>
      <w:r>
        <w:rPr>
          <w:sz w:val="28"/>
          <w:szCs w:val="28"/>
        </w:rPr>
        <w:t>,</w:t>
      </w:r>
      <w:r w:rsidR="0042379D" w:rsidRPr="009A48DF">
        <w:rPr>
          <w:sz w:val="28"/>
          <w:szCs w:val="28"/>
        </w:rPr>
        <w:t xml:space="preserve"> </w:t>
      </w:r>
      <w:r w:rsidR="0042379D" w:rsidRPr="009A48DF">
        <w:rPr>
          <w:bCs/>
          <w:sz w:val="28"/>
          <w:szCs w:val="28"/>
        </w:rPr>
        <w:t xml:space="preserve">следующего за годом предоставления </w:t>
      </w:r>
      <w:r>
        <w:rPr>
          <w:bCs/>
          <w:sz w:val="28"/>
          <w:szCs w:val="28"/>
        </w:rPr>
        <w:t xml:space="preserve">заявки, </w:t>
      </w:r>
      <w:r w:rsidR="003F1B33" w:rsidRPr="009A48DF">
        <w:rPr>
          <w:bCs/>
          <w:sz w:val="28"/>
          <w:szCs w:val="28"/>
        </w:rPr>
        <w:t>специалист</w:t>
      </w:r>
      <w:r>
        <w:rPr>
          <w:bCs/>
          <w:sz w:val="28"/>
          <w:szCs w:val="28"/>
        </w:rPr>
        <w:t xml:space="preserve"> администрации Березовского городского округа</w:t>
      </w:r>
      <w:r w:rsidR="003F1B33" w:rsidRPr="009A48DF">
        <w:rPr>
          <w:bCs/>
          <w:sz w:val="28"/>
          <w:szCs w:val="28"/>
        </w:rPr>
        <w:t>:</w:t>
      </w:r>
    </w:p>
    <w:p w:rsidR="003F1B33" w:rsidRPr="009A48DF" w:rsidRDefault="003F1B33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A48DF">
        <w:rPr>
          <w:bCs/>
          <w:sz w:val="28"/>
          <w:szCs w:val="28"/>
        </w:rPr>
        <w:t xml:space="preserve">в случае принятия Конкурсной </w:t>
      </w:r>
      <w:r w:rsidR="00576B93">
        <w:rPr>
          <w:bCs/>
          <w:sz w:val="28"/>
          <w:szCs w:val="28"/>
        </w:rPr>
        <w:t>к</w:t>
      </w:r>
      <w:r w:rsidRPr="009A48DF">
        <w:rPr>
          <w:bCs/>
          <w:sz w:val="28"/>
          <w:szCs w:val="28"/>
        </w:rPr>
        <w:t xml:space="preserve">омиссией решения о предоставлении </w:t>
      </w:r>
      <w:r w:rsidR="0089593D">
        <w:rPr>
          <w:bCs/>
          <w:sz w:val="28"/>
          <w:szCs w:val="28"/>
        </w:rPr>
        <w:t xml:space="preserve">муниципальной </w:t>
      </w:r>
      <w:r w:rsidRPr="009A48DF">
        <w:rPr>
          <w:bCs/>
          <w:sz w:val="28"/>
          <w:szCs w:val="28"/>
        </w:rPr>
        <w:t xml:space="preserve">услуги </w:t>
      </w:r>
      <w:r w:rsidRPr="009A48DF">
        <w:rPr>
          <w:sz w:val="28"/>
          <w:szCs w:val="28"/>
        </w:rPr>
        <w:t xml:space="preserve"> готовит для подписания и подписывает соглашения;</w:t>
      </w:r>
    </w:p>
    <w:p w:rsidR="003F1B33" w:rsidRPr="009A48DF" w:rsidRDefault="003F1B33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A48DF">
        <w:rPr>
          <w:sz w:val="28"/>
          <w:szCs w:val="28"/>
        </w:rPr>
        <w:t xml:space="preserve">в случае принятия  Конкурсной комиссией решения  об отказе в предоставлении </w:t>
      </w:r>
      <w:r w:rsidR="0089593D">
        <w:rPr>
          <w:bCs/>
          <w:sz w:val="28"/>
          <w:szCs w:val="28"/>
        </w:rPr>
        <w:t xml:space="preserve">муниципальной </w:t>
      </w:r>
      <w:r w:rsidRPr="009A48DF">
        <w:rPr>
          <w:sz w:val="28"/>
          <w:szCs w:val="28"/>
        </w:rPr>
        <w:t xml:space="preserve">услуги направляет </w:t>
      </w:r>
      <w:r w:rsidR="0042379D" w:rsidRPr="009A48DF">
        <w:rPr>
          <w:sz w:val="28"/>
          <w:szCs w:val="28"/>
        </w:rPr>
        <w:t xml:space="preserve">обычным письмом </w:t>
      </w:r>
      <w:r w:rsidRPr="009A48DF">
        <w:rPr>
          <w:sz w:val="28"/>
          <w:szCs w:val="28"/>
        </w:rPr>
        <w:t>уведомление.</w:t>
      </w:r>
    </w:p>
    <w:p w:rsidR="00C14AC4" w:rsidRPr="009A48DF" w:rsidRDefault="00EC4E94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A48DF">
        <w:rPr>
          <w:sz w:val="28"/>
          <w:szCs w:val="28"/>
        </w:rPr>
        <w:t xml:space="preserve">3.1.5. </w:t>
      </w:r>
      <w:r w:rsidR="003F1B33" w:rsidRPr="009A48DF">
        <w:rPr>
          <w:sz w:val="28"/>
          <w:szCs w:val="28"/>
        </w:rPr>
        <w:t>П</w:t>
      </w:r>
      <w:r w:rsidR="00C14AC4" w:rsidRPr="009A48DF">
        <w:rPr>
          <w:sz w:val="28"/>
          <w:szCs w:val="28"/>
        </w:rPr>
        <w:t>еречисление субси</w:t>
      </w:r>
      <w:r w:rsidR="0089593D">
        <w:rPr>
          <w:sz w:val="28"/>
          <w:szCs w:val="28"/>
        </w:rPr>
        <w:t>дий некоммерческим организациям</w:t>
      </w:r>
    </w:p>
    <w:p w:rsidR="00655953" w:rsidRPr="009A48DF" w:rsidRDefault="00EC4E94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A48DF">
        <w:rPr>
          <w:sz w:val="28"/>
          <w:szCs w:val="28"/>
        </w:rPr>
        <w:t>Основанием для административного действия является подписанное соглашение на реализацию социально значимого проекта.</w:t>
      </w:r>
    </w:p>
    <w:p w:rsidR="00EC4E94" w:rsidRPr="009A48DF" w:rsidRDefault="00EC4E94" w:rsidP="009A48D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A48DF">
        <w:rPr>
          <w:sz w:val="28"/>
          <w:szCs w:val="28"/>
        </w:rPr>
        <w:t>Отдел бухгалтерского учета и отчетности администрации Березовского городского округа поквартально производит перечисление средств субсидии местного бюджета на реализацию проекта в соответстви</w:t>
      </w:r>
      <w:r w:rsidR="0089593D">
        <w:rPr>
          <w:sz w:val="28"/>
          <w:szCs w:val="28"/>
        </w:rPr>
        <w:t>и</w:t>
      </w:r>
      <w:r w:rsidRPr="009A48DF">
        <w:rPr>
          <w:sz w:val="28"/>
          <w:szCs w:val="28"/>
        </w:rPr>
        <w:t xml:space="preserve"> со сметой расходов по банковским реквизитам некоммерческой организации.</w:t>
      </w:r>
    </w:p>
    <w:p w:rsidR="0050051A" w:rsidRDefault="0089593D" w:rsidP="008959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206489262"/>
      <w:r>
        <w:rPr>
          <w:rFonts w:ascii="Times New Roman" w:hAnsi="Times New Roman" w:cs="Times New Roman"/>
          <w:sz w:val="28"/>
          <w:szCs w:val="28"/>
        </w:rPr>
        <w:tab/>
      </w:r>
      <w:r w:rsidR="001924E7" w:rsidRPr="009A48DF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действий (процедур) </w:t>
      </w:r>
      <w:r w:rsidR="00576B93">
        <w:rPr>
          <w:rFonts w:ascii="Times New Roman" w:hAnsi="Times New Roman" w:cs="Times New Roman"/>
          <w:sz w:val="28"/>
          <w:szCs w:val="28"/>
        </w:rPr>
        <w:t>(блок – схема)</w:t>
      </w:r>
      <w:r w:rsidR="00A45055" w:rsidRPr="009A48DF">
        <w:rPr>
          <w:rFonts w:ascii="Times New Roman" w:hAnsi="Times New Roman" w:cs="Times New Roman"/>
          <w:sz w:val="28"/>
          <w:szCs w:val="28"/>
        </w:rPr>
        <w:t xml:space="preserve"> по </w:t>
      </w:r>
      <w:r w:rsidR="00E14A8A" w:rsidRPr="009A48DF">
        <w:rPr>
          <w:rFonts w:ascii="Times New Roman" w:hAnsi="Times New Roman" w:cs="Times New Roman"/>
          <w:sz w:val="28"/>
          <w:szCs w:val="28"/>
        </w:rPr>
        <w:t>исполнению муниципальной услуги отражена в приложении №3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  <w:bookmarkStart w:id="8" w:name="sub_400"/>
      <w:bookmarkEnd w:id="7"/>
    </w:p>
    <w:p w:rsidR="0089593D" w:rsidRPr="009A48DF" w:rsidRDefault="0089593D" w:rsidP="008959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055" w:rsidRDefault="00A45055" w:rsidP="0089593D">
      <w:pPr>
        <w:pStyle w:val="a3"/>
        <w:spacing w:before="0" w:after="0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9A48DF">
        <w:rPr>
          <w:rFonts w:ascii="Times New Roman" w:hAnsi="Times New Roman" w:cs="Times New Roman"/>
          <w:color w:val="auto"/>
          <w:sz w:val="28"/>
          <w:szCs w:val="28"/>
        </w:rPr>
        <w:t xml:space="preserve">4. Формы контроля за исполнением </w:t>
      </w:r>
      <w:r w:rsidR="0089593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A48DF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</w:t>
      </w:r>
      <w:bookmarkEnd w:id="8"/>
    </w:p>
    <w:p w:rsidR="0089593D" w:rsidRPr="009A48DF" w:rsidRDefault="0089593D" w:rsidP="0089593D">
      <w:pPr>
        <w:pStyle w:val="a3"/>
        <w:spacing w:before="0" w:after="0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</w:p>
    <w:p w:rsidR="00A45055" w:rsidRPr="009A48DF" w:rsidRDefault="00A45055" w:rsidP="009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41"/>
      <w:r w:rsidRPr="009A48DF">
        <w:rPr>
          <w:rFonts w:ascii="Times New Roman" w:hAnsi="Times New Roman" w:cs="Times New Roman"/>
          <w:sz w:val="28"/>
          <w:szCs w:val="28"/>
        </w:rPr>
        <w:t>4.1.Текущий контроль за соблюдением последовательности действий, определенных административными процедурами по предоставлению муниципальной услуги, принятием решений ответственными исполнителями ос</w:t>
      </w:r>
      <w:r w:rsidR="00AA7323" w:rsidRPr="009A48DF">
        <w:rPr>
          <w:rFonts w:ascii="Times New Roman" w:hAnsi="Times New Roman" w:cs="Times New Roman"/>
          <w:sz w:val="28"/>
          <w:szCs w:val="28"/>
        </w:rPr>
        <w:t>уществляется управляющим делами</w:t>
      </w:r>
      <w:r w:rsidRPr="009A48DF">
        <w:rPr>
          <w:rFonts w:ascii="Times New Roman" w:hAnsi="Times New Roman" w:cs="Times New Roman"/>
          <w:sz w:val="28"/>
          <w:szCs w:val="28"/>
        </w:rPr>
        <w:t xml:space="preserve"> </w:t>
      </w:r>
      <w:r w:rsidR="0089593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A48DF">
        <w:rPr>
          <w:rFonts w:ascii="Times New Roman" w:hAnsi="Times New Roman" w:cs="Times New Roman"/>
          <w:sz w:val="28"/>
          <w:szCs w:val="28"/>
        </w:rPr>
        <w:t>Березовского  городского округа</w:t>
      </w:r>
      <w:r w:rsidR="00AA7323" w:rsidRPr="009A48DF">
        <w:rPr>
          <w:rFonts w:ascii="Times New Roman" w:hAnsi="Times New Roman" w:cs="Times New Roman"/>
          <w:sz w:val="28"/>
          <w:szCs w:val="28"/>
        </w:rPr>
        <w:t>.</w:t>
      </w:r>
      <w:r w:rsidRPr="009A48DF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sub_42"/>
      <w:bookmarkEnd w:id="9"/>
    </w:p>
    <w:p w:rsidR="00A45055" w:rsidRPr="009A48DF" w:rsidRDefault="00A45055" w:rsidP="009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Текущий контроль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услуги, содержащи</w:t>
      </w:r>
      <w:r w:rsidR="0089593D">
        <w:rPr>
          <w:rFonts w:ascii="Times New Roman" w:hAnsi="Times New Roman" w:cs="Times New Roman"/>
          <w:sz w:val="28"/>
          <w:szCs w:val="28"/>
        </w:rPr>
        <w:t>х</w:t>
      </w:r>
      <w:r w:rsidRPr="009A48DF">
        <w:rPr>
          <w:rFonts w:ascii="Times New Roman" w:hAnsi="Times New Roman" w:cs="Times New Roman"/>
          <w:sz w:val="28"/>
          <w:szCs w:val="28"/>
        </w:rPr>
        <w:t xml:space="preserve"> жалобы на решения, действия (бездействия) ответственных исполнителей.</w:t>
      </w:r>
    </w:p>
    <w:p w:rsidR="00A45055" w:rsidRPr="009A48DF" w:rsidRDefault="00A45055" w:rsidP="009A4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43"/>
      <w:bookmarkEnd w:id="10"/>
      <w:r w:rsidRPr="009A48DF">
        <w:rPr>
          <w:rFonts w:ascii="Times New Roman" w:hAnsi="Times New Roman" w:cs="Times New Roman"/>
          <w:sz w:val="28"/>
          <w:szCs w:val="28"/>
        </w:rPr>
        <w:t xml:space="preserve">4.2.Должностные лица, виновные в неисполнении или ненадлежащем исполнении требований настоящего </w:t>
      </w:r>
      <w:r w:rsidR="0089593D">
        <w:rPr>
          <w:rFonts w:ascii="Times New Roman" w:hAnsi="Times New Roman" w:cs="Times New Roman"/>
          <w:sz w:val="28"/>
          <w:szCs w:val="28"/>
        </w:rPr>
        <w:t>А</w:t>
      </w:r>
      <w:r w:rsidRPr="009A48DF">
        <w:rPr>
          <w:rFonts w:ascii="Times New Roman" w:hAnsi="Times New Roman" w:cs="Times New Roman"/>
          <w:sz w:val="28"/>
          <w:szCs w:val="28"/>
        </w:rPr>
        <w:t>дминистративного регламента, привлекаются к дисциплинарной ответственности, а также несут гражданско-правовую, административную и уголовную ответственность в порядке, установленном федеральными законами.</w:t>
      </w:r>
    </w:p>
    <w:p w:rsidR="00A45055" w:rsidRPr="009A48DF" w:rsidRDefault="00A45055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sub_44"/>
      <w:bookmarkStart w:id="13" w:name="sub_500"/>
      <w:bookmarkEnd w:id="11"/>
      <w:bookmarkEnd w:id="12"/>
    </w:p>
    <w:p w:rsidR="00A45055" w:rsidRPr="009A48DF" w:rsidRDefault="00A45055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5.Досудебный (внесудебный)  порядок обжалования решений и действий (бездействия) органа, предоставляющего </w:t>
      </w:r>
      <w:hyperlink w:anchor="sub_2002" w:history="1">
        <w:r w:rsidRPr="009A48DF">
          <w:rPr>
            <w:rFonts w:ascii="Times New Roman" w:hAnsi="Times New Roman" w:cs="Times New Roman"/>
            <w:sz w:val="28"/>
            <w:szCs w:val="28"/>
          </w:rPr>
          <w:t>муниципальную     услугу</w:t>
        </w:r>
      </w:hyperlink>
      <w:r w:rsidRPr="009A48DF">
        <w:rPr>
          <w:rFonts w:ascii="Times New Roman" w:hAnsi="Times New Roman" w:cs="Times New Roman"/>
          <w:sz w:val="28"/>
          <w:szCs w:val="28"/>
        </w:rPr>
        <w:t xml:space="preserve">, муниципальных служащих, участвующих в предоставлении </w:t>
      </w:r>
    </w:p>
    <w:p w:rsidR="00A45055" w:rsidRDefault="00A45055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A48DF" w:rsidRPr="009A48DF" w:rsidRDefault="009A48DF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248BC" w:rsidRPr="009A48DF" w:rsidRDefault="0089593D" w:rsidP="009A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4248BC" w:rsidRPr="009A48DF">
        <w:rPr>
          <w:rFonts w:ascii="Times New Roman" w:hAnsi="Times New Roman" w:cs="Times New Roman"/>
          <w:sz w:val="28"/>
          <w:szCs w:val="28"/>
        </w:rPr>
        <w:t>Заявители имеют право на обжалование действий или бездействия должностных лиц (специалистов) администрации Березовского городского округа в досудебном порядке.</w:t>
      </w:r>
    </w:p>
    <w:p w:rsidR="004248BC" w:rsidRPr="009A48DF" w:rsidRDefault="0089593D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="004248BC" w:rsidRPr="009A48DF">
        <w:rPr>
          <w:rFonts w:ascii="Times New Roman" w:hAnsi="Times New Roman" w:cs="Times New Roman"/>
          <w:sz w:val="28"/>
          <w:szCs w:val="28"/>
        </w:rPr>
        <w:t>Заявитель может обратиться с жалобой в досудебном (внесудебном) порядке в том числе в следующих случаях: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услуги, у заявителя;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(специалиста)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248BC" w:rsidRPr="009A48DF" w:rsidRDefault="0089593D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576B93">
        <w:rPr>
          <w:rFonts w:ascii="Times New Roman" w:hAnsi="Times New Roman" w:cs="Times New Roman"/>
          <w:sz w:val="28"/>
          <w:szCs w:val="28"/>
        </w:rPr>
        <w:t>.</w:t>
      </w:r>
      <w:r w:rsidR="004248BC" w:rsidRPr="009A48DF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</w:t>
      </w:r>
      <w:r w:rsidR="004248BC" w:rsidRPr="0089593D">
        <w:rPr>
          <w:rFonts w:ascii="Times New Roman" w:hAnsi="Times New Roman" w:cs="Times New Roman"/>
          <w:sz w:val="28"/>
          <w:szCs w:val="28"/>
        </w:rPr>
        <w:t>управляюще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4248BC" w:rsidRPr="0089593D">
        <w:rPr>
          <w:rFonts w:ascii="Times New Roman" w:hAnsi="Times New Roman" w:cs="Times New Roman"/>
          <w:sz w:val="28"/>
          <w:szCs w:val="28"/>
        </w:rPr>
        <w:t xml:space="preserve"> делами администрации Березовского городского округа</w:t>
      </w:r>
      <w:r w:rsidR="004248BC" w:rsidRPr="009A48DF">
        <w:rPr>
          <w:rFonts w:ascii="Times New Roman" w:hAnsi="Times New Roman" w:cs="Times New Roman"/>
          <w:i/>
          <w:sz w:val="28"/>
          <w:szCs w:val="28"/>
        </w:rPr>
        <w:t>.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Жалоба на решение, принятое управляющ</w:t>
      </w:r>
      <w:r w:rsidR="0089593D">
        <w:rPr>
          <w:rFonts w:ascii="Times New Roman" w:hAnsi="Times New Roman" w:cs="Times New Roman"/>
          <w:sz w:val="28"/>
          <w:szCs w:val="28"/>
        </w:rPr>
        <w:t>им</w:t>
      </w:r>
      <w:r w:rsidRPr="009A48DF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89593D" w:rsidRPr="0089593D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</w:t>
      </w:r>
      <w:r w:rsidRPr="009A48DF">
        <w:rPr>
          <w:rFonts w:ascii="Times New Roman" w:hAnsi="Times New Roman" w:cs="Times New Roman"/>
          <w:sz w:val="28"/>
          <w:szCs w:val="28"/>
        </w:rPr>
        <w:t>, подается главе Березовского городского округа.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</w:t>
      </w:r>
      <w:r w:rsidR="0089593D">
        <w:rPr>
          <w:rFonts w:ascii="Times New Roman" w:hAnsi="Times New Roman" w:cs="Times New Roman"/>
          <w:sz w:val="28"/>
          <w:szCs w:val="28"/>
        </w:rPr>
        <w:t xml:space="preserve">о-телекоммуникационной сети </w:t>
      </w:r>
      <w:r w:rsidRPr="009A48DF">
        <w:rPr>
          <w:rFonts w:ascii="Times New Roman" w:hAnsi="Times New Roman" w:cs="Times New Roman"/>
          <w:sz w:val="28"/>
          <w:szCs w:val="28"/>
        </w:rPr>
        <w:t>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9A48DF"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 либо их копии.</w:t>
      </w:r>
    </w:p>
    <w:p w:rsidR="004248BC" w:rsidRPr="009A48DF" w:rsidRDefault="0089593D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4248BC" w:rsidRPr="009A48DF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4248BC" w:rsidRPr="009A48DF" w:rsidRDefault="0089593D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4248BC" w:rsidRPr="009A48DF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4248BC" w:rsidRPr="009A48DF" w:rsidRDefault="004248BC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248BC" w:rsidRPr="009A48DF" w:rsidRDefault="0089593D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5.6.</w:t>
      </w:r>
      <w:r w:rsidR="004248BC" w:rsidRPr="009A48DF">
        <w:rPr>
          <w:rFonts w:ascii="Times New Roman" w:hAnsi="Times New Roman" w:cs="Times New Roman"/>
          <w:sz w:val="28"/>
          <w:szCs w:val="28"/>
        </w:rPr>
        <w:t xml:space="preserve">Ответ о результатах рассмотрения жалобы (о результатах рассмотрения жалобы по существу) может не даваться в случаях, предусмотренных Федеральным </w:t>
      </w:r>
      <w:hyperlink r:id="rId7" w:history="1">
        <w:r w:rsidR="004248BC" w:rsidRPr="009A48D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4248BC" w:rsidRPr="009A48D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4248BC" w:rsidRPr="009A48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.05.</w:t>
      </w:r>
      <w:r w:rsidR="004248BC" w:rsidRPr="009A48DF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248BC" w:rsidRPr="009A48DF">
        <w:rPr>
          <w:rFonts w:ascii="Times New Roman" w:hAnsi="Times New Roman" w:cs="Times New Roman"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48BC" w:rsidRPr="009A48DF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="004248BC" w:rsidRPr="009A48DF">
        <w:rPr>
          <w:rFonts w:ascii="Times New Roman" w:hAnsi="Times New Roman" w:cs="Times New Roman"/>
          <w:sz w:val="28"/>
          <w:szCs w:val="28"/>
        </w:rPr>
        <w:t xml:space="preserve">. При этом должностным лицом, рассматривающим жалобу, должны соблюдаться требования, установленные указанным Федеральным </w:t>
      </w:r>
      <w:hyperlink r:id="rId8" w:history="1">
        <w:r w:rsidR="004248BC" w:rsidRPr="009A48D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4248BC" w:rsidRPr="009A48DF">
        <w:rPr>
          <w:rFonts w:ascii="Times New Roman" w:hAnsi="Times New Roman" w:cs="Times New Roman"/>
          <w:sz w:val="28"/>
          <w:szCs w:val="28"/>
        </w:rPr>
        <w:t>.</w:t>
      </w:r>
    </w:p>
    <w:p w:rsidR="004248BC" w:rsidRPr="009A48DF" w:rsidRDefault="0089593D" w:rsidP="009A48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4248BC" w:rsidRPr="009A48DF">
        <w:rPr>
          <w:rFonts w:ascii="Times New Roman" w:hAnsi="Times New Roman" w:cs="Times New Roman"/>
          <w:sz w:val="28"/>
          <w:szCs w:val="28"/>
        </w:rPr>
        <w:t>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Березовский городской суд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4248BC" w:rsidRPr="009A48DF" w:rsidRDefault="004248BC" w:rsidP="009A48D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248BC" w:rsidRPr="009A48DF" w:rsidRDefault="004248BC" w:rsidP="009A48D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248BC" w:rsidRPr="009A48DF" w:rsidRDefault="004248BC" w:rsidP="009A4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8BC" w:rsidRPr="009A48DF" w:rsidRDefault="004248BC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248BC" w:rsidRDefault="004248BC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bookmarkEnd w:id="13"/>
    <w:p w:rsidR="0089593D" w:rsidRDefault="0089593D" w:rsidP="009A48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89593D" w:rsidSect="003C4645">
      <w:headerReference w:type="defaul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0BC" w:rsidRDefault="009F50BC" w:rsidP="00D54BB6">
      <w:pPr>
        <w:spacing w:after="0" w:line="240" w:lineRule="auto"/>
      </w:pPr>
      <w:r>
        <w:separator/>
      </w:r>
    </w:p>
  </w:endnote>
  <w:endnote w:type="continuationSeparator" w:id="1">
    <w:p w:rsidR="009F50BC" w:rsidRDefault="009F50BC" w:rsidP="00D5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0BC" w:rsidRDefault="009F50BC" w:rsidP="00D54BB6">
      <w:pPr>
        <w:spacing w:after="0" w:line="240" w:lineRule="auto"/>
      </w:pPr>
      <w:r>
        <w:separator/>
      </w:r>
    </w:p>
  </w:footnote>
  <w:footnote w:type="continuationSeparator" w:id="1">
    <w:p w:rsidR="009F50BC" w:rsidRDefault="009F50BC" w:rsidP="00D5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26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4645" w:rsidRPr="003C4645" w:rsidRDefault="00802A5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46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C4645" w:rsidRPr="003C46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46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393B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3C46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593D" w:rsidRDefault="0089593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55881"/>
    <w:multiLevelType w:val="hybridMultilevel"/>
    <w:tmpl w:val="477A7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D2E52"/>
    <w:multiLevelType w:val="hybridMultilevel"/>
    <w:tmpl w:val="B3DC9252"/>
    <w:lvl w:ilvl="0" w:tplc="F3C4528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6B866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3C7C71"/>
    <w:multiLevelType w:val="hybridMultilevel"/>
    <w:tmpl w:val="A2D8B676"/>
    <w:lvl w:ilvl="0" w:tplc="46B86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60241A"/>
    <w:multiLevelType w:val="hybridMultilevel"/>
    <w:tmpl w:val="7C2E7C98"/>
    <w:lvl w:ilvl="0" w:tplc="46B86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C50E72"/>
    <w:multiLevelType w:val="hybridMultilevel"/>
    <w:tmpl w:val="9C5A9E82"/>
    <w:lvl w:ilvl="0" w:tplc="46B86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5055"/>
    <w:rsid w:val="00024A59"/>
    <w:rsid w:val="00055C03"/>
    <w:rsid w:val="00064336"/>
    <w:rsid w:val="000E25C2"/>
    <w:rsid w:val="000E4725"/>
    <w:rsid w:val="00121AB8"/>
    <w:rsid w:val="001525BE"/>
    <w:rsid w:val="00162455"/>
    <w:rsid w:val="00165C8E"/>
    <w:rsid w:val="001924E7"/>
    <w:rsid w:val="00195680"/>
    <w:rsid w:val="001C09E0"/>
    <w:rsid w:val="00243B17"/>
    <w:rsid w:val="00283497"/>
    <w:rsid w:val="00292CF3"/>
    <w:rsid w:val="002B2ABB"/>
    <w:rsid w:val="002D2686"/>
    <w:rsid w:val="00327238"/>
    <w:rsid w:val="00356D8F"/>
    <w:rsid w:val="00364506"/>
    <w:rsid w:val="003B522E"/>
    <w:rsid w:val="003C4645"/>
    <w:rsid w:val="003D49CF"/>
    <w:rsid w:val="003E6AE0"/>
    <w:rsid w:val="003F1B33"/>
    <w:rsid w:val="004027E6"/>
    <w:rsid w:val="004138AE"/>
    <w:rsid w:val="0042379D"/>
    <w:rsid w:val="004248BC"/>
    <w:rsid w:val="004724CE"/>
    <w:rsid w:val="004804DD"/>
    <w:rsid w:val="00482EA8"/>
    <w:rsid w:val="004A0582"/>
    <w:rsid w:val="004A4F41"/>
    <w:rsid w:val="004B5C48"/>
    <w:rsid w:val="005003BD"/>
    <w:rsid w:val="0050051A"/>
    <w:rsid w:val="00524F16"/>
    <w:rsid w:val="00533DDA"/>
    <w:rsid w:val="005373ED"/>
    <w:rsid w:val="005461C2"/>
    <w:rsid w:val="00550871"/>
    <w:rsid w:val="00561C5F"/>
    <w:rsid w:val="00576B93"/>
    <w:rsid w:val="0058371F"/>
    <w:rsid w:val="005C5AD0"/>
    <w:rsid w:val="005D2F27"/>
    <w:rsid w:val="005D5BF1"/>
    <w:rsid w:val="0061304B"/>
    <w:rsid w:val="00655953"/>
    <w:rsid w:val="00671B8F"/>
    <w:rsid w:val="00675754"/>
    <w:rsid w:val="00722CDE"/>
    <w:rsid w:val="00772021"/>
    <w:rsid w:val="007846A4"/>
    <w:rsid w:val="00792949"/>
    <w:rsid w:val="007F6E03"/>
    <w:rsid w:val="007F7F25"/>
    <w:rsid w:val="00802A5F"/>
    <w:rsid w:val="008936B5"/>
    <w:rsid w:val="0089593D"/>
    <w:rsid w:val="008B141F"/>
    <w:rsid w:val="008C05DB"/>
    <w:rsid w:val="009040D9"/>
    <w:rsid w:val="00941A0A"/>
    <w:rsid w:val="009A39C4"/>
    <w:rsid w:val="009A48DF"/>
    <w:rsid w:val="009E6321"/>
    <w:rsid w:val="009F50BC"/>
    <w:rsid w:val="00A04782"/>
    <w:rsid w:val="00A34270"/>
    <w:rsid w:val="00A45055"/>
    <w:rsid w:val="00A50CBB"/>
    <w:rsid w:val="00AA12DE"/>
    <w:rsid w:val="00AA7323"/>
    <w:rsid w:val="00AC3485"/>
    <w:rsid w:val="00B1393B"/>
    <w:rsid w:val="00B9171C"/>
    <w:rsid w:val="00BC4145"/>
    <w:rsid w:val="00BE5695"/>
    <w:rsid w:val="00BF171E"/>
    <w:rsid w:val="00BF432C"/>
    <w:rsid w:val="00C1017A"/>
    <w:rsid w:val="00C14AC4"/>
    <w:rsid w:val="00C35C0F"/>
    <w:rsid w:val="00C41270"/>
    <w:rsid w:val="00CD61E5"/>
    <w:rsid w:val="00D17359"/>
    <w:rsid w:val="00D54BB6"/>
    <w:rsid w:val="00D55D04"/>
    <w:rsid w:val="00D71F44"/>
    <w:rsid w:val="00D87087"/>
    <w:rsid w:val="00DB067B"/>
    <w:rsid w:val="00DC6220"/>
    <w:rsid w:val="00DE7AE4"/>
    <w:rsid w:val="00E14A8A"/>
    <w:rsid w:val="00E1697B"/>
    <w:rsid w:val="00E74AF6"/>
    <w:rsid w:val="00EC1D27"/>
    <w:rsid w:val="00EC4E94"/>
    <w:rsid w:val="00F07DEC"/>
    <w:rsid w:val="00FD2D56"/>
    <w:rsid w:val="00FE27B4"/>
    <w:rsid w:val="00FE38D3"/>
    <w:rsid w:val="00FF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97"/>
  </w:style>
  <w:style w:type="paragraph" w:styleId="3">
    <w:name w:val="heading 3"/>
    <w:basedOn w:val="a"/>
    <w:next w:val="a"/>
    <w:link w:val="30"/>
    <w:qFormat/>
    <w:rsid w:val="00A450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5055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Normal">
    <w:name w:val="ConsPlusNormal"/>
    <w:rsid w:val="00A450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TextNPA">
    <w:name w:val="Text NPA"/>
    <w:basedOn w:val="a0"/>
    <w:rsid w:val="00A45055"/>
    <w:rPr>
      <w:rFonts w:ascii="Courier New" w:hAnsi="Courier New" w:cs="Courier New"/>
    </w:rPr>
  </w:style>
  <w:style w:type="paragraph" w:styleId="a3">
    <w:name w:val="Normal (Web)"/>
    <w:aliases w:val=" Знак,Знак"/>
    <w:basedOn w:val="a"/>
    <w:link w:val="a4"/>
    <w:rsid w:val="00A4505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FontStyle47">
    <w:name w:val="Font Style47"/>
    <w:basedOn w:val="a0"/>
    <w:rsid w:val="00A45055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A4505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505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нум список 1"/>
    <w:basedOn w:val="a"/>
    <w:rsid w:val="00A45055"/>
    <w:pPr>
      <w:tabs>
        <w:tab w:val="left" w:pos="360"/>
      </w:tabs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4">
    <w:name w:val="Обычный (веб) Знак"/>
    <w:aliases w:val=" Знак Знак,Знак Знак"/>
    <w:basedOn w:val="a0"/>
    <w:link w:val="a3"/>
    <w:rsid w:val="00533DDA"/>
    <w:rPr>
      <w:rFonts w:ascii="Arial" w:eastAsia="Times New Roman" w:hAnsi="Arial" w:cs="Arial"/>
      <w:color w:val="332E2D"/>
      <w:spacing w:val="2"/>
      <w:sz w:val="24"/>
      <w:szCs w:val="24"/>
    </w:rPr>
  </w:style>
  <w:style w:type="character" w:styleId="a5">
    <w:name w:val="Strong"/>
    <w:basedOn w:val="a0"/>
    <w:qFormat/>
    <w:rsid w:val="00533DDA"/>
    <w:rPr>
      <w:b/>
      <w:bCs/>
    </w:rPr>
  </w:style>
  <w:style w:type="character" w:styleId="a6">
    <w:name w:val="Hyperlink"/>
    <w:basedOn w:val="a0"/>
    <w:uiPriority w:val="99"/>
    <w:rsid w:val="00533DD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5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4BB6"/>
  </w:style>
  <w:style w:type="paragraph" w:styleId="a9">
    <w:name w:val="footer"/>
    <w:basedOn w:val="a"/>
    <w:link w:val="aa"/>
    <w:uiPriority w:val="99"/>
    <w:semiHidden/>
    <w:unhideWhenUsed/>
    <w:rsid w:val="00D5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54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B09A082ABEEB9C80292FF98DBE519434AE1EBFF15BB2536A480DD7Dx17F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B09A082ABEEB9C80292FF98DBE519434AE1EBFF15BB2536A480DD7Dx17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10</Pages>
  <Words>3449</Words>
  <Characters>19662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lavelina</dc:creator>
  <cp:keywords/>
  <dc:description/>
  <cp:lastModifiedBy>адм</cp:lastModifiedBy>
  <cp:revision>27</cp:revision>
  <cp:lastPrinted>2012-11-22T04:51:00Z</cp:lastPrinted>
  <dcterms:created xsi:type="dcterms:W3CDTF">2012-06-15T05:38:00Z</dcterms:created>
  <dcterms:modified xsi:type="dcterms:W3CDTF">2012-12-05T11:31:00Z</dcterms:modified>
</cp:coreProperties>
</file>