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4B" w:rsidRPr="00751D7A" w:rsidRDefault="0054034B" w:rsidP="0054034B">
      <w:pPr>
        <w:pStyle w:val="a5"/>
        <w:tabs>
          <w:tab w:val="left" w:pos="6237"/>
        </w:tabs>
        <w:ind w:left="7088"/>
        <w:rPr>
          <w:sz w:val="28"/>
          <w:szCs w:val="28"/>
        </w:rPr>
      </w:pPr>
      <w:r w:rsidRPr="00751D7A">
        <w:rPr>
          <w:sz w:val="28"/>
          <w:szCs w:val="28"/>
        </w:rPr>
        <w:t>Приложение № 2</w:t>
      </w:r>
    </w:p>
    <w:p w:rsidR="0054034B" w:rsidRPr="00751D7A" w:rsidRDefault="0054034B" w:rsidP="0054034B">
      <w:pPr>
        <w:pStyle w:val="a5"/>
        <w:tabs>
          <w:tab w:val="left" w:pos="6237"/>
        </w:tabs>
        <w:ind w:left="7088"/>
        <w:rPr>
          <w:sz w:val="28"/>
          <w:szCs w:val="28"/>
        </w:rPr>
      </w:pPr>
      <w:r w:rsidRPr="00751D7A">
        <w:rPr>
          <w:sz w:val="28"/>
          <w:szCs w:val="28"/>
        </w:rPr>
        <w:t>к Административному регламенту</w:t>
      </w:r>
    </w:p>
    <w:p w:rsidR="0054034B" w:rsidRDefault="0054034B" w:rsidP="0054034B">
      <w:pPr>
        <w:pStyle w:val="a5"/>
        <w:tabs>
          <w:tab w:val="left" w:pos="6237"/>
        </w:tabs>
        <w:ind w:left="7088"/>
        <w:rPr>
          <w:sz w:val="28"/>
          <w:szCs w:val="28"/>
        </w:rPr>
      </w:pPr>
    </w:p>
    <w:p w:rsidR="0054034B" w:rsidRDefault="0054034B" w:rsidP="0054034B">
      <w:pPr>
        <w:pStyle w:val="a5"/>
        <w:rPr>
          <w:sz w:val="28"/>
          <w:szCs w:val="28"/>
        </w:rPr>
      </w:pPr>
    </w:p>
    <w:p w:rsidR="0054034B" w:rsidRPr="00751D7A" w:rsidRDefault="0054034B" w:rsidP="0054034B">
      <w:pPr>
        <w:pStyle w:val="a5"/>
        <w:rPr>
          <w:sz w:val="28"/>
          <w:szCs w:val="28"/>
        </w:rPr>
      </w:pPr>
      <w:r w:rsidRPr="00751D7A">
        <w:rPr>
          <w:sz w:val="28"/>
          <w:szCs w:val="28"/>
        </w:rPr>
        <w:t xml:space="preserve">На бланке администрации </w:t>
      </w:r>
    </w:p>
    <w:p w:rsidR="0054034B" w:rsidRPr="00751D7A" w:rsidRDefault="0054034B" w:rsidP="0054034B">
      <w:pPr>
        <w:pStyle w:val="a5"/>
        <w:rPr>
          <w:sz w:val="28"/>
          <w:szCs w:val="28"/>
        </w:rPr>
      </w:pPr>
      <w:r w:rsidRPr="00751D7A">
        <w:rPr>
          <w:sz w:val="28"/>
          <w:szCs w:val="28"/>
        </w:rPr>
        <w:t xml:space="preserve">Березовского городского округа </w:t>
      </w:r>
    </w:p>
    <w:p w:rsidR="0054034B" w:rsidRDefault="0054034B" w:rsidP="0054034B">
      <w:pPr>
        <w:jc w:val="center"/>
        <w:rPr>
          <w:sz w:val="26"/>
          <w:szCs w:val="26"/>
        </w:rPr>
      </w:pPr>
    </w:p>
    <w:p w:rsidR="0054034B" w:rsidRDefault="0054034B" w:rsidP="0054034B">
      <w:pPr>
        <w:jc w:val="center"/>
        <w:rPr>
          <w:sz w:val="26"/>
          <w:szCs w:val="26"/>
        </w:rPr>
      </w:pPr>
    </w:p>
    <w:p w:rsidR="0054034B" w:rsidRDefault="0054034B" w:rsidP="0054034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Предписание </w:t>
      </w:r>
    </w:p>
    <w:p w:rsidR="0054034B" w:rsidRDefault="0054034B" w:rsidP="0054034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устранении выявленных нарушений обязательных требований, установленных в отношении муниципального жилищного фонда федеральными законами, законами Свердловской области в области жилищных отношений, а также муниципальными правовыми актами Березовского городского округа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454"/>
        <w:gridCol w:w="255"/>
        <w:gridCol w:w="1588"/>
        <w:gridCol w:w="369"/>
        <w:gridCol w:w="369"/>
        <w:gridCol w:w="675"/>
        <w:gridCol w:w="1276"/>
      </w:tblGrid>
      <w:tr w:rsidR="0054034B" w:rsidTr="00BA44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54034B" w:rsidRDefault="0054034B" w:rsidP="0054034B">
      <w:pPr>
        <w:spacing w:before="240"/>
        <w:jc w:val="both"/>
        <w:rPr>
          <w:b/>
          <w:bCs/>
          <w:sz w:val="26"/>
          <w:szCs w:val="26"/>
        </w:rPr>
      </w:pPr>
    </w:p>
    <w:p w:rsidR="0054034B" w:rsidRDefault="0054034B" w:rsidP="0054034B">
      <w:pPr>
        <w:tabs>
          <w:tab w:val="right" w:pos="10205"/>
        </w:tabs>
        <w:spacing w:before="240"/>
        <w:ind w:firstLine="567"/>
        <w:jc w:val="both"/>
        <w:rPr>
          <w:sz w:val="26"/>
          <w:szCs w:val="26"/>
        </w:rPr>
      </w:pPr>
      <w:r w:rsidRPr="008B10FE">
        <w:rPr>
          <w:bCs/>
          <w:sz w:val="26"/>
          <w:szCs w:val="26"/>
        </w:rPr>
        <w:t xml:space="preserve">Ведущим специалистом </w:t>
      </w:r>
      <w:r>
        <w:rPr>
          <w:bCs/>
          <w:sz w:val="26"/>
          <w:szCs w:val="26"/>
        </w:rPr>
        <w:t>о</w:t>
      </w:r>
      <w:r w:rsidRPr="008B10FE">
        <w:rPr>
          <w:sz w:val="26"/>
          <w:szCs w:val="26"/>
        </w:rPr>
        <w:t>тдел</w:t>
      </w:r>
      <w:r>
        <w:rPr>
          <w:sz w:val="26"/>
          <w:szCs w:val="26"/>
        </w:rPr>
        <w:t>а</w:t>
      </w:r>
      <w:r w:rsidRPr="008B10FE">
        <w:rPr>
          <w:sz w:val="26"/>
          <w:szCs w:val="26"/>
        </w:rPr>
        <w:t xml:space="preserve"> жилищно-коммунального хозяйства администрации</w:t>
      </w:r>
      <w:r>
        <w:rPr>
          <w:sz w:val="26"/>
          <w:szCs w:val="26"/>
        </w:rPr>
        <w:t xml:space="preserve"> Березовского городского округа _________________________________________________ </w:t>
      </w:r>
      <w:r w:rsidRPr="008B10FE">
        <w:rPr>
          <w:sz w:val="26"/>
          <w:szCs w:val="26"/>
        </w:rPr>
        <w:t xml:space="preserve">на основании распоряжения </w:t>
      </w:r>
      <w:r>
        <w:rPr>
          <w:sz w:val="26"/>
          <w:szCs w:val="26"/>
        </w:rPr>
        <w:t xml:space="preserve">(приказа) </w:t>
      </w:r>
      <w:r w:rsidRPr="008B10FE">
        <w:rPr>
          <w:sz w:val="26"/>
          <w:szCs w:val="26"/>
        </w:rPr>
        <w:t>органа государственного контроля (надзора), органа муниципального контроля</w:t>
      </w:r>
      <w:r>
        <w:rPr>
          <w:sz w:val="26"/>
          <w:szCs w:val="26"/>
        </w:rPr>
        <w:t xml:space="preserve"> о проведении ____________________ (плановой/внеплановой, документарной/выездной) проверки юридического лица, индивидуального предпринимателя от «___» __________ </w:t>
      </w:r>
      <w:proofErr w:type="spellStart"/>
      <w:r>
        <w:rPr>
          <w:sz w:val="26"/>
          <w:szCs w:val="26"/>
        </w:rPr>
        <w:t>_____</w:t>
      </w:r>
      <w:proofErr w:type="gramStart"/>
      <w:r>
        <w:rPr>
          <w:sz w:val="26"/>
          <w:szCs w:val="26"/>
        </w:rPr>
        <w:t>г</w:t>
      </w:r>
      <w:proofErr w:type="spellEnd"/>
      <w:proofErr w:type="gramEnd"/>
      <w:r>
        <w:rPr>
          <w:sz w:val="26"/>
          <w:szCs w:val="26"/>
        </w:rPr>
        <w:t xml:space="preserve">. № _____ проведена проверка в отношении </w:t>
      </w:r>
    </w:p>
    <w:p w:rsidR="0054034B" w:rsidRDefault="0054034B" w:rsidP="0054034B">
      <w:pPr>
        <w:tabs>
          <w:tab w:val="right" w:pos="10205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034B" w:rsidRDefault="0054034B" w:rsidP="0054034B">
      <w:pPr>
        <w:jc w:val="both"/>
        <w:rPr>
          <w:sz w:val="24"/>
          <w:szCs w:val="24"/>
        </w:rPr>
      </w:pPr>
    </w:p>
    <w:p w:rsidR="0054034B" w:rsidRDefault="0054034B" w:rsidP="0054034B">
      <w:pPr>
        <w:pBdr>
          <w:top w:val="single" w:sz="4" w:space="1" w:color="auto"/>
        </w:pBdr>
        <w:jc w:val="center"/>
      </w:pPr>
      <w:proofErr w:type="gramStart"/>
      <w:r>
        <w:t>(наименование юридического лица, организационно-правовая форма, место нахождения, фамилия, имя, отчество (последнее – при наличии) индивидуального предпринимателя, место жительства, данные документа, удостоверяющего личность)</w:t>
      </w:r>
      <w:proofErr w:type="gramEnd"/>
    </w:p>
    <w:p w:rsidR="0054034B" w:rsidRDefault="0054034B" w:rsidP="0054034B">
      <w:pPr>
        <w:pBdr>
          <w:top w:val="single" w:sz="4" w:space="1" w:color="auto"/>
        </w:pBdr>
        <w:jc w:val="both"/>
      </w:pPr>
    </w:p>
    <w:p w:rsidR="0054034B" w:rsidRDefault="0054034B" w:rsidP="0054034B">
      <w:pPr>
        <w:spacing w:after="120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соблюдения нарушений обязательных требований, установленных в отношении муниципального жилищного фонда федеральными законами, законами Свердловской области в области жилищных отношений, а также муниципальными правовыми актами Березовского городского округа, в ходе которой были выявлены следующие нарушения: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847"/>
        <w:gridCol w:w="4565"/>
      </w:tblGrid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center"/>
          </w:tcPr>
          <w:p w:rsidR="0054034B" w:rsidRPr="005547E9" w:rsidRDefault="0054034B" w:rsidP="00BA446E">
            <w:pPr>
              <w:jc w:val="both"/>
              <w:rPr>
                <w:sz w:val="26"/>
                <w:szCs w:val="26"/>
              </w:rPr>
            </w:pPr>
            <w:r w:rsidRPr="005547E9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547E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547E9">
              <w:rPr>
                <w:sz w:val="26"/>
                <w:szCs w:val="26"/>
              </w:rPr>
              <w:t>/</w:t>
            </w:r>
            <w:proofErr w:type="spellStart"/>
            <w:r w:rsidRPr="005547E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47" w:type="dxa"/>
            <w:vAlign w:val="center"/>
          </w:tcPr>
          <w:p w:rsidR="0054034B" w:rsidRPr="005547E9" w:rsidRDefault="0054034B" w:rsidP="00BA446E">
            <w:pPr>
              <w:jc w:val="both"/>
              <w:rPr>
                <w:sz w:val="26"/>
                <w:szCs w:val="26"/>
              </w:rPr>
            </w:pPr>
            <w:r w:rsidRPr="005547E9">
              <w:rPr>
                <w:sz w:val="26"/>
                <w:szCs w:val="26"/>
              </w:rPr>
              <w:t>Требования, предписываемые к выполнению в целях устранения нарушения обязательных требований</w:t>
            </w:r>
          </w:p>
        </w:tc>
        <w:tc>
          <w:tcPr>
            <w:tcW w:w="4565" w:type="dxa"/>
            <w:vAlign w:val="center"/>
          </w:tcPr>
          <w:p w:rsidR="0054034B" w:rsidRPr="005547E9" w:rsidRDefault="0054034B" w:rsidP="00BA446E">
            <w:pPr>
              <w:jc w:val="both"/>
              <w:rPr>
                <w:sz w:val="26"/>
                <w:szCs w:val="26"/>
              </w:rPr>
            </w:pPr>
            <w:r w:rsidRPr="005547E9">
              <w:rPr>
                <w:sz w:val="26"/>
                <w:szCs w:val="26"/>
              </w:rPr>
              <w:t>Нормы законодательства, предусматривающие обязательные требования, нарушение которых было выявлено при проверке</w:t>
            </w:r>
          </w:p>
        </w:tc>
      </w:tr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</w:tr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</w:tr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</w:tr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</w:tr>
    </w:tbl>
    <w:p w:rsidR="0054034B" w:rsidRDefault="0054034B" w:rsidP="0054034B">
      <w:pPr>
        <w:rPr>
          <w:sz w:val="24"/>
          <w:szCs w:val="24"/>
        </w:rPr>
      </w:pPr>
    </w:p>
    <w:p w:rsidR="0054034B" w:rsidRPr="005547E9" w:rsidRDefault="0054034B" w:rsidP="0054034B">
      <w:pPr>
        <w:ind w:firstLine="567"/>
        <w:jc w:val="both"/>
        <w:rPr>
          <w:sz w:val="26"/>
          <w:szCs w:val="26"/>
        </w:rPr>
      </w:pPr>
      <w:r w:rsidRPr="005547E9">
        <w:rPr>
          <w:sz w:val="26"/>
          <w:szCs w:val="26"/>
        </w:rPr>
        <w:t xml:space="preserve">Срок исполнения предписываемых требований _________________________________  </w:t>
      </w:r>
    </w:p>
    <w:p w:rsidR="0054034B" w:rsidRDefault="0054034B" w:rsidP="0054034B">
      <w:pPr>
        <w:tabs>
          <w:tab w:val="center" w:pos="6379"/>
          <w:tab w:val="right" w:pos="10206"/>
        </w:tabs>
        <w:ind w:firstLine="567"/>
        <w:jc w:val="both"/>
        <w:rPr>
          <w:sz w:val="26"/>
          <w:szCs w:val="26"/>
        </w:rPr>
      </w:pPr>
      <w:r w:rsidRPr="005547E9">
        <w:rPr>
          <w:sz w:val="26"/>
          <w:szCs w:val="26"/>
        </w:rPr>
        <w:t xml:space="preserve">Об устранении выявленных нарушений в срок </w:t>
      </w:r>
      <w:proofErr w:type="gramStart"/>
      <w:r w:rsidRPr="005547E9">
        <w:rPr>
          <w:sz w:val="26"/>
          <w:szCs w:val="26"/>
        </w:rPr>
        <w:t>до</w:t>
      </w:r>
      <w:proofErr w:type="gramEnd"/>
      <w:r w:rsidRPr="005547E9">
        <w:rPr>
          <w:sz w:val="26"/>
          <w:szCs w:val="26"/>
        </w:rPr>
        <w:t xml:space="preserve"> _________________ направить </w:t>
      </w:r>
      <w:proofErr w:type="gramStart"/>
      <w:r w:rsidRPr="005547E9">
        <w:rPr>
          <w:sz w:val="26"/>
          <w:szCs w:val="26"/>
        </w:rPr>
        <w:t>уведомление</w:t>
      </w:r>
      <w:proofErr w:type="gramEnd"/>
      <w:r>
        <w:rPr>
          <w:sz w:val="26"/>
          <w:szCs w:val="26"/>
        </w:rPr>
        <w:t xml:space="preserve"> в отдел жилищно-коммунального хозяйства администрации Березовского городского округа по адресу: г. Березовский, ул. Строителей, 7,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4. </w:t>
      </w:r>
    </w:p>
    <w:p w:rsidR="0054034B" w:rsidRPr="005547E9" w:rsidRDefault="0054034B" w:rsidP="0054034B">
      <w:pPr>
        <w:tabs>
          <w:tab w:val="center" w:pos="6379"/>
          <w:tab w:val="right" w:pos="10206"/>
        </w:tabs>
        <w:ind w:firstLine="567"/>
        <w:jc w:val="both"/>
      </w:pPr>
      <w:r w:rsidRPr="005547E9">
        <w:rPr>
          <w:sz w:val="26"/>
          <w:szCs w:val="26"/>
        </w:rPr>
        <w:t>Ответственность за выполнение предписания возлагается на</w:t>
      </w:r>
      <w:r>
        <w:rPr>
          <w:sz w:val="26"/>
          <w:szCs w:val="26"/>
        </w:rPr>
        <w:t xml:space="preserve"> ______________________________________________________________________________(</w:t>
      </w:r>
      <w:r w:rsidRPr="005547E9">
        <w:t>наименование юридического лица, должность, фамилия, имя, отчество лица, на которое возлагается ответственность)</w:t>
      </w:r>
    </w:p>
    <w:p w:rsidR="0054034B" w:rsidRPr="005547E9" w:rsidRDefault="0054034B" w:rsidP="0054034B">
      <w:pPr>
        <w:ind w:firstLine="567"/>
        <w:jc w:val="both"/>
      </w:pPr>
    </w:p>
    <w:p w:rsidR="0054034B" w:rsidRPr="005547E9" w:rsidRDefault="0054034B" w:rsidP="0054034B">
      <w:pPr>
        <w:spacing w:before="240"/>
        <w:ind w:firstLine="567"/>
        <w:jc w:val="both"/>
        <w:rPr>
          <w:sz w:val="26"/>
          <w:szCs w:val="26"/>
        </w:rPr>
      </w:pPr>
      <w:r w:rsidRPr="005547E9">
        <w:rPr>
          <w:sz w:val="26"/>
          <w:szCs w:val="26"/>
        </w:rPr>
        <w:t>Невыполнение в установленный срок настоящего предписания влечет административную ответственность в соответствии с частью 2 статьи 19.5 Кодекса Российской Федерации об административных правонарушениях.</w:t>
      </w:r>
    </w:p>
    <w:p w:rsidR="0054034B" w:rsidRPr="005547E9" w:rsidRDefault="0054034B" w:rsidP="0054034B">
      <w:pPr>
        <w:ind w:firstLine="567"/>
        <w:jc w:val="both"/>
        <w:rPr>
          <w:sz w:val="26"/>
          <w:szCs w:val="26"/>
        </w:rPr>
      </w:pPr>
      <w:r w:rsidRPr="005547E9">
        <w:rPr>
          <w:sz w:val="26"/>
          <w:szCs w:val="26"/>
        </w:rPr>
        <w:t>Предписание может быть обжаловано в суд, вышестоящему органу государственного контроля (надзора), вышестоящему должностному лицу в установленном порядке.</w:t>
      </w:r>
    </w:p>
    <w:p w:rsidR="0054034B" w:rsidRPr="005547E9" w:rsidRDefault="0054034B" w:rsidP="0054034B">
      <w:pPr>
        <w:keepNext/>
        <w:spacing w:before="240"/>
        <w:ind w:firstLine="567"/>
        <w:rPr>
          <w:sz w:val="26"/>
          <w:szCs w:val="26"/>
        </w:rPr>
      </w:pPr>
      <w:r w:rsidRPr="005547E9">
        <w:rPr>
          <w:sz w:val="26"/>
          <w:szCs w:val="26"/>
        </w:rPr>
        <w:t>Предписание выдал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70"/>
        <w:gridCol w:w="2552"/>
        <w:gridCol w:w="170"/>
        <w:gridCol w:w="3686"/>
      </w:tblGrid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</w:tr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4034B" w:rsidRPr="005547E9" w:rsidRDefault="0054034B" w:rsidP="0054034B">
      <w:pPr>
        <w:spacing w:before="240"/>
        <w:ind w:firstLine="567"/>
        <w:rPr>
          <w:sz w:val="26"/>
          <w:szCs w:val="26"/>
        </w:rPr>
      </w:pPr>
      <w:r w:rsidRPr="005547E9">
        <w:rPr>
          <w:sz w:val="26"/>
          <w:szCs w:val="26"/>
        </w:rPr>
        <w:t>Предписание получил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70"/>
        <w:gridCol w:w="2552"/>
        <w:gridCol w:w="170"/>
        <w:gridCol w:w="3686"/>
      </w:tblGrid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</w:tr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4B" w:rsidRDefault="0054034B" w:rsidP="00BA446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34B" w:rsidRDefault="0054034B" w:rsidP="00BA446E">
            <w:pPr>
              <w:jc w:val="center"/>
              <w:rPr>
                <w:sz w:val="24"/>
                <w:szCs w:val="24"/>
              </w:rPr>
            </w:pPr>
          </w:p>
        </w:tc>
      </w:tr>
      <w:tr w:rsidR="0054034B" w:rsidTr="00BA446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4034B" w:rsidRDefault="0054034B" w:rsidP="00BA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4034B" w:rsidRDefault="0054034B" w:rsidP="0054034B">
      <w:pPr>
        <w:rPr>
          <w:sz w:val="24"/>
          <w:szCs w:val="24"/>
        </w:rPr>
      </w:pPr>
    </w:p>
    <w:p w:rsidR="0071679E" w:rsidRDefault="0071679E"/>
    <w:sectPr w:rsidR="0071679E" w:rsidSect="00751D7A">
      <w:headerReference w:type="default" r:id="rId4"/>
      <w:pgSz w:w="11906" w:h="16838"/>
      <w:pgMar w:top="1134" w:right="851" w:bottom="1134" w:left="1134" w:header="397" w:footer="0" w:gutter="0"/>
      <w:cols w:space="709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7A" w:rsidRPr="00751D7A" w:rsidRDefault="0054034B">
    <w:pPr>
      <w:pStyle w:val="a3"/>
      <w:jc w:val="center"/>
      <w:rPr>
        <w:sz w:val="24"/>
        <w:szCs w:val="24"/>
      </w:rPr>
    </w:pPr>
    <w:r w:rsidRPr="00751D7A">
      <w:rPr>
        <w:sz w:val="24"/>
        <w:szCs w:val="24"/>
      </w:rPr>
      <w:fldChar w:fldCharType="begin"/>
    </w:r>
    <w:r w:rsidRPr="00751D7A">
      <w:rPr>
        <w:sz w:val="24"/>
        <w:szCs w:val="24"/>
      </w:rPr>
      <w:instrText xml:space="preserve"> PAGE   \* MERGEFORMAT </w:instrText>
    </w:r>
    <w:r w:rsidRPr="00751D7A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751D7A">
      <w:rPr>
        <w:sz w:val="24"/>
        <w:szCs w:val="24"/>
      </w:rPr>
      <w:fldChar w:fldCharType="end"/>
    </w:r>
  </w:p>
  <w:p w:rsidR="00751D7A" w:rsidRDefault="005403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34B"/>
    <w:rsid w:val="000D43DB"/>
    <w:rsid w:val="00140C2B"/>
    <w:rsid w:val="0054034B"/>
    <w:rsid w:val="0071679E"/>
    <w:rsid w:val="008643FB"/>
    <w:rsid w:val="00923A51"/>
    <w:rsid w:val="00B533FF"/>
    <w:rsid w:val="00CF49E8"/>
    <w:rsid w:val="00DB6817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4B"/>
    <w:pPr>
      <w:autoSpaceDE w:val="0"/>
      <w:autoSpaceDN w:val="0"/>
      <w:spacing w:after="0" w:line="240" w:lineRule="auto"/>
    </w:pPr>
    <w:rPr>
      <w:rFonts w:eastAsiaTheme="minorEastAsia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03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34B"/>
    <w:rPr>
      <w:rFonts w:eastAsiaTheme="minorEastAsia" w:cs="Times New Roman"/>
      <w:color w:val="auto"/>
      <w:sz w:val="20"/>
      <w:szCs w:val="20"/>
      <w:lang w:eastAsia="ru-RU"/>
    </w:rPr>
  </w:style>
  <w:style w:type="paragraph" w:styleId="a5">
    <w:name w:val="No Spacing"/>
    <w:uiPriority w:val="1"/>
    <w:qFormat/>
    <w:rsid w:val="0054034B"/>
    <w:pPr>
      <w:autoSpaceDE w:val="0"/>
      <w:autoSpaceDN w:val="0"/>
      <w:spacing w:after="0" w:line="240" w:lineRule="auto"/>
    </w:pPr>
    <w:rPr>
      <w:rFonts w:eastAsiaTheme="minorEastAsia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2015-02-17T12:56:00Z</dcterms:created>
  <dcterms:modified xsi:type="dcterms:W3CDTF">2015-02-17T12:56:00Z</dcterms:modified>
</cp:coreProperties>
</file>