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A3" w:rsidRPr="00403FA3" w:rsidRDefault="00403FA3" w:rsidP="007B17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03FA3">
        <w:rPr>
          <w:b/>
          <w:bCs/>
          <w:sz w:val="28"/>
          <w:szCs w:val="28"/>
        </w:rPr>
        <w:t>Общественная палата</w:t>
      </w:r>
    </w:p>
    <w:p w:rsidR="00403FA3" w:rsidRPr="00403FA3" w:rsidRDefault="00403FA3" w:rsidP="007B17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03FA3">
        <w:rPr>
          <w:b/>
          <w:bCs/>
          <w:sz w:val="28"/>
          <w:szCs w:val="28"/>
        </w:rPr>
        <w:t>Березовского городского округа</w:t>
      </w:r>
    </w:p>
    <w:p w:rsidR="00403FA3" w:rsidRPr="00403FA3" w:rsidRDefault="00403FA3" w:rsidP="007B17B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03FA3">
        <w:rPr>
          <w:sz w:val="28"/>
          <w:szCs w:val="28"/>
        </w:rPr>
        <w:t>Решение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03FA3">
        <w:rPr>
          <w:sz w:val="28"/>
          <w:szCs w:val="28"/>
        </w:rPr>
        <w:t>от</w:t>
      </w:r>
      <w:proofErr w:type="gramEnd"/>
      <w:r w:rsidRPr="00403FA3">
        <w:rPr>
          <w:sz w:val="28"/>
          <w:szCs w:val="28"/>
        </w:rPr>
        <w:t xml:space="preserve"> 23. 06. 2016                                                                    </w:t>
      </w:r>
      <w:r w:rsidR="007B17BA">
        <w:rPr>
          <w:sz w:val="28"/>
          <w:szCs w:val="28"/>
        </w:rPr>
        <w:t>                           </w:t>
      </w:r>
      <w:r w:rsidRPr="00403FA3">
        <w:rPr>
          <w:sz w:val="28"/>
          <w:szCs w:val="28"/>
        </w:rPr>
        <w:t xml:space="preserve"> №</w:t>
      </w:r>
      <w:r w:rsidR="00280650">
        <w:rPr>
          <w:sz w:val="28"/>
          <w:szCs w:val="28"/>
        </w:rPr>
        <w:t xml:space="preserve"> 32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80650" w:rsidRDefault="00403FA3" w:rsidP="0028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«</w:t>
      </w:r>
      <w:r w:rsidR="00280650">
        <w:rPr>
          <w:sz w:val="28"/>
          <w:szCs w:val="28"/>
        </w:rPr>
        <w:t>О ходе исполнения Указа Президента РФ</w:t>
      </w:r>
    </w:p>
    <w:p w:rsidR="00280650" w:rsidRDefault="00280650" w:rsidP="0028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07.05.2012 №600 «О мерах по обеспечению </w:t>
      </w:r>
    </w:p>
    <w:p w:rsidR="00280650" w:rsidRDefault="00280650" w:rsidP="0028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Российской Федерации доступным </w:t>
      </w:r>
    </w:p>
    <w:p w:rsidR="00280650" w:rsidRDefault="00280650" w:rsidP="0028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комфортным жильем и повышению качества </w:t>
      </w:r>
    </w:p>
    <w:p w:rsidR="00280650" w:rsidRDefault="00280650" w:rsidP="0028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жилищно</w:t>
      </w:r>
      <w:proofErr w:type="gramEnd"/>
      <w:r>
        <w:rPr>
          <w:sz w:val="28"/>
          <w:szCs w:val="28"/>
        </w:rPr>
        <w:t xml:space="preserve">- коммунальных услуг» в </w:t>
      </w:r>
    </w:p>
    <w:p w:rsidR="00403FA3" w:rsidRPr="00403FA3" w:rsidRDefault="00280650" w:rsidP="002806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Березовском городском округе</w:t>
      </w:r>
      <w:r w:rsidR="00403FA3" w:rsidRPr="00403FA3">
        <w:rPr>
          <w:sz w:val="28"/>
          <w:szCs w:val="28"/>
        </w:rPr>
        <w:t>»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80650" w:rsidRPr="001505F2" w:rsidRDefault="00280650" w:rsidP="001505F2">
      <w:pPr>
        <w:shd w:val="clear" w:color="auto" w:fill="FFFFFF"/>
        <w:spacing w:line="264" w:lineRule="atLeast"/>
        <w:jc w:val="both"/>
        <w:rPr>
          <w:color w:val="252525"/>
          <w:sz w:val="28"/>
          <w:szCs w:val="28"/>
        </w:rPr>
      </w:pPr>
      <w:r w:rsidRPr="00280650">
        <w:rPr>
          <w:color w:val="252525"/>
          <w:sz w:val="28"/>
          <w:szCs w:val="28"/>
        </w:rPr>
        <w:t xml:space="preserve">Вступив в должность президента Российской Федерации 7 </w:t>
      </w:r>
      <w:proofErr w:type="gramStart"/>
      <w:r w:rsidRPr="00280650">
        <w:rPr>
          <w:color w:val="252525"/>
          <w:sz w:val="28"/>
          <w:szCs w:val="28"/>
        </w:rPr>
        <w:t>мая  2012</w:t>
      </w:r>
      <w:proofErr w:type="gramEnd"/>
      <w:r w:rsidRPr="00280650">
        <w:rPr>
          <w:color w:val="252525"/>
          <w:sz w:val="28"/>
          <w:szCs w:val="28"/>
        </w:rPr>
        <w:t xml:space="preserve"> года, </w:t>
      </w:r>
      <w:proofErr w:type="spellStart"/>
      <w:r w:rsidRPr="00280650">
        <w:rPr>
          <w:color w:val="252525"/>
          <w:sz w:val="28"/>
          <w:szCs w:val="28"/>
        </w:rPr>
        <w:t>В.В.Путин</w:t>
      </w:r>
      <w:proofErr w:type="spellEnd"/>
      <w:r w:rsidRPr="00280650">
        <w:rPr>
          <w:color w:val="252525"/>
          <w:sz w:val="28"/>
          <w:szCs w:val="28"/>
        </w:rPr>
        <w:t xml:space="preserve"> подписал ряд важных указов об экономической и социальной политике, здравоохранении, образовании и науке, об обеспечении граждан доступным жильем и повышении качества услуг ЖКХ во исполнение </w:t>
      </w:r>
      <w:r w:rsidRPr="00280650">
        <w:rPr>
          <w:rStyle w:val="a6"/>
          <w:b w:val="0"/>
          <w:color w:val="000000"/>
          <w:sz w:val="28"/>
          <w:szCs w:val="28"/>
        </w:rPr>
        <w:t xml:space="preserve">Приоритетного  национального проекта </w:t>
      </w:r>
      <w:r w:rsidRPr="00280650">
        <w:rPr>
          <w:sz w:val="28"/>
          <w:szCs w:val="28"/>
        </w:rPr>
        <w:t>«Доступное и комфортное жилье гражданам России»</w:t>
      </w:r>
      <w:r w:rsidRPr="00280650">
        <w:rPr>
          <w:rStyle w:val="a6"/>
          <w:b w:val="0"/>
          <w:color w:val="000000"/>
          <w:sz w:val="28"/>
          <w:szCs w:val="28"/>
        </w:rPr>
        <w:t xml:space="preserve">. </w:t>
      </w:r>
    </w:p>
    <w:p w:rsidR="00280650" w:rsidRPr="00280650" w:rsidRDefault="00280650" w:rsidP="001505F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0650">
        <w:rPr>
          <w:rFonts w:ascii="Times New Roman" w:eastAsia="Times New Roman" w:hAnsi="Times New Roman" w:cs="Times New Roman"/>
          <w:b w:val="0"/>
          <w:color w:val="252525"/>
          <w:sz w:val="28"/>
          <w:szCs w:val="28"/>
        </w:rPr>
        <w:t>В целях координации деятельности по исполнению Указа Губернатора Свердловской области от 27.07.2012 № 584-УГ «</w:t>
      </w:r>
      <w:r w:rsidRPr="00280650">
        <w:rPr>
          <w:rFonts w:ascii="Times New Roman" w:hAnsi="Times New Roman" w:cs="Times New Roman"/>
          <w:b w:val="0"/>
          <w:sz w:val="28"/>
          <w:szCs w:val="28"/>
        </w:rPr>
        <w:t>О реализации Указов Президента Российской Федерации от 07.05.2012» Постановлением Главы Березовского городского округа от 27.11.2012 №8 создана Комиссия при главе Березовского городского округа по мониторингу достижения целевых показателей социально-экономического развития Березовского городского округа.</w:t>
      </w:r>
    </w:p>
    <w:p w:rsidR="00280650" w:rsidRPr="00280650" w:rsidRDefault="00280650" w:rsidP="001505F2">
      <w:pPr>
        <w:ind w:firstLine="708"/>
        <w:jc w:val="both"/>
        <w:rPr>
          <w:sz w:val="28"/>
          <w:szCs w:val="28"/>
        </w:rPr>
      </w:pPr>
      <w:r w:rsidRPr="00280650">
        <w:rPr>
          <w:sz w:val="28"/>
          <w:szCs w:val="28"/>
        </w:rPr>
        <w:t xml:space="preserve">Также в соответствии с распоряжением администрации Березовского городского округа от 24.02.2014 №57 «О мерах по информированию населения об исполнении указов Президента РФ от 07.05.2012 на </w:t>
      </w:r>
      <w:proofErr w:type="gramStart"/>
      <w:r w:rsidRPr="00280650">
        <w:rPr>
          <w:sz w:val="28"/>
          <w:szCs w:val="28"/>
        </w:rPr>
        <w:t>территории  Березовского</w:t>
      </w:r>
      <w:proofErr w:type="gramEnd"/>
      <w:r w:rsidRPr="00280650">
        <w:rPr>
          <w:sz w:val="28"/>
          <w:szCs w:val="28"/>
        </w:rPr>
        <w:t xml:space="preserve"> городского округа» создан и ведется  раздел на официальном сайте администрации «</w:t>
      </w:r>
      <w:proofErr w:type="spellStart"/>
      <w:r w:rsidRPr="00280650">
        <w:rPr>
          <w:sz w:val="28"/>
          <w:szCs w:val="28"/>
        </w:rPr>
        <w:t>березовский.рф</w:t>
      </w:r>
      <w:proofErr w:type="spellEnd"/>
      <w:r w:rsidRPr="0028065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80650" w:rsidRDefault="00280650" w:rsidP="007B17B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280650">
        <w:rPr>
          <w:rStyle w:val="a6"/>
          <w:b w:val="0"/>
          <w:color w:val="000000"/>
          <w:sz w:val="28"/>
          <w:szCs w:val="28"/>
        </w:rPr>
        <w:t>Одним  из</w:t>
      </w:r>
      <w:proofErr w:type="gramEnd"/>
      <w:r w:rsidRPr="00280650">
        <w:rPr>
          <w:rStyle w:val="a6"/>
          <w:b w:val="0"/>
          <w:color w:val="000000"/>
          <w:sz w:val="28"/>
          <w:szCs w:val="28"/>
        </w:rPr>
        <w:t xml:space="preserve">   показателей указов - ввод жилья  в эксплуатацию</w:t>
      </w:r>
      <w:r w:rsidRPr="00280650">
        <w:rPr>
          <w:sz w:val="28"/>
          <w:szCs w:val="28"/>
        </w:rPr>
        <w:t xml:space="preserve"> Ввод жилья (тыс.м²) выполнен  на  84,4 % и составляет в 2015 году 51,5 тысяч кв. метров</w:t>
      </w:r>
      <w:r w:rsidRPr="00280650">
        <w:rPr>
          <w:rStyle w:val="a6"/>
          <w:color w:val="000000"/>
          <w:sz w:val="28"/>
          <w:szCs w:val="28"/>
        </w:rPr>
        <w:t xml:space="preserve"> - </w:t>
      </w:r>
      <w:r w:rsidRPr="00280650">
        <w:rPr>
          <w:rStyle w:val="a6"/>
          <w:b w:val="0"/>
          <w:color w:val="000000"/>
          <w:sz w:val="28"/>
          <w:szCs w:val="28"/>
        </w:rPr>
        <w:t>всего за  4 года введено</w:t>
      </w:r>
      <w:r w:rsidRPr="00280650">
        <w:rPr>
          <w:rStyle w:val="a6"/>
          <w:color w:val="000000"/>
          <w:sz w:val="28"/>
          <w:szCs w:val="28"/>
        </w:rPr>
        <w:t xml:space="preserve"> </w:t>
      </w:r>
      <w:r w:rsidRPr="00280650">
        <w:rPr>
          <w:sz w:val="28"/>
          <w:szCs w:val="28"/>
        </w:rPr>
        <w:t xml:space="preserve">334 515 </w:t>
      </w:r>
      <w:proofErr w:type="spellStart"/>
      <w:r w:rsidRPr="00280650">
        <w:rPr>
          <w:sz w:val="28"/>
          <w:szCs w:val="28"/>
        </w:rPr>
        <w:t>кв.м</w:t>
      </w:r>
      <w:proofErr w:type="spellEnd"/>
      <w:r w:rsidRPr="00280650">
        <w:rPr>
          <w:sz w:val="28"/>
          <w:szCs w:val="28"/>
        </w:rPr>
        <w:t xml:space="preserve">., это  в среднем 1,15 </w:t>
      </w:r>
      <w:proofErr w:type="spellStart"/>
      <w:r w:rsidRPr="00280650">
        <w:rPr>
          <w:sz w:val="28"/>
          <w:szCs w:val="28"/>
        </w:rPr>
        <w:t>кв.м</w:t>
      </w:r>
      <w:proofErr w:type="spellEnd"/>
      <w:r w:rsidRPr="00280650">
        <w:rPr>
          <w:sz w:val="28"/>
          <w:szCs w:val="28"/>
        </w:rPr>
        <w:t>. на человека, для  сравнения  в 2012 году 0,66 кв. м  на  человека</w:t>
      </w:r>
      <w:r>
        <w:rPr>
          <w:sz w:val="28"/>
          <w:szCs w:val="28"/>
        </w:rPr>
        <w:t>.</w:t>
      </w:r>
    </w:p>
    <w:p w:rsidR="00280650" w:rsidRPr="00280650" w:rsidRDefault="00280650" w:rsidP="00280650">
      <w:pPr>
        <w:jc w:val="both"/>
        <w:rPr>
          <w:sz w:val="28"/>
          <w:szCs w:val="28"/>
        </w:rPr>
      </w:pPr>
      <w:r w:rsidRPr="00280650">
        <w:rPr>
          <w:sz w:val="28"/>
          <w:szCs w:val="28"/>
        </w:rPr>
        <w:t xml:space="preserve">Количество сформированных земельных участков под индивидуальное жилищное строительство – </w:t>
      </w:r>
      <w:proofErr w:type="gramStart"/>
      <w:r w:rsidRPr="00280650">
        <w:rPr>
          <w:sz w:val="28"/>
          <w:szCs w:val="28"/>
        </w:rPr>
        <w:t>показатель  исполнен</w:t>
      </w:r>
      <w:proofErr w:type="gramEnd"/>
      <w:r w:rsidRPr="00280650">
        <w:rPr>
          <w:sz w:val="28"/>
          <w:szCs w:val="28"/>
        </w:rPr>
        <w:t xml:space="preserve">  на 65 % , из 100 участков по факту сформировано 65.</w:t>
      </w:r>
    </w:p>
    <w:p w:rsidR="00280650" w:rsidRPr="00280650" w:rsidRDefault="00280650" w:rsidP="00280650">
      <w:pPr>
        <w:jc w:val="both"/>
        <w:rPr>
          <w:sz w:val="28"/>
          <w:szCs w:val="28"/>
        </w:rPr>
      </w:pPr>
      <w:r w:rsidRPr="00280650">
        <w:rPr>
          <w:sz w:val="28"/>
          <w:szCs w:val="28"/>
        </w:rPr>
        <w:t xml:space="preserve"> Количество земельных участков, </w:t>
      </w:r>
      <w:proofErr w:type="gramStart"/>
      <w:r w:rsidRPr="00280650">
        <w:rPr>
          <w:sz w:val="28"/>
          <w:szCs w:val="28"/>
        </w:rPr>
        <w:t>предоставленных  в</w:t>
      </w:r>
      <w:proofErr w:type="gramEnd"/>
      <w:r w:rsidRPr="00280650">
        <w:rPr>
          <w:sz w:val="28"/>
          <w:szCs w:val="28"/>
        </w:rPr>
        <w:t xml:space="preserve"> собственность гражданам однократно бесплатно в целях ИЖС в соответствии с Законом Свердловской области №18-ОЗ, (ед.) - показатель  исполнен  на  22 % -            из 100 участков в собственность  предоставлено  22</w:t>
      </w:r>
      <w:r>
        <w:rPr>
          <w:sz w:val="28"/>
          <w:szCs w:val="28"/>
        </w:rPr>
        <w:t>.</w:t>
      </w:r>
    </w:p>
    <w:p w:rsidR="00280650" w:rsidRPr="00280650" w:rsidRDefault="00280650" w:rsidP="001505F2">
      <w:pPr>
        <w:spacing w:line="276" w:lineRule="auto"/>
        <w:ind w:firstLine="708"/>
        <w:jc w:val="both"/>
        <w:rPr>
          <w:sz w:val="28"/>
          <w:szCs w:val="28"/>
        </w:rPr>
      </w:pPr>
      <w:r w:rsidRPr="00280650">
        <w:rPr>
          <w:sz w:val="28"/>
          <w:szCs w:val="28"/>
          <w:u w:val="single"/>
        </w:rPr>
        <w:t>2012-2015 годы</w:t>
      </w:r>
      <w:r w:rsidRPr="00280650">
        <w:rPr>
          <w:sz w:val="28"/>
          <w:szCs w:val="28"/>
        </w:rPr>
        <w:t xml:space="preserve">: Уже произведен снос </w:t>
      </w:r>
      <w:proofErr w:type="gramStart"/>
      <w:r w:rsidRPr="00280650">
        <w:rPr>
          <w:sz w:val="28"/>
          <w:szCs w:val="28"/>
        </w:rPr>
        <w:t>22  домов</w:t>
      </w:r>
      <w:proofErr w:type="gramEnd"/>
      <w:r w:rsidRPr="00280650">
        <w:rPr>
          <w:sz w:val="28"/>
          <w:szCs w:val="28"/>
        </w:rPr>
        <w:t xml:space="preserve">, площадь расселенного жилья 11 155,5 </w:t>
      </w:r>
      <w:proofErr w:type="spellStart"/>
      <w:r w:rsidRPr="00280650">
        <w:rPr>
          <w:sz w:val="28"/>
          <w:szCs w:val="28"/>
        </w:rPr>
        <w:t>кв.м</w:t>
      </w:r>
      <w:proofErr w:type="spellEnd"/>
      <w:r w:rsidRPr="00280650">
        <w:rPr>
          <w:sz w:val="28"/>
          <w:szCs w:val="28"/>
        </w:rPr>
        <w:t xml:space="preserve">, расселено 867  граждан, для  их переселения введены в </w:t>
      </w:r>
      <w:r w:rsidRPr="00280650">
        <w:rPr>
          <w:sz w:val="28"/>
          <w:szCs w:val="28"/>
        </w:rPr>
        <w:lastRenderedPageBreak/>
        <w:t xml:space="preserve">эксплуатацию многоквартирные дома, расположенные по адресу:                       г. Березовский, ул. Николая </w:t>
      </w:r>
      <w:proofErr w:type="spellStart"/>
      <w:r w:rsidRPr="00280650">
        <w:rPr>
          <w:sz w:val="28"/>
          <w:szCs w:val="28"/>
        </w:rPr>
        <w:t>Жолобова</w:t>
      </w:r>
      <w:proofErr w:type="spellEnd"/>
      <w:r w:rsidRPr="00280650">
        <w:rPr>
          <w:sz w:val="28"/>
          <w:szCs w:val="28"/>
        </w:rPr>
        <w:t xml:space="preserve">, 2,3 ул. Виктора </w:t>
      </w:r>
      <w:proofErr w:type="spellStart"/>
      <w:r w:rsidRPr="00280650">
        <w:rPr>
          <w:sz w:val="28"/>
          <w:szCs w:val="28"/>
        </w:rPr>
        <w:t>Чечвия</w:t>
      </w:r>
      <w:proofErr w:type="spellEnd"/>
      <w:r w:rsidRPr="00280650">
        <w:rPr>
          <w:sz w:val="28"/>
          <w:szCs w:val="28"/>
        </w:rPr>
        <w:t>, 2,4,6.</w:t>
      </w:r>
      <w:r>
        <w:rPr>
          <w:sz w:val="28"/>
          <w:szCs w:val="28"/>
        </w:rPr>
        <w:t xml:space="preserve"> На данную </w:t>
      </w:r>
      <w:r w:rsidRPr="00280650">
        <w:rPr>
          <w:sz w:val="28"/>
          <w:szCs w:val="28"/>
        </w:rPr>
        <w:t xml:space="preserve">программу из бюджетов всех уровней </w:t>
      </w:r>
      <w:r>
        <w:rPr>
          <w:sz w:val="28"/>
          <w:szCs w:val="28"/>
        </w:rPr>
        <w:t xml:space="preserve">направлено </w:t>
      </w:r>
      <w:r w:rsidRPr="00280650">
        <w:rPr>
          <w:sz w:val="28"/>
          <w:szCs w:val="28"/>
        </w:rPr>
        <w:t>412 млн.</w:t>
      </w:r>
      <w:r>
        <w:rPr>
          <w:sz w:val="28"/>
          <w:szCs w:val="28"/>
        </w:rPr>
        <w:t xml:space="preserve"> </w:t>
      </w:r>
      <w:r w:rsidRPr="00280650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0650" w:rsidRPr="00280650" w:rsidRDefault="00280650" w:rsidP="00280650">
      <w:pPr>
        <w:pStyle w:val="ConsPlusNormal"/>
        <w:ind w:firstLine="708"/>
        <w:jc w:val="both"/>
      </w:pPr>
      <w:r>
        <w:t xml:space="preserve">На период </w:t>
      </w:r>
      <w:r w:rsidRPr="00280650">
        <w:rPr>
          <w:u w:val="single"/>
        </w:rPr>
        <w:t>2015-2017гг:</w:t>
      </w:r>
      <w:r w:rsidRPr="00280650">
        <w:t xml:space="preserve"> включен 31 многоквартирный дом, площадь жилых помещений, подлежащих расселению, составляет – 10 269,00 </w:t>
      </w:r>
      <w:proofErr w:type="spellStart"/>
      <w:r w:rsidRPr="00280650">
        <w:t>кв.м</w:t>
      </w:r>
      <w:proofErr w:type="spellEnd"/>
      <w:r w:rsidRPr="00280650">
        <w:t xml:space="preserve">., количество человек – 727. </w:t>
      </w:r>
    </w:p>
    <w:p w:rsidR="00280650" w:rsidRDefault="00280650" w:rsidP="00280650">
      <w:pPr>
        <w:pStyle w:val="ConsPlusNormal"/>
        <w:jc w:val="both"/>
        <w:rPr>
          <w:color w:val="000000"/>
          <w:sz w:val="32"/>
          <w:szCs w:val="32"/>
        </w:rPr>
      </w:pPr>
      <w:r>
        <w:t xml:space="preserve">Планируемые даты расселения </w:t>
      </w:r>
      <w:r w:rsidRPr="00280650">
        <w:t xml:space="preserve">многоквартирных домов: </w:t>
      </w:r>
      <w:proofErr w:type="gramStart"/>
      <w:r w:rsidRPr="00280650">
        <w:t>в  2015</w:t>
      </w:r>
      <w:proofErr w:type="gramEnd"/>
      <w:r w:rsidRPr="00280650">
        <w:t xml:space="preserve">-2016 </w:t>
      </w:r>
      <w:proofErr w:type="spellStart"/>
      <w:r w:rsidRPr="00280650">
        <w:t>г.г</w:t>
      </w:r>
      <w:proofErr w:type="spellEnd"/>
      <w:r w:rsidRPr="00280650">
        <w:t xml:space="preserve">. (3 этап) – 18 многоквартирных домов, в 2016-2017 </w:t>
      </w:r>
      <w:proofErr w:type="spellStart"/>
      <w:r w:rsidRPr="00280650">
        <w:t>г.г</w:t>
      </w:r>
      <w:proofErr w:type="spellEnd"/>
      <w:r w:rsidRPr="00280650">
        <w:t>. (4 этап) –</w:t>
      </w:r>
      <w:r>
        <w:t xml:space="preserve"> 13 многоквартирных домов. При условии выполнения контракта </w:t>
      </w:r>
      <w:r w:rsidRPr="00280650">
        <w:t xml:space="preserve">еще 727 человек будут </w:t>
      </w:r>
      <w:proofErr w:type="gramStart"/>
      <w:r w:rsidRPr="00280650">
        <w:t>переселены  в</w:t>
      </w:r>
      <w:proofErr w:type="gramEnd"/>
      <w:r w:rsidRPr="00280650">
        <w:t xml:space="preserve"> новые дома  в поселке Монетный, Лосиный, Березовский</w:t>
      </w:r>
      <w:r w:rsidRPr="00E2515B">
        <w:rPr>
          <w:sz w:val="32"/>
          <w:szCs w:val="32"/>
        </w:rPr>
        <w:t>.</w:t>
      </w:r>
      <w:r w:rsidRPr="00E2515B">
        <w:rPr>
          <w:color w:val="000000"/>
          <w:sz w:val="32"/>
          <w:szCs w:val="32"/>
        </w:rPr>
        <w:t xml:space="preserve"> </w:t>
      </w:r>
    </w:p>
    <w:p w:rsidR="00B91A9A" w:rsidRPr="00B91A9A" w:rsidRDefault="00B91A9A" w:rsidP="00B91A9A">
      <w:pPr>
        <w:spacing w:line="276" w:lineRule="auto"/>
        <w:ind w:firstLine="708"/>
        <w:jc w:val="both"/>
        <w:rPr>
          <w:rStyle w:val="a6"/>
          <w:b w:val="0"/>
          <w:color w:val="000000"/>
          <w:sz w:val="28"/>
          <w:szCs w:val="28"/>
        </w:rPr>
      </w:pPr>
      <w:r w:rsidRPr="00B91A9A">
        <w:rPr>
          <w:sz w:val="28"/>
          <w:szCs w:val="28"/>
        </w:rPr>
        <w:t>Также, во исполнение «майских» Указов</w:t>
      </w:r>
      <w:r>
        <w:rPr>
          <w:sz w:val="28"/>
          <w:szCs w:val="28"/>
        </w:rPr>
        <w:t xml:space="preserve">, Свердловская область, в том </w:t>
      </w:r>
      <w:proofErr w:type="gramStart"/>
      <w:r w:rsidRPr="00B91A9A">
        <w:rPr>
          <w:sz w:val="28"/>
          <w:szCs w:val="28"/>
        </w:rPr>
        <w:t>числе  Березовский</w:t>
      </w:r>
      <w:proofErr w:type="gramEnd"/>
      <w:r w:rsidRPr="00B91A9A">
        <w:rPr>
          <w:sz w:val="28"/>
          <w:szCs w:val="28"/>
        </w:rPr>
        <w:t xml:space="preserve">, включились в реализацию программы «Жилье для российской семьи» по которой </w:t>
      </w:r>
      <w:r w:rsidRPr="00B91A9A">
        <w:rPr>
          <w:color w:val="000000"/>
          <w:sz w:val="28"/>
          <w:szCs w:val="28"/>
        </w:rPr>
        <w:t>цена жилья экономического класса должна быть не более 80% от средней рыночной цены на аналогичное жилье на соответствующей территории реализации проекта и при этом не превышать</w:t>
      </w:r>
      <w:r w:rsidRPr="00B91A9A">
        <w:rPr>
          <w:rStyle w:val="apple-converted-space"/>
          <w:color w:val="000000"/>
          <w:sz w:val="28"/>
          <w:szCs w:val="28"/>
        </w:rPr>
        <w:t> </w:t>
      </w:r>
      <w:r w:rsidRPr="00B91A9A">
        <w:rPr>
          <w:rStyle w:val="a6"/>
          <w:b w:val="0"/>
          <w:color w:val="000000"/>
          <w:sz w:val="28"/>
          <w:szCs w:val="28"/>
        </w:rPr>
        <w:t>35 тыс. рублей за 1 кв. м. Период реализации 2015-2017гг. На территории БГО заявки на участи</w:t>
      </w:r>
      <w:r>
        <w:rPr>
          <w:rStyle w:val="a6"/>
          <w:b w:val="0"/>
          <w:color w:val="000000"/>
          <w:sz w:val="28"/>
          <w:szCs w:val="28"/>
        </w:rPr>
        <w:t>е в программе подала 181 семья,</w:t>
      </w:r>
      <w:r w:rsidRPr="00B91A9A">
        <w:rPr>
          <w:rStyle w:val="a6"/>
          <w:b w:val="0"/>
          <w:color w:val="000000"/>
          <w:sz w:val="28"/>
          <w:szCs w:val="28"/>
        </w:rPr>
        <w:t xml:space="preserve"> а это 559 человек.</w:t>
      </w:r>
    </w:p>
    <w:p w:rsidR="00B91A9A" w:rsidRPr="00B91A9A" w:rsidRDefault="00B91A9A" w:rsidP="00B91A9A">
      <w:pPr>
        <w:spacing w:line="276" w:lineRule="auto"/>
        <w:ind w:firstLine="708"/>
        <w:jc w:val="both"/>
        <w:rPr>
          <w:sz w:val="28"/>
          <w:szCs w:val="28"/>
        </w:rPr>
      </w:pPr>
      <w:r w:rsidRPr="00B91A9A">
        <w:rPr>
          <w:sz w:val="28"/>
          <w:szCs w:val="28"/>
        </w:rPr>
        <w:t xml:space="preserve">Для </w:t>
      </w:r>
      <w:proofErr w:type="gramStart"/>
      <w:r w:rsidRPr="00B91A9A">
        <w:rPr>
          <w:sz w:val="28"/>
          <w:szCs w:val="28"/>
        </w:rPr>
        <w:t>малообеспеченных  граждан</w:t>
      </w:r>
      <w:proofErr w:type="gramEnd"/>
      <w:r w:rsidRPr="00B91A9A">
        <w:rPr>
          <w:sz w:val="28"/>
          <w:szCs w:val="28"/>
        </w:rPr>
        <w:t xml:space="preserve"> существенной  поддержкой  является  выплата  субсидии для  оплаты  </w:t>
      </w:r>
      <w:proofErr w:type="spellStart"/>
      <w:r w:rsidRPr="00B91A9A">
        <w:rPr>
          <w:sz w:val="28"/>
          <w:szCs w:val="28"/>
        </w:rPr>
        <w:t>жилищно</w:t>
      </w:r>
      <w:proofErr w:type="spellEnd"/>
      <w:r w:rsidRPr="00B91A9A">
        <w:rPr>
          <w:sz w:val="28"/>
          <w:szCs w:val="28"/>
        </w:rPr>
        <w:t xml:space="preserve"> – коммунальных  услуг, и хотя  это  деньги  не  местного  бюджета, но  созданный   центр  выплаты  субсидий по адресу:  Строителей дом 7 работает  в хороших  условиях  и помогает  </w:t>
      </w:r>
      <w:proofErr w:type="spellStart"/>
      <w:r w:rsidRPr="00B91A9A">
        <w:rPr>
          <w:sz w:val="28"/>
          <w:szCs w:val="28"/>
        </w:rPr>
        <w:t>березовчанам</w:t>
      </w:r>
      <w:proofErr w:type="spellEnd"/>
      <w:r w:rsidRPr="00B91A9A">
        <w:rPr>
          <w:sz w:val="28"/>
          <w:szCs w:val="28"/>
        </w:rPr>
        <w:t xml:space="preserve">  решить  проблемы с оплатой  за  услуги, в среднем  в год  за  выплатой  субсидии обращается </w:t>
      </w:r>
      <w:r w:rsidRPr="00B91A9A">
        <w:rPr>
          <w:b/>
          <w:sz w:val="28"/>
          <w:szCs w:val="28"/>
        </w:rPr>
        <w:t>2 643  семьи</w:t>
      </w:r>
      <w:r w:rsidRPr="00B91A9A">
        <w:rPr>
          <w:sz w:val="28"/>
          <w:szCs w:val="28"/>
        </w:rPr>
        <w:t xml:space="preserve">, </w:t>
      </w:r>
    </w:p>
    <w:p w:rsidR="00B91A9A" w:rsidRPr="00B91A9A" w:rsidRDefault="00B91A9A" w:rsidP="00B91A9A">
      <w:pPr>
        <w:spacing w:line="276" w:lineRule="auto"/>
        <w:jc w:val="both"/>
        <w:rPr>
          <w:sz w:val="28"/>
          <w:szCs w:val="28"/>
        </w:rPr>
      </w:pPr>
      <w:proofErr w:type="gramStart"/>
      <w:r w:rsidRPr="00B91A9A">
        <w:rPr>
          <w:sz w:val="28"/>
          <w:szCs w:val="28"/>
        </w:rPr>
        <w:t>средний  размер</w:t>
      </w:r>
      <w:proofErr w:type="gramEnd"/>
      <w:r w:rsidRPr="00B91A9A">
        <w:rPr>
          <w:sz w:val="28"/>
          <w:szCs w:val="28"/>
        </w:rPr>
        <w:t xml:space="preserve">  выплаты  составляет </w:t>
      </w:r>
      <w:r w:rsidRPr="00B91A9A">
        <w:rPr>
          <w:b/>
          <w:sz w:val="28"/>
          <w:szCs w:val="28"/>
        </w:rPr>
        <w:t>1638,7</w:t>
      </w:r>
      <w:r w:rsidRPr="00B91A9A">
        <w:rPr>
          <w:sz w:val="28"/>
          <w:szCs w:val="28"/>
        </w:rPr>
        <w:t xml:space="preserve"> рублей - по годам  данная динамика представлена  на  слайде. </w:t>
      </w:r>
    </w:p>
    <w:p w:rsidR="00B91A9A" w:rsidRPr="00B91A9A" w:rsidRDefault="00B91A9A" w:rsidP="00B91A9A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B91A9A">
        <w:rPr>
          <w:sz w:val="28"/>
          <w:szCs w:val="28"/>
        </w:rPr>
        <w:t>а  социальную</w:t>
      </w:r>
      <w:proofErr w:type="gramEnd"/>
      <w:r w:rsidRPr="00B91A9A">
        <w:rPr>
          <w:sz w:val="28"/>
          <w:szCs w:val="28"/>
        </w:rPr>
        <w:t xml:space="preserve">  поддержку  </w:t>
      </w:r>
      <w:proofErr w:type="spellStart"/>
      <w:r w:rsidRPr="00B91A9A">
        <w:rPr>
          <w:sz w:val="28"/>
          <w:szCs w:val="28"/>
        </w:rPr>
        <w:t>березовчан</w:t>
      </w:r>
      <w:proofErr w:type="spellEnd"/>
      <w:r w:rsidRPr="00B91A9A">
        <w:rPr>
          <w:sz w:val="28"/>
          <w:szCs w:val="28"/>
        </w:rPr>
        <w:t xml:space="preserve"> и выплату  субсидий  за  4 года направлено </w:t>
      </w:r>
      <w:r w:rsidRPr="00B91A9A">
        <w:rPr>
          <w:b/>
          <w:sz w:val="28"/>
          <w:szCs w:val="28"/>
        </w:rPr>
        <w:t>117</w:t>
      </w:r>
      <w:r w:rsidRPr="00B91A9A">
        <w:rPr>
          <w:sz w:val="28"/>
          <w:szCs w:val="28"/>
        </w:rPr>
        <w:t xml:space="preserve"> млн. </w:t>
      </w:r>
      <w:r w:rsidRPr="00B91A9A">
        <w:rPr>
          <w:b/>
          <w:sz w:val="28"/>
          <w:szCs w:val="28"/>
        </w:rPr>
        <w:t xml:space="preserve">200 </w:t>
      </w:r>
      <w:r w:rsidRPr="00B91A9A">
        <w:rPr>
          <w:sz w:val="28"/>
          <w:szCs w:val="28"/>
        </w:rPr>
        <w:t>тыс</w:t>
      </w:r>
      <w:r>
        <w:rPr>
          <w:sz w:val="28"/>
          <w:szCs w:val="28"/>
        </w:rPr>
        <w:t>.</w:t>
      </w:r>
      <w:r w:rsidRPr="00B91A9A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B91A9A" w:rsidRPr="00B91A9A" w:rsidRDefault="00B91A9A" w:rsidP="00B91A9A">
      <w:pPr>
        <w:ind w:firstLine="708"/>
        <w:jc w:val="both"/>
        <w:rPr>
          <w:sz w:val="28"/>
          <w:szCs w:val="28"/>
        </w:rPr>
      </w:pPr>
      <w:r w:rsidRPr="00B91A9A">
        <w:rPr>
          <w:sz w:val="28"/>
          <w:szCs w:val="28"/>
        </w:rPr>
        <w:t xml:space="preserve">В 2015 </w:t>
      </w:r>
      <w:proofErr w:type="gramStart"/>
      <w:r w:rsidRPr="00B91A9A">
        <w:rPr>
          <w:sz w:val="28"/>
          <w:szCs w:val="28"/>
        </w:rPr>
        <w:t>году  Березовском</w:t>
      </w:r>
      <w:proofErr w:type="gramEnd"/>
      <w:r w:rsidRPr="00B91A9A">
        <w:rPr>
          <w:sz w:val="28"/>
          <w:szCs w:val="28"/>
        </w:rPr>
        <w:t xml:space="preserve">  городском  округе их зарегистрировано 290,</w:t>
      </w:r>
    </w:p>
    <w:p w:rsidR="00403FA3" w:rsidRDefault="00B91A9A" w:rsidP="00B91A9A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B91A9A">
        <w:rPr>
          <w:b w:val="0"/>
          <w:sz w:val="28"/>
          <w:szCs w:val="28"/>
        </w:rPr>
        <w:t>из</w:t>
      </w:r>
      <w:proofErr w:type="gramEnd"/>
      <w:r w:rsidRPr="00B91A9A">
        <w:rPr>
          <w:b w:val="0"/>
          <w:sz w:val="28"/>
          <w:szCs w:val="28"/>
        </w:rPr>
        <w:t xml:space="preserve">   них 144 человека нуждаются  в жилых помещениях. За </w:t>
      </w:r>
      <w:proofErr w:type="gramStart"/>
      <w:r w:rsidRPr="00B91A9A">
        <w:rPr>
          <w:b w:val="0"/>
          <w:sz w:val="28"/>
          <w:szCs w:val="28"/>
        </w:rPr>
        <w:t>три  года</w:t>
      </w:r>
      <w:proofErr w:type="gramEnd"/>
      <w:r w:rsidRPr="00B91A9A">
        <w:rPr>
          <w:b w:val="0"/>
          <w:sz w:val="28"/>
          <w:szCs w:val="28"/>
        </w:rPr>
        <w:t xml:space="preserve">  мы  смогли  на  территории поселка  Монетного, за  счет  средств  областного бюджета, дать  квартиры 38 сиротам, предоставить новые  квартиры  по договору  социального  найма еще 6 сиротам</w:t>
      </w:r>
      <w:r>
        <w:rPr>
          <w:b w:val="0"/>
          <w:sz w:val="28"/>
          <w:szCs w:val="28"/>
        </w:rPr>
        <w:t>.</w:t>
      </w:r>
    </w:p>
    <w:p w:rsidR="00B91A9A" w:rsidRPr="00B91A9A" w:rsidRDefault="00B91A9A" w:rsidP="00B91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gramStart"/>
      <w:r w:rsidRPr="00B91A9A">
        <w:rPr>
          <w:sz w:val="28"/>
          <w:szCs w:val="28"/>
        </w:rPr>
        <w:t>образом,  новые</w:t>
      </w:r>
      <w:proofErr w:type="gramEnd"/>
      <w:r w:rsidRPr="00B91A9A">
        <w:rPr>
          <w:sz w:val="28"/>
          <w:szCs w:val="28"/>
        </w:rPr>
        <w:t xml:space="preserve"> квартиры получили  </w:t>
      </w:r>
      <w:r w:rsidRPr="00B91A9A">
        <w:rPr>
          <w:b/>
          <w:sz w:val="28"/>
          <w:szCs w:val="28"/>
        </w:rPr>
        <w:t>44 человека</w:t>
      </w:r>
      <w:r w:rsidRPr="00B91A9A">
        <w:rPr>
          <w:sz w:val="28"/>
          <w:szCs w:val="28"/>
        </w:rPr>
        <w:t xml:space="preserve">. 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На основании выше изложенного в соответствии с Положением об общественной палате Березовского городского округа Общественная палата Березовского городского округа</w:t>
      </w:r>
    </w:p>
    <w:p w:rsidR="00B91A9A" w:rsidRPr="00403FA3" w:rsidRDefault="00B91A9A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РЕШИЛА:</w:t>
      </w:r>
    </w:p>
    <w:p w:rsidR="00403FA3" w:rsidRPr="001505F2" w:rsidRDefault="00403FA3" w:rsidP="001505F2">
      <w:pPr>
        <w:pStyle w:val="a7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bookmarkStart w:id="0" w:name="_GoBack"/>
      <w:proofErr w:type="gramStart"/>
      <w:r w:rsidRPr="001505F2">
        <w:rPr>
          <w:sz w:val="28"/>
          <w:szCs w:val="28"/>
        </w:rPr>
        <w:t>Информацию  </w:t>
      </w:r>
      <w:r w:rsidR="00B91A9A" w:rsidRPr="001505F2">
        <w:rPr>
          <w:sz w:val="28"/>
          <w:szCs w:val="28"/>
        </w:rPr>
        <w:t>главы</w:t>
      </w:r>
      <w:proofErr w:type="gramEnd"/>
      <w:r w:rsidR="00B91A9A" w:rsidRPr="001505F2">
        <w:rPr>
          <w:sz w:val="28"/>
          <w:szCs w:val="28"/>
        </w:rPr>
        <w:t xml:space="preserve"> Березовского городского округа </w:t>
      </w:r>
      <w:r w:rsidRPr="001505F2">
        <w:rPr>
          <w:sz w:val="28"/>
          <w:szCs w:val="28"/>
        </w:rPr>
        <w:t xml:space="preserve">Березовского городского округа </w:t>
      </w:r>
      <w:r w:rsidR="00B91A9A" w:rsidRPr="001505F2">
        <w:rPr>
          <w:sz w:val="28"/>
          <w:szCs w:val="28"/>
        </w:rPr>
        <w:t xml:space="preserve">Писцова Е.Р. </w:t>
      </w:r>
      <w:r w:rsidRPr="001505F2">
        <w:rPr>
          <w:sz w:val="28"/>
          <w:szCs w:val="28"/>
        </w:rPr>
        <w:t xml:space="preserve"> </w:t>
      </w:r>
      <w:proofErr w:type="gramStart"/>
      <w:r w:rsidRPr="001505F2">
        <w:rPr>
          <w:sz w:val="28"/>
          <w:szCs w:val="28"/>
        </w:rPr>
        <w:t>к</w:t>
      </w:r>
      <w:proofErr w:type="gramEnd"/>
      <w:r w:rsidRPr="001505F2">
        <w:rPr>
          <w:sz w:val="28"/>
          <w:szCs w:val="28"/>
        </w:rPr>
        <w:t xml:space="preserve"> сведению.</w:t>
      </w:r>
    </w:p>
    <w:p w:rsidR="00403FA3" w:rsidRPr="00403FA3" w:rsidRDefault="00B91A9A" w:rsidP="001505F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главе Березовского городского округа:</w:t>
      </w:r>
    </w:p>
    <w:p w:rsidR="00403FA3" w:rsidRPr="00403FA3" w:rsidRDefault="001505F2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403FA3" w:rsidRPr="00403FA3">
        <w:rPr>
          <w:sz w:val="28"/>
          <w:szCs w:val="28"/>
        </w:rPr>
        <w:t xml:space="preserve">Принять </w:t>
      </w:r>
      <w:r w:rsidR="00B91A9A">
        <w:rPr>
          <w:sz w:val="28"/>
          <w:szCs w:val="28"/>
        </w:rPr>
        <w:t>меры по обеспечению выделенных земельных участков однократно бе</w:t>
      </w:r>
      <w:r>
        <w:rPr>
          <w:sz w:val="28"/>
          <w:szCs w:val="28"/>
        </w:rPr>
        <w:t>сплатно под ИЖС инженерной инфраструктурой</w:t>
      </w:r>
      <w:r w:rsidR="00403FA3" w:rsidRPr="00403FA3">
        <w:rPr>
          <w:sz w:val="28"/>
          <w:szCs w:val="28"/>
        </w:rPr>
        <w:t>;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 xml:space="preserve">2.2. </w:t>
      </w:r>
      <w:r w:rsidR="001505F2">
        <w:rPr>
          <w:sz w:val="28"/>
          <w:szCs w:val="28"/>
        </w:rPr>
        <w:t>Обратиться в Правительство Свердловской области, Законодательное Собрание Свердловской области с вопросом о выделении средств для реализации Указа Президента от 07.05.2012 №600 и 606 для обеспечения жильем детей – сирот и многодетных семей</w:t>
      </w:r>
      <w:r w:rsidRPr="00403FA3">
        <w:rPr>
          <w:sz w:val="28"/>
          <w:szCs w:val="28"/>
        </w:rPr>
        <w:t>.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03FA3">
        <w:rPr>
          <w:sz w:val="28"/>
          <w:szCs w:val="28"/>
        </w:rPr>
        <w:t>3.​</w:t>
      </w:r>
      <w:proofErr w:type="gramEnd"/>
      <w:r w:rsidRPr="00403FA3">
        <w:rPr>
          <w:sz w:val="28"/>
          <w:szCs w:val="28"/>
        </w:rPr>
        <w:t> Контроль за исполнением решения возложить на комиссию по взаимодействию с органами государственной и муниципальной власти (</w:t>
      </w:r>
      <w:proofErr w:type="spellStart"/>
      <w:r w:rsidRPr="00403FA3">
        <w:rPr>
          <w:sz w:val="28"/>
          <w:szCs w:val="28"/>
        </w:rPr>
        <w:t>Леушина</w:t>
      </w:r>
      <w:proofErr w:type="spellEnd"/>
      <w:r w:rsidRPr="00403FA3">
        <w:rPr>
          <w:sz w:val="28"/>
          <w:szCs w:val="28"/>
        </w:rPr>
        <w:t xml:space="preserve"> Л.Н.)</w:t>
      </w:r>
    </w:p>
    <w:bookmarkEnd w:id="0"/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4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Председатель Общественной палаты</w:t>
      </w:r>
    </w:p>
    <w:p w:rsidR="00403FA3" w:rsidRPr="00403FA3" w:rsidRDefault="00403FA3" w:rsidP="00403F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3FA3">
        <w:rPr>
          <w:sz w:val="28"/>
          <w:szCs w:val="28"/>
        </w:rPr>
        <w:t>Березовского городского округа                                               В. И. Перепелкин</w:t>
      </w:r>
    </w:p>
    <w:p w:rsidR="00276579" w:rsidRPr="00403FA3" w:rsidRDefault="00276579" w:rsidP="00403FA3">
      <w:pPr>
        <w:jc w:val="both"/>
        <w:rPr>
          <w:sz w:val="28"/>
          <w:szCs w:val="28"/>
        </w:rPr>
      </w:pPr>
    </w:p>
    <w:sectPr w:rsidR="00276579" w:rsidRPr="0040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6C86"/>
    <w:multiLevelType w:val="multilevel"/>
    <w:tmpl w:val="227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FD"/>
    <w:rsid w:val="001505F2"/>
    <w:rsid w:val="00276579"/>
    <w:rsid w:val="00280650"/>
    <w:rsid w:val="00403FA3"/>
    <w:rsid w:val="005053FD"/>
    <w:rsid w:val="007B17BA"/>
    <w:rsid w:val="00845E6B"/>
    <w:rsid w:val="00B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C1E0F-A14C-4F04-B9C3-F30FBBA7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FA3"/>
    <w:pPr>
      <w:spacing w:after="0" w:line="240" w:lineRule="auto"/>
    </w:pPr>
    <w:rPr>
      <w:rFonts w:cs="Times New Roman"/>
      <w:sz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403FA3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03FA3"/>
    <w:rPr>
      <w:rFonts w:eastAsia="Times New Roman" w:cs="Times New Roman"/>
      <w:b/>
      <w:bCs/>
      <w:sz w:val="24"/>
      <w:lang w:eastAsia="ru-RU"/>
    </w:rPr>
  </w:style>
  <w:style w:type="paragraph" w:styleId="a3">
    <w:name w:val="Normal (Web)"/>
    <w:basedOn w:val="a"/>
    <w:uiPriority w:val="99"/>
    <w:unhideWhenUsed/>
    <w:rsid w:val="00403FA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B17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7BA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8065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8"/>
      <w:lang w:eastAsia="ru-RU"/>
    </w:rPr>
  </w:style>
  <w:style w:type="paragraph" w:customStyle="1" w:styleId="ConsPlusTitle">
    <w:name w:val="ConsPlusTitle"/>
    <w:rsid w:val="002806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character" w:styleId="a6">
    <w:name w:val="Strong"/>
    <w:uiPriority w:val="22"/>
    <w:qFormat/>
    <w:rsid w:val="00280650"/>
    <w:rPr>
      <w:b/>
      <w:bCs/>
    </w:rPr>
  </w:style>
  <w:style w:type="character" w:customStyle="1" w:styleId="apple-converted-space">
    <w:name w:val="apple-converted-space"/>
    <w:rsid w:val="00B91A9A"/>
  </w:style>
  <w:style w:type="paragraph" w:styleId="a7">
    <w:name w:val="List Paragraph"/>
    <w:basedOn w:val="a"/>
    <w:uiPriority w:val="34"/>
    <w:qFormat/>
    <w:rsid w:val="0015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3</cp:revision>
  <cp:lastPrinted>2016-07-20T05:47:00Z</cp:lastPrinted>
  <dcterms:created xsi:type="dcterms:W3CDTF">2016-07-20T05:22:00Z</dcterms:created>
  <dcterms:modified xsi:type="dcterms:W3CDTF">2016-07-20T05:49:00Z</dcterms:modified>
</cp:coreProperties>
</file>