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Общественного совета поселка Монетного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530"/>
      </w:tblGrid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Председатель Общественного совета поселка Монетного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Селезнев Юрий Анатольевич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Заместитель председателя Общественного совета поселка Монетного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Мармалиди Игорь Юрьевич</w:t>
            </w:r>
          </w:p>
        </w:tc>
      </w:tr>
      <w:tr>
        <w:trPr/>
        <w:tc>
          <w:tcPr>
            <w:tcW w:w="4819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екретар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Общественного совета п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оселка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Монетного</w:t>
            </w:r>
          </w:p>
        </w:tc>
        <w:tc>
          <w:tcPr>
            <w:tcW w:w="453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Лядащев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Татьян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Ивановн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Члены Общественного совета поселка: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Постникова Галина Анатольевна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Тулынкина Антонина Васильевна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Овчарова Любовь Аркадьевна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Гусева Наталья Александровна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Морозов Евгений Николаевич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Потапова Мария Андреевна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Вокуев Илья Васильевич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Петров Павел Михайлович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Сухачевская Наталья Михайловна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Ермакова Ольга Сергеевна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Чекоренко Людмила Сергеевна</w:t>
            </w:r>
          </w:p>
        </w:tc>
      </w:tr>
      <w:tr>
        <w:trPr/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Коновалова Валентина Николаевна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f5b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LibreOffice/7.6.4.1$Windows_X86_64 LibreOffice_project/e19e193f88cd6c0525a17fb7a176ed8e6a3e2aa1</Application>
  <AppVersion>15.0000</AppVersion>
  <Pages>1</Pages>
  <Words>70</Words>
  <Characters>584</Characters>
  <CharactersWithSpaces>634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2024-01-12T11:39:00Z</dcterms:created>
  <dc:creator>Чернакова Т.В.</dc:creator>
  <dc:description/>
  <dc:language>ru-RU</dc:language>
  <cp:lastModifiedBy/>
  <dcterms:modified xsi:type="dcterms:W3CDTF">2024-03-05T11:16:04Z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