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83" w:rsidRDefault="001F2B3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Общественного совета поселка Кедровка</w:t>
      </w:r>
    </w:p>
    <w:p w:rsidR="002E0C83" w:rsidRDefault="002E0C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530"/>
      </w:tblGrid>
      <w:tr w:rsidR="002E0C83">
        <w:tc>
          <w:tcPr>
            <w:tcW w:w="4820" w:type="dxa"/>
          </w:tcPr>
          <w:p w:rsidR="002E0C83" w:rsidRDefault="001F2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Общественного совета поселка</w:t>
            </w:r>
            <w:r w:rsidR="003628D3">
              <w:t xml:space="preserve"> </w:t>
            </w:r>
            <w:r w:rsidR="003628D3" w:rsidRPr="003628D3">
              <w:rPr>
                <w:rFonts w:ascii="Times New Roman" w:eastAsia="Times New Roman" w:hAnsi="Times New Roman" w:cs="Times New Roman"/>
                <w:sz w:val="28"/>
                <w:szCs w:val="28"/>
              </w:rPr>
              <w:t>Кедровка</w:t>
            </w:r>
          </w:p>
        </w:tc>
        <w:tc>
          <w:tcPr>
            <w:tcW w:w="4530" w:type="dxa"/>
          </w:tcPr>
          <w:p w:rsidR="002E0C83" w:rsidRDefault="001F2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Пелевин Вениамин Павлович</w:t>
            </w:r>
          </w:p>
        </w:tc>
      </w:tr>
      <w:tr w:rsidR="002E0C83">
        <w:tc>
          <w:tcPr>
            <w:tcW w:w="4820" w:type="dxa"/>
          </w:tcPr>
          <w:p w:rsidR="002E0C83" w:rsidRDefault="001F2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председателя Общественного совета поселка </w:t>
            </w:r>
            <w:r w:rsidR="003628D3" w:rsidRPr="003628D3">
              <w:rPr>
                <w:rFonts w:ascii="Times New Roman" w:eastAsia="Times New Roman" w:hAnsi="Times New Roman" w:cs="Times New Roman"/>
                <w:sz w:val="28"/>
                <w:szCs w:val="28"/>
              </w:rPr>
              <w:t>Кедровка</w:t>
            </w:r>
          </w:p>
        </w:tc>
        <w:tc>
          <w:tcPr>
            <w:tcW w:w="4530" w:type="dxa"/>
          </w:tcPr>
          <w:p w:rsidR="002E0C83" w:rsidRDefault="001F2B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 Марина Анатольевна</w:t>
            </w:r>
          </w:p>
        </w:tc>
      </w:tr>
      <w:tr w:rsidR="003628D3" w:rsidTr="009624B9">
        <w:trPr>
          <w:trHeight w:val="654"/>
        </w:trPr>
        <w:tc>
          <w:tcPr>
            <w:tcW w:w="4820" w:type="dxa"/>
            <w:vMerge w:val="restart"/>
          </w:tcPr>
          <w:p w:rsidR="003628D3" w:rsidRDefault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Общественного совета поселка</w:t>
            </w:r>
            <w:r>
              <w:t xml:space="preserve"> </w:t>
            </w:r>
            <w:r w:rsidRPr="003628D3">
              <w:rPr>
                <w:rFonts w:ascii="Times New Roman" w:eastAsia="Times New Roman" w:hAnsi="Times New Roman" w:cs="Times New Roman"/>
                <w:sz w:val="28"/>
                <w:szCs w:val="28"/>
              </w:rPr>
              <w:t>Кедровка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0" w:type="dxa"/>
          </w:tcPr>
          <w:p w:rsidR="003628D3" w:rsidRDefault="003628D3" w:rsidP="009624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28D3" w:rsidTr="009624B9">
        <w:trPr>
          <w:trHeight w:val="654"/>
        </w:trPr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</w:tr>
      <w:tr w:rsidR="003628D3" w:rsidTr="009624B9">
        <w:trPr>
          <w:trHeight w:val="654"/>
        </w:trPr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Вершинина Татьяна Сергеевна</w:t>
            </w:r>
          </w:p>
        </w:tc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Самойлова Галина Валентиновна</w:t>
            </w:r>
          </w:p>
        </w:tc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Ирина Анатольевна</w:t>
            </w:r>
          </w:p>
        </w:tc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Матросова Алена Анатольевна</w:t>
            </w:r>
          </w:p>
        </w:tc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8D3">
              <w:rPr>
                <w:rFonts w:ascii="Times New Roman" w:hAnsi="Times New Roman" w:cs="Times New Roman"/>
                <w:sz w:val="28"/>
                <w:szCs w:val="28"/>
              </w:rPr>
              <w:t>Панасенко Ксения Анатольевна</w:t>
            </w:r>
          </w:p>
        </w:tc>
        <w:bookmarkStart w:id="1" w:name="_GoBack"/>
        <w:bookmarkEnd w:id="1"/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Фариловна</w:t>
            </w:r>
            <w:proofErr w:type="spellEnd"/>
          </w:p>
        </w:tc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28D3">
              <w:rPr>
                <w:rFonts w:ascii="Times New Roman" w:hAnsi="Times New Roman" w:cs="Times New Roman"/>
                <w:sz w:val="28"/>
                <w:szCs w:val="28"/>
              </w:rPr>
              <w:t>Секисов</w:t>
            </w:r>
            <w:proofErr w:type="spellEnd"/>
            <w:r w:rsidRPr="003628D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Анатольевич</w:t>
            </w:r>
          </w:p>
        </w:tc>
      </w:tr>
      <w:tr w:rsidR="003628D3">
        <w:tc>
          <w:tcPr>
            <w:tcW w:w="4820" w:type="dxa"/>
            <w:vMerge/>
          </w:tcPr>
          <w:p w:rsidR="003628D3" w:rsidRDefault="003628D3" w:rsidP="003628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3628D3" w:rsidRDefault="003628D3" w:rsidP="003628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Сибиряков Юрий Владимирович</w:t>
            </w:r>
          </w:p>
        </w:tc>
      </w:tr>
    </w:tbl>
    <w:p w:rsidR="002E0C83" w:rsidRDefault="002E0C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E0C83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83"/>
    <w:rsid w:val="001F2B3F"/>
    <w:rsid w:val="002E0C83"/>
    <w:rsid w:val="003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FFB4F-5651-4913-BACC-037A5CFF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Чернакова Т.В.</dc:creator>
  <cp:lastModifiedBy>Чернакова Т.В.</cp:lastModifiedBy>
  <cp:revision>2</cp:revision>
  <dcterms:created xsi:type="dcterms:W3CDTF">2024-01-15T04:58:00Z</dcterms:created>
  <dcterms:modified xsi:type="dcterms:W3CDTF">2024-01-15T04:58:00Z</dcterms:modified>
</cp:coreProperties>
</file>