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15" w:rsidRDefault="002D4115" w:rsidP="003277C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35B0">
        <w:rPr>
          <w:rFonts w:ascii="Times New Roman" w:hAnsi="Times New Roman"/>
          <w:b/>
          <w:sz w:val="28"/>
          <w:szCs w:val="28"/>
          <w:lang w:eastAsia="ru-RU"/>
        </w:rPr>
        <w:t>Уважаемые предприниматели!</w:t>
      </w:r>
    </w:p>
    <w:p w:rsidR="00840D5B" w:rsidRPr="002C35B0" w:rsidRDefault="00840D5B" w:rsidP="003277C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D4115" w:rsidRPr="00840D5B" w:rsidRDefault="00916FAD" w:rsidP="008541D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0D5B">
        <w:rPr>
          <w:rFonts w:ascii="Times New Roman" w:hAnsi="Times New Roman"/>
          <w:sz w:val="28"/>
          <w:szCs w:val="28"/>
          <w:lang w:eastAsia="ru-RU"/>
        </w:rPr>
        <w:t>В этом году с 1</w:t>
      </w:r>
      <w:r w:rsidR="00FE2A84" w:rsidRPr="00840D5B">
        <w:rPr>
          <w:rFonts w:ascii="Times New Roman" w:hAnsi="Times New Roman"/>
          <w:sz w:val="28"/>
          <w:szCs w:val="28"/>
          <w:lang w:eastAsia="ru-RU"/>
        </w:rPr>
        <w:t>5</w:t>
      </w:r>
      <w:r w:rsidRPr="00840D5B">
        <w:rPr>
          <w:rFonts w:ascii="Times New Roman" w:hAnsi="Times New Roman"/>
          <w:sz w:val="28"/>
          <w:szCs w:val="28"/>
          <w:lang w:eastAsia="ru-RU"/>
        </w:rPr>
        <w:t xml:space="preserve"> по 22 ноября </w:t>
      </w:r>
      <w:r w:rsidR="00B6655D" w:rsidRPr="00840D5B">
        <w:rPr>
          <w:rFonts w:ascii="Times New Roman" w:hAnsi="Times New Roman"/>
          <w:sz w:val="28"/>
          <w:szCs w:val="28"/>
          <w:lang w:eastAsia="ru-RU"/>
        </w:rPr>
        <w:t xml:space="preserve">впервые </w:t>
      </w:r>
      <w:r w:rsidRPr="00840D5B">
        <w:rPr>
          <w:rFonts w:ascii="Times New Roman" w:hAnsi="Times New Roman"/>
          <w:sz w:val="28"/>
          <w:szCs w:val="28"/>
          <w:lang w:eastAsia="ru-RU"/>
        </w:rPr>
        <w:t xml:space="preserve">пройдет Налоговая неделя на Урале. В рамках недели состоится Четвертый  </w:t>
      </w:r>
      <w:r w:rsidR="002D4115" w:rsidRPr="00840D5B">
        <w:rPr>
          <w:rFonts w:ascii="Times New Roman" w:hAnsi="Times New Roman"/>
          <w:sz w:val="28"/>
          <w:szCs w:val="28"/>
          <w:lang w:eastAsia="ru-RU"/>
        </w:rPr>
        <w:t>налоговый форум, который  проводят Союз малого и среднего бизнеса Свердловской области</w:t>
      </w:r>
      <w:r w:rsidR="001022E0" w:rsidRPr="00840D5B">
        <w:rPr>
          <w:rFonts w:ascii="Times New Roman" w:hAnsi="Times New Roman"/>
          <w:sz w:val="28"/>
          <w:szCs w:val="28"/>
          <w:lang w:eastAsia="ru-RU"/>
        </w:rPr>
        <w:t>, Администрация города Екатеринбурга</w:t>
      </w:r>
      <w:r w:rsidR="002D4115" w:rsidRPr="00840D5B">
        <w:rPr>
          <w:rFonts w:ascii="Times New Roman" w:hAnsi="Times New Roman"/>
          <w:sz w:val="28"/>
          <w:szCs w:val="28"/>
          <w:lang w:eastAsia="ru-RU"/>
        </w:rPr>
        <w:t xml:space="preserve"> и Общественный совет при Управлении налоговой службы по Свердловской области.  Ежегодное обсуждение на форумах актуальных вопросов налогообложения и администрирования стало хорошей традицией. Тема предстоящего форума «БИЗНЕС И ГОСУДАРСТВО. ВРЕМЯ СОТРУДНИЧАТЬ».</w:t>
      </w:r>
    </w:p>
    <w:p w:rsidR="002D4115" w:rsidRPr="00840D5B" w:rsidRDefault="002D4115" w:rsidP="008541D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0D5B">
        <w:rPr>
          <w:rFonts w:ascii="Times New Roman" w:hAnsi="Times New Roman"/>
          <w:sz w:val="28"/>
          <w:szCs w:val="28"/>
          <w:lang w:eastAsia="ru-RU"/>
        </w:rPr>
        <w:t xml:space="preserve"> К участию в форуме приглашены депутаты Государственной Думы от Свердловской области</w:t>
      </w:r>
      <w:r w:rsidR="00916FAD" w:rsidRPr="00840D5B">
        <w:rPr>
          <w:rFonts w:ascii="Times New Roman" w:hAnsi="Times New Roman"/>
          <w:sz w:val="28"/>
          <w:szCs w:val="28"/>
          <w:lang w:eastAsia="ru-RU"/>
        </w:rPr>
        <w:t xml:space="preserve">, депутаты </w:t>
      </w:r>
      <w:r w:rsidRPr="00840D5B">
        <w:rPr>
          <w:rFonts w:ascii="Times New Roman" w:hAnsi="Times New Roman"/>
          <w:sz w:val="28"/>
          <w:szCs w:val="28"/>
          <w:lang w:eastAsia="ru-RU"/>
        </w:rPr>
        <w:t xml:space="preserve"> Законодательного собрания</w:t>
      </w:r>
      <w:r w:rsidR="00916FAD" w:rsidRPr="00840D5B">
        <w:rPr>
          <w:rFonts w:ascii="Times New Roman" w:hAnsi="Times New Roman"/>
          <w:sz w:val="28"/>
          <w:szCs w:val="28"/>
          <w:lang w:eastAsia="ru-RU"/>
        </w:rPr>
        <w:t xml:space="preserve"> области</w:t>
      </w:r>
      <w:r w:rsidRPr="00840D5B">
        <w:rPr>
          <w:rFonts w:ascii="Times New Roman" w:hAnsi="Times New Roman"/>
          <w:sz w:val="28"/>
          <w:szCs w:val="28"/>
          <w:lang w:eastAsia="ru-RU"/>
        </w:rPr>
        <w:t xml:space="preserve">, представители </w:t>
      </w:r>
      <w:r w:rsidR="00916FAD" w:rsidRPr="00840D5B">
        <w:rPr>
          <w:rFonts w:ascii="Times New Roman" w:hAnsi="Times New Roman"/>
          <w:sz w:val="28"/>
          <w:szCs w:val="28"/>
          <w:lang w:eastAsia="ru-RU"/>
        </w:rPr>
        <w:t xml:space="preserve">УФНС, контрольно-надзорных </w:t>
      </w:r>
      <w:r w:rsidRPr="00840D5B">
        <w:rPr>
          <w:rFonts w:ascii="Times New Roman" w:hAnsi="Times New Roman"/>
          <w:sz w:val="28"/>
          <w:szCs w:val="28"/>
          <w:lang w:eastAsia="ru-RU"/>
        </w:rPr>
        <w:t xml:space="preserve"> ор</w:t>
      </w:r>
      <w:r w:rsidR="00B6655D" w:rsidRPr="00840D5B">
        <w:rPr>
          <w:rFonts w:ascii="Times New Roman" w:hAnsi="Times New Roman"/>
          <w:sz w:val="28"/>
          <w:szCs w:val="28"/>
          <w:lang w:eastAsia="ru-RU"/>
        </w:rPr>
        <w:t>ганов, областного правительства</w:t>
      </w:r>
      <w:r w:rsidRPr="00840D5B">
        <w:rPr>
          <w:rFonts w:ascii="Times New Roman" w:hAnsi="Times New Roman"/>
          <w:sz w:val="28"/>
          <w:szCs w:val="28"/>
          <w:lang w:eastAsia="ru-RU"/>
        </w:rPr>
        <w:t>, предприниматели, налоговые консультанты.</w:t>
      </w:r>
    </w:p>
    <w:p w:rsidR="002D4115" w:rsidRPr="00840D5B" w:rsidRDefault="002D4115" w:rsidP="00B665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0D5B">
        <w:rPr>
          <w:rFonts w:ascii="Times New Roman" w:hAnsi="Times New Roman"/>
          <w:sz w:val="28"/>
          <w:szCs w:val="28"/>
          <w:lang w:eastAsia="ru-RU"/>
        </w:rPr>
        <w:t>Формат форума –  работа секций</w:t>
      </w:r>
      <w:r w:rsidR="00916FAD" w:rsidRPr="00840D5B">
        <w:rPr>
          <w:rFonts w:ascii="Times New Roman" w:hAnsi="Times New Roman"/>
          <w:sz w:val="28"/>
          <w:szCs w:val="28"/>
          <w:lang w:eastAsia="ru-RU"/>
        </w:rPr>
        <w:t>,</w:t>
      </w:r>
      <w:r w:rsidRPr="00840D5B">
        <w:rPr>
          <w:rFonts w:ascii="Times New Roman" w:hAnsi="Times New Roman"/>
          <w:sz w:val="28"/>
          <w:szCs w:val="28"/>
          <w:lang w:eastAsia="ru-RU"/>
        </w:rPr>
        <w:t xml:space="preserve"> панельные дискуссии</w:t>
      </w:r>
      <w:r w:rsidR="00916FAD" w:rsidRPr="00840D5B">
        <w:rPr>
          <w:rFonts w:ascii="Times New Roman" w:hAnsi="Times New Roman"/>
          <w:sz w:val="28"/>
          <w:szCs w:val="28"/>
          <w:lang w:eastAsia="ru-RU"/>
        </w:rPr>
        <w:t>, пленарные заседания</w:t>
      </w:r>
      <w:r w:rsidRPr="00840D5B">
        <w:rPr>
          <w:rFonts w:ascii="Times New Roman" w:hAnsi="Times New Roman"/>
          <w:sz w:val="28"/>
          <w:szCs w:val="28"/>
          <w:lang w:eastAsia="ru-RU"/>
        </w:rPr>
        <w:t>. Основные мероприятия форума пройдут в здании Администрации города Екатеринбурга (вход с Банковского переулка).</w:t>
      </w:r>
      <w:r w:rsidR="00B6655D" w:rsidRPr="00840D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6FAD" w:rsidRPr="00840D5B">
        <w:rPr>
          <w:rFonts w:ascii="Times New Roman" w:hAnsi="Times New Roman"/>
          <w:sz w:val="28"/>
          <w:szCs w:val="28"/>
          <w:lang w:eastAsia="ru-RU"/>
        </w:rPr>
        <w:t>Для предпринимателей будут организованы консультации ведущих специалистов в сфере налогообложения.</w:t>
      </w:r>
    </w:p>
    <w:p w:rsidR="00840D5B" w:rsidRDefault="00840D5B" w:rsidP="00B6655D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6655D" w:rsidRDefault="00B6655D" w:rsidP="00B6655D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ПРОГРАММА МЕРОПРИЯТИЙ</w:t>
      </w:r>
    </w:p>
    <w:p w:rsidR="00087E93" w:rsidRPr="002C35B0" w:rsidRDefault="00087E93" w:rsidP="00B6655D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4"/>
        <w:gridCol w:w="4547"/>
        <w:gridCol w:w="2690"/>
      </w:tblGrid>
      <w:tr w:rsidR="002D4115" w:rsidRPr="002C35B0" w:rsidTr="00FE2A84">
        <w:tc>
          <w:tcPr>
            <w:tcW w:w="2334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4547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90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FE2A84" w:rsidRPr="002C35B0" w:rsidTr="00FE2A84">
        <w:tc>
          <w:tcPr>
            <w:tcW w:w="2334" w:type="dxa"/>
          </w:tcPr>
          <w:p w:rsidR="00FE2A84" w:rsidRPr="00840D5B" w:rsidRDefault="009E7F19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5 ноября</w:t>
            </w:r>
          </w:p>
          <w:p w:rsidR="009E7F19" w:rsidRPr="00840D5B" w:rsidRDefault="009E7F19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10.00-15.30</w:t>
            </w:r>
          </w:p>
        </w:tc>
        <w:tc>
          <w:tcPr>
            <w:tcW w:w="4547" w:type="dxa"/>
          </w:tcPr>
          <w:p w:rsidR="00FE2A84" w:rsidRPr="00840D5B" w:rsidRDefault="009E7F19" w:rsidP="00CA5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Налоговый конгресс-2019.</w:t>
            </w:r>
          </w:p>
          <w:p w:rsidR="009E7F19" w:rsidRPr="00840D5B" w:rsidRDefault="009E7F19" w:rsidP="00CA5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Сессия «Построение безопасной структуры</w:t>
            </w:r>
          </w:p>
          <w:p w:rsidR="009E7F19" w:rsidRPr="00840D5B" w:rsidRDefault="009E7F19" w:rsidP="009E7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 бизнеса».</w:t>
            </w:r>
          </w:p>
          <w:p w:rsidR="009E7F19" w:rsidRPr="00840D5B" w:rsidRDefault="009E7F19" w:rsidP="009E7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Сессия «Налоговые риски сделок с иностранными компаниями».</w:t>
            </w:r>
          </w:p>
          <w:p w:rsidR="009E7F19" w:rsidRPr="00840D5B" w:rsidRDefault="009E7F19" w:rsidP="009E7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</w:tcPr>
          <w:p w:rsidR="00FE2A84" w:rsidRPr="00840D5B" w:rsidRDefault="009E7F19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Уральский государственный</w:t>
            </w:r>
          </w:p>
          <w:p w:rsidR="009E7F19" w:rsidRPr="00840D5B" w:rsidRDefault="009E7F19" w:rsidP="009E7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экономический университет (СИНХ), ул. 8е Марта, 62, зал ученого совета</w:t>
            </w:r>
          </w:p>
        </w:tc>
      </w:tr>
      <w:tr w:rsidR="002D4115" w:rsidRPr="002C35B0" w:rsidTr="00FE2A84">
        <w:tc>
          <w:tcPr>
            <w:tcW w:w="2334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18 ноября</w:t>
            </w:r>
          </w:p>
          <w:p w:rsidR="002D4115" w:rsidRPr="00840D5B" w:rsidRDefault="002D4115" w:rsidP="00916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16FAD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.00-1</w:t>
            </w:r>
            <w:r w:rsidR="00916FAD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916FAD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7" w:type="dxa"/>
          </w:tcPr>
          <w:p w:rsidR="002D4115" w:rsidRPr="00840D5B" w:rsidRDefault="002D4115" w:rsidP="00CA5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Конференция «Роль профессионального сообщества  во взаимодействии  с государственными органами по защите прав предпринимателей. Новые реалии».</w:t>
            </w:r>
          </w:p>
        </w:tc>
        <w:tc>
          <w:tcPr>
            <w:tcW w:w="2690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города, пр.</w:t>
            </w:r>
            <w:r w:rsidR="003277CA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Ленина, 24а</w:t>
            </w:r>
          </w:p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ауд. 316</w:t>
            </w:r>
          </w:p>
        </w:tc>
      </w:tr>
      <w:tr w:rsidR="002D4115" w:rsidRPr="002C35B0" w:rsidTr="00FE2A84">
        <w:trPr>
          <w:trHeight w:val="1031"/>
        </w:trPr>
        <w:tc>
          <w:tcPr>
            <w:tcW w:w="2334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19 ноября</w:t>
            </w:r>
          </w:p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10.00-12.00 </w:t>
            </w:r>
          </w:p>
        </w:tc>
        <w:tc>
          <w:tcPr>
            <w:tcW w:w="4547" w:type="dxa"/>
          </w:tcPr>
          <w:p w:rsidR="002D4115" w:rsidRPr="00840D5B" w:rsidRDefault="002D4115" w:rsidP="00CA5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</w:t>
            </w:r>
            <w:r w:rsidR="00916FAD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«Советы начинающим предпринимателям: как защитить себя и бизнес» </w:t>
            </w:r>
          </w:p>
        </w:tc>
        <w:tc>
          <w:tcPr>
            <w:tcW w:w="2690" w:type="dxa"/>
          </w:tcPr>
          <w:p w:rsidR="00483252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УЦ Потенциал»,</w:t>
            </w:r>
          </w:p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ервомайская,56,</w:t>
            </w:r>
          </w:p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ауд.502</w:t>
            </w:r>
          </w:p>
        </w:tc>
      </w:tr>
      <w:tr w:rsidR="002D4115" w:rsidRPr="002C35B0" w:rsidTr="00FE2A84">
        <w:tc>
          <w:tcPr>
            <w:tcW w:w="2334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20 ноября</w:t>
            </w:r>
          </w:p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11.00-12.30</w:t>
            </w:r>
          </w:p>
        </w:tc>
        <w:tc>
          <w:tcPr>
            <w:tcW w:w="4547" w:type="dxa"/>
          </w:tcPr>
          <w:p w:rsidR="002D4115" w:rsidRPr="00840D5B" w:rsidRDefault="002D4115" w:rsidP="00CA5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Видео-конференция</w:t>
            </w:r>
            <w:proofErr w:type="gramEnd"/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 муниципальными образованиями</w:t>
            </w:r>
          </w:p>
          <w:p w:rsidR="007D68C9" w:rsidRPr="00840D5B" w:rsidRDefault="002D4115" w:rsidP="007D6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«Региональные механизмы налоговой поддержки субъектов малого и среднего предпринимательства</w:t>
            </w:r>
            <w:r w:rsidR="007D68C9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7D68C9" w:rsidRPr="00840D5B" w:rsidRDefault="007D68C9" w:rsidP="007D6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7D68C9" w:rsidRPr="00840D5B" w:rsidRDefault="007D68C9" w:rsidP="007D68C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u w:val="single"/>
              </w:rPr>
              <w:t>https://events.webinar.ru/3388859/2927257.</w:t>
            </w:r>
          </w:p>
          <w:p w:rsidR="007D68C9" w:rsidRPr="00840D5B" w:rsidRDefault="007D68C9" w:rsidP="00CA5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СКБ-контур</w:t>
            </w:r>
          </w:p>
        </w:tc>
      </w:tr>
      <w:tr w:rsidR="002D4115" w:rsidRPr="002C35B0" w:rsidTr="00FE2A84">
        <w:tc>
          <w:tcPr>
            <w:tcW w:w="2334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 ноября</w:t>
            </w:r>
          </w:p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10.00-10.20</w:t>
            </w:r>
          </w:p>
        </w:tc>
        <w:tc>
          <w:tcPr>
            <w:tcW w:w="4547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Открытие Налогового Форума</w:t>
            </w:r>
          </w:p>
        </w:tc>
        <w:tc>
          <w:tcPr>
            <w:tcW w:w="2690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2D4115" w:rsidRPr="00840D5B" w:rsidRDefault="00557B5F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2D4115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орода, большой зал, №400, 4 этаж </w:t>
            </w:r>
          </w:p>
        </w:tc>
      </w:tr>
      <w:tr w:rsidR="002D4115" w:rsidRPr="002C35B0" w:rsidTr="00FE2A84">
        <w:tc>
          <w:tcPr>
            <w:tcW w:w="2334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21 ноября</w:t>
            </w:r>
          </w:p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10.30-12.00</w:t>
            </w:r>
          </w:p>
        </w:tc>
        <w:tc>
          <w:tcPr>
            <w:tcW w:w="4547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 «Мероприятия налогового контроля вне рамок налоговых проверок. Границы прав и обязанностей налоговых органов и налогоплательщиков»</w:t>
            </w:r>
          </w:p>
        </w:tc>
        <w:tc>
          <w:tcPr>
            <w:tcW w:w="2690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города, ауд.316</w:t>
            </w:r>
          </w:p>
        </w:tc>
      </w:tr>
      <w:tr w:rsidR="002D4115" w:rsidRPr="002C35B0" w:rsidTr="00FE2A84">
        <w:tc>
          <w:tcPr>
            <w:tcW w:w="2334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21 ноября</w:t>
            </w:r>
          </w:p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10.30 - 12.00</w:t>
            </w:r>
          </w:p>
        </w:tc>
        <w:tc>
          <w:tcPr>
            <w:tcW w:w="4547" w:type="dxa"/>
          </w:tcPr>
          <w:p w:rsidR="002D4115" w:rsidRPr="00840D5B" w:rsidRDefault="002D4115" w:rsidP="00771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Экспертная сессия «От онлайн-касс к маркировке и </w:t>
            </w:r>
            <w:proofErr w:type="spellStart"/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товаров»</w:t>
            </w:r>
          </w:p>
        </w:tc>
        <w:tc>
          <w:tcPr>
            <w:tcW w:w="2690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Города,  большой зал №400, 4 этаж</w:t>
            </w:r>
          </w:p>
        </w:tc>
      </w:tr>
      <w:tr w:rsidR="002D4115" w:rsidRPr="002C35B0" w:rsidTr="00FE2A84">
        <w:tc>
          <w:tcPr>
            <w:tcW w:w="2334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21 ноября</w:t>
            </w:r>
          </w:p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12.30 -14.00</w:t>
            </w:r>
          </w:p>
        </w:tc>
        <w:tc>
          <w:tcPr>
            <w:tcW w:w="4547" w:type="dxa"/>
          </w:tcPr>
          <w:p w:rsidR="002D4115" w:rsidRPr="00840D5B" w:rsidRDefault="002D4115" w:rsidP="00771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 «Границы ответственности предпринимателя. Алгоритм защиты»</w:t>
            </w:r>
          </w:p>
        </w:tc>
        <w:tc>
          <w:tcPr>
            <w:tcW w:w="2690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города, ауд. 316</w:t>
            </w:r>
          </w:p>
        </w:tc>
      </w:tr>
      <w:tr w:rsidR="002D4115" w:rsidRPr="002C35B0" w:rsidTr="00FE2A84">
        <w:tc>
          <w:tcPr>
            <w:tcW w:w="2334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21 ноября</w:t>
            </w:r>
          </w:p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12.30- 14.00 </w:t>
            </w:r>
          </w:p>
        </w:tc>
        <w:tc>
          <w:tcPr>
            <w:tcW w:w="4547" w:type="dxa"/>
          </w:tcPr>
          <w:p w:rsidR="002D4115" w:rsidRPr="00840D5B" w:rsidRDefault="002D4115" w:rsidP="00771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 «Бизнес и банки:</w:t>
            </w:r>
          </w:p>
          <w:p w:rsidR="002D4115" w:rsidRPr="00840D5B" w:rsidRDefault="002D4115" w:rsidP="00771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к предпринимателям в связи с применением Федерального закона №115-ФЗ от 07.08.2001» </w:t>
            </w:r>
          </w:p>
        </w:tc>
        <w:tc>
          <w:tcPr>
            <w:tcW w:w="2690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города, большой зал №400</w:t>
            </w:r>
          </w:p>
        </w:tc>
      </w:tr>
      <w:tr w:rsidR="002D4115" w:rsidRPr="002C35B0" w:rsidTr="00FE2A84">
        <w:tc>
          <w:tcPr>
            <w:tcW w:w="2334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21 ноября</w:t>
            </w:r>
          </w:p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14.30-16.00</w:t>
            </w:r>
          </w:p>
        </w:tc>
        <w:tc>
          <w:tcPr>
            <w:tcW w:w="4547" w:type="dxa"/>
          </w:tcPr>
          <w:p w:rsidR="002D4115" w:rsidRPr="00840D5B" w:rsidRDefault="002D4115" w:rsidP="00771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Панельная дискуссия</w:t>
            </w:r>
          </w:p>
          <w:p w:rsidR="002D4115" w:rsidRPr="00840D5B" w:rsidRDefault="002D4115" w:rsidP="00771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«Структурные риски бизнес</w:t>
            </w:r>
            <w:proofErr w:type="gramStart"/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тенденции, перспективы, проблемы. Построение безопасной архитектуры бизнеса. Холдинг, группа компаний – это </w:t>
            </w:r>
            <w:proofErr w:type="gramStart"/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бизнес-решения</w:t>
            </w:r>
            <w:proofErr w:type="gramEnd"/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«дробление бизнеса».</w:t>
            </w:r>
          </w:p>
        </w:tc>
        <w:tc>
          <w:tcPr>
            <w:tcW w:w="2690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Города, большой зал №400</w:t>
            </w:r>
          </w:p>
        </w:tc>
      </w:tr>
      <w:tr w:rsidR="002D4115" w:rsidRPr="002C35B0" w:rsidTr="00FE2A84">
        <w:tc>
          <w:tcPr>
            <w:tcW w:w="2334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22 ноября</w:t>
            </w:r>
          </w:p>
          <w:p w:rsidR="002D4115" w:rsidRPr="00840D5B" w:rsidRDefault="002D4115" w:rsidP="00483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483252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0-1</w:t>
            </w:r>
            <w:r w:rsidR="00483252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483252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47" w:type="dxa"/>
          </w:tcPr>
          <w:p w:rsidR="002D4115" w:rsidRPr="00840D5B" w:rsidRDefault="002D4115" w:rsidP="00771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Панельная дискуссия.</w:t>
            </w:r>
          </w:p>
          <w:p w:rsidR="002D4115" w:rsidRPr="00840D5B" w:rsidRDefault="002D4115" w:rsidP="00771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«Налоговые резервы, безопасное управление налоговой нагрузкой. Законное снижение налоговой нагрузки. Конструктор налоговой нагрузки».</w:t>
            </w:r>
          </w:p>
        </w:tc>
        <w:tc>
          <w:tcPr>
            <w:tcW w:w="2690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города, большой зал №400</w:t>
            </w:r>
          </w:p>
        </w:tc>
      </w:tr>
      <w:tr w:rsidR="002D4115" w:rsidRPr="002C35B0" w:rsidTr="00FE2A84">
        <w:tc>
          <w:tcPr>
            <w:tcW w:w="2334" w:type="dxa"/>
          </w:tcPr>
          <w:p w:rsidR="002D4115" w:rsidRPr="00840D5B" w:rsidRDefault="002D4115" w:rsidP="00B51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22 ноября</w:t>
            </w:r>
          </w:p>
          <w:p w:rsidR="002D4115" w:rsidRPr="00840D5B" w:rsidRDefault="002D4115" w:rsidP="00483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  <w:r w:rsidR="00483252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0-1</w:t>
            </w:r>
            <w:r w:rsidR="00483252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483252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47" w:type="dxa"/>
          </w:tcPr>
          <w:p w:rsidR="002D4115" w:rsidRPr="00840D5B" w:rsidRDefault="002D4115" w:rsidP="00087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Экспертная сессия «</w:t>
            </w:r>
            <w:proofErr w:type="spellStart"/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Самозанятые</w:t>
            </w:r>
            <w:proofErr w:type="spellEnd"/>
            <w:r w:rsidR="00087E93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Свердловской области: с 2020 года начинаем работать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0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города, большой зал №400</w:t>
            </w:r>
          </w:p>
        </w:tc>
      </w:tr>
      <w:tr w:rsidR="002D4115" w:rsidRPr="002C35B0" w:rsidTr="00FE2A84">
        <w:tc>
          <w:tcPr>
            <w:tcW w:w="2334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22 ноября</w:t>
            </w:r>
          </w:p>
          <w:p w:rsidR="002D4115" w:rsidRPr="00840D5B" w:rsidRDefault="002D4115" w:rsidP="00483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  <w:r w:rsidR="00483252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0-1</w:t>
            </w:r>
            <w:r w:rsidR="00483252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483252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47" w:type="dxa"/>
          </w:tcPr>
          <w:p w:rsidR="002D4115" w:rsidRPr="00840D5B" w:rsidRDefault="002D4115" w:rsidP="00771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Мастер-класс. «Как  малому и среднему бизнесу получить  поддержку. Кейсы для предпринимателя».</w:t>
            </w:r>
          </w:p>
        </w:tc>
        <w:tc>
          <w:tcPr>
            <w:tcW w:w="2690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города, ауд.316</w:t>
            </w:r>
          </w:p>
        </w:tc>
      </w:tr>
      <w:tr w:rsidR="002D4115" w:rsidRPr="002C35B0" w:rsidTr="00FE2A84">
        <w:trPr>
          <w:trHeight w:val="1254"/>
        </w:trPr>
        <w:tc>
          <w:tcPr>
            <w:tcW w:w="2334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22 ноября</w:t>
            </w:r>
          </w:p>
          <w:p w:rsidR="002D4115" w:rsidRPr="00840D5B" w:rsidRDefault="002D4115" w:rsidP="00483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83252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483252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5-1</w:t>
            </w:r>
            <w:r w:rsidR="00483252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5.45</w:t>
            </w:r>
          </w:p>
        </w:tc>
        <w:tc>
          <w:tcPr>
            <w:tcW w:w="4547" w:type="dxa"/>
          </w:tcPr>
          <w:p w:rsidR="002D4115" w:rsidRPr="00840D5B" w:rsidRDefault="002D4115" w:rsidP="00771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Пленарное заседание.</w:t>
            </w:r>
          </w:p>
          <w:p w:rsidR="002D4115" w:rsidRPr="00840D5B" w:rsidRDefault="002D4115" w:rsidP="00771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Итоги Четвертого налогового</w:t>
            </w:r>
          </w:p>
          <w:p w:rsidR="002D4115" w:rsidRPr="00840D5B" w:rsidRDefault="002D4115" w:rsidP="00771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Форума.</w:t>
            </w:r>
          </w:p>
        </w:tc>
        <w:tc>
          <w:tcPr>
            <w:tcW w:w="2690" w:type="dxa"/>
          </w:tcPr>
          <w:p w:rsidR="002D4115" w:rsidRPr="00840D5B" w:rsidRDefault="002D4115" w:rsidP="00A64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Ад</w:t>
            </w:r>
            <w:r w:rsidR="00483252" w:rsidRPr="00840D5B">
              <w:rPr>
                <w:rFonts w:ascii="Times New Roman" w:hAnsi="Times New Roman"/>
                <w:sz w:val="24"/>
                <w:szCs w:val="24"/>
                <w:lang w:eastAsia="ru-RU"/>
              </w:rPr>
              <w:t>министрация города, большой зал №400</w:t>
            </w:r>
          </w:p>
        </w:tc>
      </w:tr>
    </w:tbl>
    <w:p w:rsidR="002D4115" w:rsidRPr="002C35B0" w:rsidRDefault="002D4115" w:rsidP="008541D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4115" w:rsidRDefault="002D4115" w:rsidP="008541D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Участие в мероп</w:t>
      </w:r>
      <w:r w:rsidR="00557B5F">
        <w:rPr>
          <w:rFonts w:ascii="Times New Roman" w:hAnsi="Times New Roman"/>
          <w:sz w:val="28"/>
          <w:szCs w:val="28"/>
          <w:lang w:eastAsia="ru-RU"/>
        </w:rPr>
        <w:t>риятиях Форума бесплатное.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7B5F"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ля участия в мастер-классах, круглых столах,  экспертных</w:t>
      </w:r>
      <w:r w:rsidR="00557B5F">
        <w:rPr>
          <w:rFonts w:ascii="Times New Roman" w:hAnsi="Times New Roman"/>
          <w:sz w:val="28"/>
          <w:szCs w:val="28"/>
          <w:lang w:eastAsia="ru-RU"/>
        </w:rPr>
        <w:t xml:space="preserve"> сессиях и панельных дискуссиях  необходимо зарегистрироваться на сайте Союза</w:t>
      </w:r>
      <w:r w:rsidR="00771900">
        <w:rPr>
          <w:rFonts w:ascii="Times New Roman" w:hAnsi="Times New Roman"/>
          <w:sz w:val="28"/>
          <w:szCs w:val="28"/>
          <w:lang w:eastAsia="ru-RU"/>
        </w:rPr>
        <w:t>.</w:t>
      </w:r>
    </w:p>
    <w:p w:rsidR="002D4115" w:rsidRDefault="002D4115" w:rsidP="008541D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Более подроб</w:t>
      </w:r>
      <w:r w:rsidR="00557B5F">
        <w:rPr>
          <w:rFonts w:ascii="Times New Roman" w:hAnsi="Times New Roman"/>
          <w:sz w:val="28"/>
          <w:szCs w:val="28"/>
          <w:lang w:eastAsia="ru-RU"/>
        </w:rPr>
        <w:t xml:space="preserve">ная  информация о мероприятиях  и </w:t>
      </w:r>
      <w:r>
        <w:rPr>
          <w:rFonts w:ascii="Times New Roman" w:hAnsi="Times New Roman"/>
          <w:sz w:val="28"/>
          <w:szCs w:val="28"/>
          <w:lang w:eastAsia="ru-RU"/>
        </w:rPr>
        <w:t>предлагаемых к обсуждению вопросах</w:t>
      </w:r>
      <w:r w:rsidR="00557B5F">
        <w:rPr>
          <w:rFonts w:ascii="Times New Roman" w:hAnsi="Times New Roman"/>
          <w:sz w:val="28"/>
          <w:szCs w:val="28"/>
          <w:lang w:eastAsia="ru-RU"/>
        </w:rPr>
        <w:t xml:space="preserve"> размещена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на сайте Союза</w:t>
      </w:r>
      <w:r w:rsidR="00557B5F">
        <w:rPr>
          <w:rFonts w:ascii="Times New Roman" w:hAnsi="Times New Roman"/>
          <w:sz w:val="28"/>
          <w:szCs w:val="28"/>
          <w:lang w:eastAsia="ru-RU"/>
        </w:rPr>
        <w:t xml:space="preserve"> по адресу: </w:t>
      </w:r>
      <w:r w:rsidR="005D4BF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D4BF1">
        <w:rPr>
          <w:rFonts w:ascii="Times New Roman" w:hAnsi="Times New Roman"/>
          <w:sz w:val="28"/>
          <w:szCs w:val="28"/>
          <w:lang w:val="en-US" w:eastAsia="ru-RU"/>
        </w:rPr>
        <w:t>smsb</w:t>
      </w:r>
      <w:proofErr w:type="spellEnd"/>
      <w:r w:rsidR="005D4BF1" w:rsidRPr="005D4BF1">
        <w:rPr>
          <w:rFonts w:ascii="Times New Roman" w:hAnsi="Times New Roman"/>
          <w:sz w:val="28"/>
          <w:szCs w:val="28"/>
          <w:lang w:eastAsia="ru-RU"/>
        </w:rPr>
        <w:t>66.</w:t>
      </w:r>
      <w:proofErr w:type="spellStart"/>
      <w:r w:rsidR="005D4BF1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5D4BF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277CA">
        <w:rPr>
          <w:rFonts w:ascii="Times New Roman" w:hAnsi="Times New Roman"/>
          <w:sz w:val="28"/>
          <w:szCs w:val="28"/>
          <w:lang w:eastAsia="ru-RU"/>
        </w:rPr>
        <w:t xml:space="preserve">Справки </w:t>
      </w:r>
      <w:r w:rsidR="00483252">
        <w:rPr>
          <w:rFonts w:ascii="Times New Roman" w:hAnsi="Times New Roman"/>
          <w:sz w:val="28"/>
          <w:szCs w:val="28"/>
          <w:lang w:eastAsia="ru-RU"/>
        </w:rPr>
        <w:t>по телефонам: 380-60-61, 380-60-62, 380-60-63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771900" w:rsidRDefault="00771900" w:rsidP="008541D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4115" w:rsidRPr="002C35B0" w:rsidRDefault="00A518A1" w:rsidP="003277C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518A1">
        <w:rPr>
          <w:rFonts w:ascii="Times New Roman" w:hAnsi="Times New Roman"/>
          <w:b/>
          <w:sz w:val="28"/>
          <w:szCs w:val="28"/>
          <w:lang w:eastAsia="ru-RU"/>
        </w:rPr>
        <w:t>Регистрация на форум началась!</w:t>
      </w:r>
    </w:p>
    <w:p w:rsidR="002D4115" w:rsidRPr="002C35B0" w:rsidRDefault="002D4115" w:rsidP="003277CA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sectPr w:rsidR="002D4115" w:rsidRPr="002C35B0" w:rsidSect="006C179B">
      <w:pgSz w:w="11906" w:h="16838"/>
      <w:pgMar w:top="851" w:right="850" w:bottom="99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98" w:rsidRDefault="00E51798" w:rsidP="00220FA6">
      <w:pPr>
        <w:spacing w:after="0" w:line="240" w:lineRule="auto"/>
      </w:pPr>
      <w:r>
        <w:separator/>
      </w:r>
    </w:p>
  </w:endnote>
  <w:endnote w:type="continuationSeparator" w:id="0">
    <w:p w:rsidR="00E51798" w:rsidRDefault="00E51798" w:rsidP="0022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98" w:rsidRDefault="00E51798" w:rsidP="00220FA6">
      <w:pPr>
        <w:spacing w:after="0" w:line="240" w:lineRule="auto"/>
      </w:pPr>
      <w:r>
        <w:separator/>
      </w:r>
    </w:p>
  </w:footnote>
  <w:footnote w:type="continuationSeparator" w:id="0">
    <w:p w:rsidR="00E51798" w:rsidRDefault="00E51798" w:rsidP="00220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BD2"/>
    <w:multiLevelType w:val="hybridMultilevel"/>
    <w:tmpl w:val="16FA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EF2FDD"/>
    <w:multiLevelType w:val="hybridMultilevel"/>
    <w:tmpl w:val="DFDCB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8E7B76"/>
    <w:multiLevelType w:val="hybridMultilevel"/>
    <w:tmpl w:val="7938C58C"/>
    <w:lvl w:ilvl="0" w:tplc="AAB0C12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57F047B1"/>
    <w:multiLevelType w:val="hybridMultilevel"/>
    <w:tmpl w:val="F580BCA0"/>
    <w:lvl w:ilvl="0" w:tplc="FC0E4BE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FEB"/>
    <w:rsid w:val="0001001F"/>
    <w:rsid w:val="00077980"/>
    <w:rsid w:val="00077F36"/>
    <w:rsid w:val="00087E93"/>
    <w:rsid w:val="000A0945"/>
    <w:rsid w:val="000B2850"/>
    <w:rsid w:val="000D52C5"/>
    <w:rsid w:val="000E0D34"/>
    <w:rsid w:val="000F26E8"/>
    <w:rsid w:val="001022E0"/>
    <w:rsid w:val="0012205B"/>
    <w:rsid w:val="001339BC"/>
    <w:rsid w:val="00141B0F"/>
    <w:rsid w:val="001A4B41"/>
    <w:rsid w:val="001D7D60"/>
    <w:rsid w:val="00201109"/>
    <w:rsid w:val="002107EA"/>
    <w:rsid w:val="00220FA6"/>
    <w:rsid w:val="0022655B"/>
    <w:rsid w:val="002531FD"/>
    <w:rsid w:val="00272C00"/>
    <w:rsid w:val="002C35B0"/>
    <w:rsid w:val="002D4115"/>
    <w:rsid w:val="002D49D0"/>
    <w:rsid w:val="002E6E64"/>
    <w:rsid w:val="002F62E3"/>
    <w:rsid w:val="00307C02"/>
    <w:rsid w:val="003277CA"/>
    <w:rsid w:val="00344DEC"/>
    <w:rsid w:val="00395358"/>
    <w:rsid w:val="003A58D1"/>
    <w:rsid w:val="003A63ED"/>
    <w:rsid w:val="003C7526"/>
    <w:rsid w:val="003E15B6"/>
    <w:rsid w:val="00431E48"/>
    <w:rsid w:val="00465B0F"/>
    <w:rsid w:val="00474FC2"/>
    <w:rsid w:val="00483252"/>
    <w:rsid w:val="0048572E"/>
    <w:rsid w:val="004878AD"/>
    <w:rsid w:val="004948FB"/>
    <w:rsid w:val="004B55C2"/>
    <w:rsid w:val="004C01B8"/>
    <w:rsid w:val="004C3B52"/>
    <w:rsid w:val="004D65F3"/>
    <w:rsid w:val="005107A9"/>
    <w:rsid w:val="0052040F"/>
    <w:rsid w:val="00557B5F"/>
    <w:rsid w:val="005B2E3A"/>
    <w:rsid w:val="005D1423"/>
    <w:rsid w:val="005D4BF1"/>
    <w:rsid w:val="006060B6"/>
    <w:rsid w:val="00617AE6"/>
    <w:rsid w:val="00627926"/>
    <w:rsid w:val="006309D6"/>
    <w:rsid w:val="00656EC7"/>
    <w:rsid w:val="00667434"/>
    <w:rsid w:val="0067542A"/>
    <w:rsid w:val="006969A7"/>
    <w:rsid w:val="006B3E5D"/>
    <w:rsid w:val="006B7976"/>
    <w:rsid w:val="006C179B"/>
    <w:rsid w:val="006C20C4"/>
    <w:rsid w:val="00717AE4"/>
    <w:rsid w:val="00722B1B"/>
    <w:rsid w:val="00771900"/>
    <w:rsid w:val="0078583A"/>
    <w:rsid w:val="007D68C9"/>
    <w:rsid w:val="007F05BE"/>
    <w:rsid w:val="008137D8"/>
    <w:rsid w:val="008246F3"/>
    <w:rsid w:val="00840200"/>
    <w:rsid w:val="00840D5B"/>
    <w:rsid w:val="00842727"/>
    <w:rsid w:val="008541D0"/>
    <w:rsid w:val="00872698"/>
    <w:rsid w:val="00882A11"/>
    <w:rsid w:val="00883BEA"/>
    <w:rsid w:val="008C698B"/>
    <w:rsid w:val="008D6E27"/>
    <w:rsid w:val="008E30A5"/>
    <w:rsid w:val="008E7429"/>
    <w:rsid w:val="008F00BC"/>
    <w:rsid w:val="008F5950"/>
    <w:rsid w:val="00916FAD"/>
    <w:rsid w:val="00941E53"/>
    <w:rsid w:val="009436A6"/>
    <w:rsid w:val="009704B3"/>
    <w:rsid w:val="0099749B"/>
    <w:rsid w:val="009E5A42"/>
    <w:rsid w:val="009E7F19"/>
    <w:rsid w:val="009F77CB"/>
    <w:rsid w:val="00A518A1"/>
    <w:rsid w:val="00A6479E"/>
    <w:rsid w:val="00A752BA"/>
    <w:rsid w:val="00AA3C7E"/>
    <w:rsid w:val="00AE6B89"/>
    <w:rsid w:val="00B07FEB"/>
    <w:rsid w:val="00B134DE"/>
    <w:rsid w:val="00B2747F"/>
    <w:rsid w:val="00B27F4B"/>
    <w:rsid w:val="00B4268D"/>
    <w:rsid w:val="00B42B71"/>
    <w:rsid w:val="00B51116"/>
    <w:rsid w:val="00B6655D"/>
    <w:rsid w:val="00B907F1"/>
    <w:rsid w:val="00B933CA"/>
    <w:rsid w:val="00BE6DC6"/>
    <w:rsid w:val="00C04179"/>
    <w:rsid w:val="00C1299F"/>
    <w:rsid w:val="00C16268"/>
    <w:rsid w:val="00C36DAB"/>
    <w:rsid w:val="00C528B1"/>
    <w:rsid w:val="00C53667"/>
    <w:rsid w:val="00C5382A"/>
    <w:rsid w:val="00C63E60"/>
    <w:rsid w:val="00C85436"/>
    <w:rsid w:val="00C95E9F"/>
    <w:rsid w:val="00CA5C34"/>
    <w:rsid w:val="00CB7D08"/>
    <w:rsid w:val="00D51AA1"/>
    <w:rsid w:val="00D6757C"/>
    <w:rsid w:val="00DB3884"/>
    <w:rsid w:val="00DC6E64"/>
    <w:rsid w:val="00DE0E6D"/>
    <w:rsid w:val="00E233C0"/>
    <w:rsid w:val="00E51798"/>
    <w:rsid w:val="00E51B67"/>
    <w:rsid w:val="00E77F1A"/>
    <w:rsid w:val="00ED31C0"/>
    <w:rsid w:val="00F13240"/>
    <w:rsid w:val="00F36A00"/>
    <w:rsid w:val="00F46DD1"/>
    <w:rsid w:val="00F63F3B"/>
    <w:rsid w:val="00F67958"/>
    <w:rsid w:val="00F734BB"/>
    <w:rsid w:val="00F758D1"/>
    <w:rsid w:val="00F819A1"/>
    <w:rsid w:val="00F8595E"/>
    <w:rsid w:val="00F864F9"/>
    <w:rsid w:val="00F86F18"/>
    <w:rsid w:val="00FD5B37"/>
    <w:rsid w:val="00FE2A84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07FEB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B07FEB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B0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07FEB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67542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20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220FA6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rsid w:val="00220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20FA6"/>
    <w:rPr>
      <w:rFonts w:ascii="Calibri" w:hAnsi="Calibri" w:cs="Times New Roman"/>
    </w:rPr>
  </w:style>
  <w:style w:type="paragraph" w:styleId="ac">
    <w:name w:val="List Paragraph"/>
    <w:basedOn w:val="a"/>
    <w:uiPriority w:val="99"/>
    <w:qFormat/>
    <w:rsid w:val="003A63ED"/>
    <w:pPr>
      <w:ind w:left="720"/>
      <w:contextualSpacing/>
    </w:pPr>
  </w:style>
  <w:style w:type="paragraph" w:styleId="ad">
    <w:name w:val="Normal (Web)"/>
    <w:basedOn w:val="a"/>
    <w:uiPriority w:val="99"/>
    <w:semiHidden/>
    <w:rsid w:val="006C1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9F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Колотова Татьяна</dc:creator>
  <cp:lastModifiedBy>Наумова Анна Николаевна</cp:lastModifiedBy>
  <cp:revision>4</cp:revision>
  <cp:lastPrinted>2017-11-21T10:55:00Z</cp:lastPrinted>
  <dcterms:created xsi:type="dcterms:W3CDTF">2019-11-12T11:47:00Z</dcterms:created>
  <dcterms:modified xsi:type="dcterms:W3CDTF">2019-11-15T11:21:00Z</dcterms:modified>
</cp:coreProperties>
</file>