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DB" w:rsidRDefault="006758DB" w:rsidP="006758DB">
      <w:pPr>
        <w:ind w:firstLine="709"/>
        <w:jc w:val="center"/>
        <w:rPr>
          <w:b/>
          <w:sz w:val="28"/>
          <w:szCs w:val="28"/>
        </w:rPr>
      </w:pPr>
      <w:r w:rsidRPr="00BE38CD">
        <w:rPr>
          <w:b/>
          <w:sz w:val="28"/>
          <w:szCs w:val="28"/>
        </w:rPr>
        <w:t>14. Всероссийская олимпиада школьников, НПК</w:t>
      </w:r>
      <w:r>
        <w:rPr>
          <w:b/>
          <w:sz w:val="28"/>
          <w:szCs w:val="28"/>
        </w:rPr>
        <w:t>, одаренные</w:t>
      </w:r>
    </w:p>
    <w:p w:rsidR="006758DB" w:rsidRDefault="006758DB" w:rsidP="006758DB">
      <w:pPr>
        <w:ind w:firstLine="709"/>
        <w:jc w:val="both"/>
        <w:rPr>
          <w:b/>
          <w:sz w:val="28"/>
          <w:szCs w:val="28"/>
        </w:rPr>
      </w:pP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Березовском городском округе р</w:t>
      </w:r>
      <w:r w:rsidRPr="00C636CE">
        <w:rPr>
          <w:sz w:val="28"/>
          <w:szCs w:val="28"/>
        </w:rPr>
        <w:t>еализуется комплекс мер, направленных на выявление и поддержку одаренных детей и молодежи.</w:t>
      </w:r>
    </w:p>
    <w:p w:rsidR="006758DB" w:rsidRPr="00C636CE" w:rsidRDefault="006758DB" w:rsidP="006758D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87545"/>
            <wp:effectExtent l="19050" t="0" r="3175" b="0"/>
            <wp:docPr id="57" name="Рисунок 56" descr="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 w:rsidRPr="00C636CE">
        <w:rPr>
          <w:sz w:val="28"/>
          <w:szCs w:val="28"/>
        </w:rPr>
        <w:t xml:space="preserve">Начиная с дошкольного возраста, успешно реализуются мероприятия календаря образовательных событий: конкурсы, акции, встречи, форумы. Эти мероприятия очень разноплановые: спортивные, патриотические, правовые, социальные, </w:t>
      </w:r>
      <w:r w:rsidRPr="000B7F73">
        <w:rPr>
          <w:sz w:val="28"/>
          <w:szCs w:val="28"/>
        </w:rPr>
        <w:t xml:space="preserve">духовно-нравственные, художественно-эстетические, интеллектуальные. Это </w:t>
      </w:r>
      <w:r>
        <w:rPr>
          <w:sz w:val="28"/>
          <w:szCs w:val="28"/>
        </w:rPr>
        <w:t>фестивали</w:t>
      </w:r>
      <w:r w:rsidRPr="000B7F73">
        <w:rPr>
          <w:sz w:val="28"/>
          <w:szCs w:val="28"/>
        </w:rPr>
        <w:t xml:space="preserve"> «Умники и умницы», «Разноцветный мир», «</w:t>
      </w:r>
      <w:r>
        <w:rPr>
          <w:sz w:val="28"/>
          <w:szCs w:val="28"/>
        </w:rPr>
        <w:t>Веселый калейдоскоп»</w:t>
      </w:r>
      <w:r w:rsidRPr="000B7F73">
        <w:rPr>
          <w:sz w:val="28"/>
          <w:szCs w:val="28"/>
        </w:rPr>
        <w:t>, «Театральная мозаика», спортивный фестиваль  «Малая Березиада», экологический квест, турслет, Я-сам, Мисс Аленушка, Зарничка, шахматный турнир.</w:t>
      </w:r>
      <w:r>
        <w:rPr>
          <w:sz w:val="28"/>
          <w:szCs w:val="28"/>
        </w:rPr>
        <w:t xml:space="preserve"> </w:t>
      </w:r>
      <w:r w:rsidRPr="00C636CE">
        <w:rPr>
          <w:sz w:val="28"/>
          <w:szCs w:val="28"/>
        </w:rPr>
        <w:t>У детей и подростков есть возможность проявить себя в любом направлении.</w:t>
      </w:r>
    </w:p>
    <w:p w:rsidR="006758DB" w:rsidRDefault="006758DB" w:rsidP="006758D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0080"/>
            <wp:effectExtent l="19050" t="0" r="3175" b="0"/>
            <wp:docPr id="58" name="Рисунок 57" descr="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 w:rsidRPr="00807ED0">
        <w:rPr>
          <w:sz w:val="28"/>
          <w:szCs w:val="28"/>
        </w:rPr>
        <w:t>Традиционно велико количество участником муниципального этапа всероссийской олимпиады школьников.</w:t>
      </w:r>
      <w:r>
        <w:rPr>
          <w:sz w:val="28"/>
          <w:szCs w:val="28"/>
        </w:rPr>
        <w:t xml:space="preserve"> Каждый год на уровне региона наши обучающиеся становятся победителями и призерами. Самые талантливые участвую и на всероссийском уровне.</w:t>
      </w:r>
    </w:p>
    <w:p w:rsidR="006758DB" w:rsidRPr="002D72E6" w:rsidRDefault="006758DB" w:rsidP="006758D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48175"/>
            <wp:effectExtent l="19050" t="0" r="3175" b="0"/>
            <wp:docPr id="59" name="Рисунок 58" descr="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8DB" w:rsidRPr="00FD77C4" w:rsidRDefault="006758DB" w:rsidP="006758DB">
      <w:pPr>
        <w:ind w:firstLine="709"/>
        <w:jc w:val="both"/>
        <w:rPr>
          <w:sz w:val="28"/>
          <w:szCs w:val="28"/>
        </w:rPr>
      </w:pPr>
      <w:r w:rsidRPr="00FD77C4">
        <w:rPr>
          <w:sz w:val="28"/>
          <w:szCs w:val="28"/>
        </w:rPr>
        <w:t>Научная практическая конференция в нашем округе проводится не только для обучающихся 7-11 классов, как на региональном уровне, а для всех возрастных категорий. Это инициатива школы №9 и лицея №7.</w:t>
      </w:r>
      <w:r>
        <w:rPr>
          <w:sz w:val="28"/>
          <w:szCs w:val="28"/>
        </w:rPr>
        <w:t xml:space="preserve"> На региональном этапе ежегодно наши ученики занимают призовые места.</w:t>
      </w:r>
    </w:p>
    <w:p w:rsidR="006758DB" w:rsidRDefault="006758DB" w:rsidP="006758DB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010150" cy="3727487"/>
            <wp:effectExtent l="19050" t="0" r="0" b="0"/>
            <wp:docPr id="60" name="Рисунок 59" descr="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72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8DB" w:rsidRPr="00FD77C4" w:rsidRDefault="006758DB" w:rsidP="006758DB">
      <w:pPr>
        <w:jc w:val="both"/>
        <w:rPr>
          <w:sz w:val="28"/>
          <w:szCs w:val="28"/>
        </w:rPr>
      </w:pPr>
      <w:r w:rsidRPr="00FD77C4">
        <w:rPr>
          <w:sz w:val="28"/>
          <w:szCs w:val="28"/>
        </w:rPr>
        <w:lastRenderedPageBreak/>
        <w:t>Практически каждый год за достижения в учебной и творческой деятельности школьники становятся победителями премии губернатора и президента РФ.</w:t>
      </w:r>
    </w:p>
    <w:p w:rsidR="006758DB" w:rsidRPr="00BE38CD" w:rsidRDefault="006758DB" w:rsidP="006758D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48175"/>
            <wp:effectExtent l="19050" t="0" r="3175" b="0"/>
            <wp:docPr id="61" name="Рисунок 60" descr="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 школ активно себя проявляют на конкурсах различных уровней.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</w:p>
    <w:p w:rsidR="006758DB" w:rsidRDefault="006758DB" w:rsidP="006758D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Школа 1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Ученица 1 школы  </w:t>
      </w:r>
      <w:r w:rsidRPr="00F80E65">
        <w:rPr>
          <w:sz w:val="28"/>
          <w:szCs w:val="28"/>
        </w:rPr>
        <w:t>Екатерина Апракина</w:t>
      </w:r>
      <w:r>
        <w:rPr>
          <w:sz w:val="28"/>
          <w:szCs w:val="28"/>
        </w:rPr>
        <w:t xml:space="preserve"> - призёр</w:t>
      </w:r>
      <w:r w:rsidRPr="00F80E65">
        <w:rPr>
          <w:sz w:val="28"/>
          <w:szCs w:val="28"/>
        </w:rPr>
        <w:t xml:space="preserve">  регионального тура Все</w:t>
      </w:r>
      <w:r>
        <w:rPr>
          <w:sz w:val="28"/>
          <w:szCs w:val="28"/>
        </w:rPr>
        <w:t>российской олимпиады школьников.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</w:p>
    <w:p w:rsidR="006758DB" w:rsidRPr="00D74E52" w:rsidRDefault="006758DB" w:rsidP="006758DB">
      <w:pPr>
        <w:ind w:firstLine="709"/>
        <w:jc w:val="both"/>
        <w:rPr>
          <w:b/>
          <w:sz w:val="28"/>
          <w:szCs w:val="28"/>
        </w:rPr>
      </w:pPr>
      <w:r w:rsidRPr="00D74E52">
        <w:rPr>
          <w:b/>
          <w:sz w:val="28"/>
          <w:szCs w:val="28"/>
        </w:rPr>
        <w:t>Школа 2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 2 школы </w:t>
      </w:r>
      <w:r w:rsidRPr="00F80E65">
        <w:rPr>
          <w:sz w:val="28"/>
          <w:szCs w:val="28"/>
        </w:rPr>
        <w:t>Любовь Шалам</w:t>
      </w:r>
      <w:r>
        <w:rPr>
          <w:sz w:val="28"/>
          <w:szCs w:val="28"/>
        </w:rPr>
        <w:t>ова и Игорь Пастушенко - призеры регионального тура Всероссийской олимпиады школьников.</w:t>
      </w:r>
    </w:p>
    <w:p w:rsidR="006758DB" w:rsidRPr="00D74E52" w:rsidRDefault="006758DB" w:rsidP="006758DB">
      <w:pPr>
        <w:ind w:firstLine="709"/>
        <w:jc w:val="both"/>
        <w:rPr>
          <w:sz w:val="28"/>
          <w:szCs w:val="28"/>
        </w:rPr>
      </w:pPr>
      <w:r w:rsidRPr="00D74E52">
        <w:rPr>
          <w:sz w:val="28"/>
          <w:szCs w:val="28"/>
        </w:rPr>
        <w:t>Аухатов Роман – участник регионального этапа олимпиады по физической культуре.</w:t>
      </w:r>
    </w:p>
    <w:p w:rsidR="006758DB" w:rsidRDefault="006758DB" w:rsidP="006758DB">
      <w:pPr>
        <w:jc w:val="both"/>
        <w:rPr>
          <w:b/>
          <w:sz w:val="28"/>
          <w:szCs w:val="28"/>
        </w:rPr>
      </w:pPr>
    </w:p>
    <w:p w:rsidR="006758DB" w:rsidRPr="00F80E65" w:rsidRDefault="006758DB" w:rsidP="006758DB">
      <w:pPr>
        <w:ind w:firstLine="709"/>
        <w:jc w:val="both"/>
        <w:rPr>
          <w:b/>
          <w:sz w:val="28"/>
          <w:szCs w:val="28"/>
        </w:rPr>
      </w:pPr>
      <w:r w:rsidRPr="00F80E65">
        <w:rPr>
          <w:b/>
          <w:sz w:val="28"/>
          <w:szCs w:val="28"/>
        </w:rPr>
        <w:t>Лицей 7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 w:rsidRPr="000B7F73">
        <w:rPr>
          <w:sz w:val="28"/>
          <w:szCs w:val="28"/>
        </w:rPr>
        <w:t>Лицей №7» на протяжении 12 лет является площадкой реализации проектной деяте</w:t>
      </w:r>
      <w:r>
        <w:rPr>
          <w:sz w:val="28"/>
          <w:szCs w:val="28"/>
        </w:rPr>
        <w:t>льности программы «PlayEnergy» и</w:t>
      </w:r>
      <w:r w:rsidRPr="000B7F73">
        <w:rPr>
          <w:sz w:val="28"/>
          <w:szCs w:val="28"/>
        </w:rPr>
        <w:t xml:space="preserve">тальянской кампании ENEL. </w:t>
      </w:r>
      <w:r w:rsidRPr="00D74E52">
        <w:rPr>
          <w:sz w:val="28"/>
          <w:szCs w:val="28"/>
        </w:rPr>
        <w:t>Лицеисты – победители и призёры регионального и Российского уровней международного конкурса образовательных проектов PlayEnergy, призёры Всероссийской олимпиады «Созвездие 2018», победители Московского турнира имени М.В. Ломоносова.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Обучающиеся лицея являются победителями областной</w:t>
      </w:r>
      <w:r w:rsidRPr="00D74E52">
        <w:rPr>
          <w:sz w:val="28"/>
          <w:szCs w:val="28"/>
        </w:rPr>
        <w:t xml:space="preserve"> научно-практической конференции «Достижения современной науки на грани биологии и химии</w:t>
      </w:r>
      <w:r>
        <w:rPr>
          <w:sz w:val="28"/>
          <w:szCs w:val="28"/>
        </w:rPr>
        <w:t>».</w:t>
      </w:r>
    </w:p>
    <w:p w:rsidR="006758DB" w:rsidRDefault="006758DB" w:rsidP="006758DB">
      <w:pPr>
        <w:ind w:firstLine="709"/>
        <w:jc w:val="both"/>
        <w:rPr>
          <w:b/>
          <w:sz w:val="28"/>
          <w:szCs w:val="28"/>
        </w:rPr>
      </w:pPr>
    </w:p>
    <w:p w:rsidR="006758DB" w:rsidRPr="00F80E65" w:rsidRDefault="006758DB" w:rsidP="006758DB">
      <w:pPr>
        <w:ind w:firstLine="709"/>
        <w:jc w:val="both"/>
        <w:rPr>
          <w:b/>
          <w:sz w:val="28"/>
          <w:szCs w:val="28"/>
        </w:rPr>
      </w:pPr>
      <w:r w:rsidRPr="00F80E65">
        <w:rPr>
          <w:b/>
          <w:sz w:val="28"/>
          <w:szCs w:val="28"/>
        </w:rPr>
        <w:t>Школа 9</w:t>
      </w:r>
    </w:p>
    <w:p w:rsidR="006758DB" w:rsidRPr="005C74D7" w:rsidRDefault="006758DB" w:rsidP="006758DB">
      <w:pPr>
        <w:ind w:firstLine="709"/>
        <w:jc w:val="both"/>
        <w:rPr>
          <w:sz w:val="28"/>
          <w:szCs w:val="28"/>
        </w:rPr>
      </w:pPr>
      <w:r w:rsidRPr="005C74D7">
        <w:rPr>
          <w:sz w:val="28"/>
          <w:szCs w:val="28"/>
        </w:rPr>
        <w:t>На протяжении 2-х лет обучающиеся школы</w:t>
      </w:r>
      <w:r>
        <w:rPr>
          <w:sz w:val="28"/>
          <w:szCs w:val="28"/>
        </w:rPr>
        <w:t xml:space="preserve"> 9</w:t>
      </w:r>
      <w:r w:rsidRPr="005C74D7">
        <w:rPr>
          <w:sz w:val="28"/>
          <w:szCs w:val="28"/>
        </w:rPr>
        <w:t xml:space="preserve"> под руководством</w:t>
      </w:r>
      <w:r>
        <w:rPr>
          <w:sz w:val="28"/>
          <w:szCs w:val="28"/>
        </w:rPr>
        <w:t xml:space="preserve"> молодого педагога Туровцевой Ирины </w:t>
      </w:r>
      <w:r w:rsidRPr="005C74D7">
        <w:rPr>
          <w:sz w:val="28"/>
          <w:szCs w:val="28"/>
        </w:rPr>
        <w:t>Е</w:t>
      </w:r>
      <w:r>
        <w:rPr>
          <w:sz w:val="28"/>
          <w:szCs w:val="28"/>
        </w:rPr>
        <w:t>вгеньевны</w:t>
      </w:r>
      <w:r w:rsidRPr="005C74D7">
        <w:rPr>
          <w:sz w:val="28"/>
          <w:szCs w:val="28"/>
        </w:rPr>
        <w:t xml:space="preserve">  принимают участие в Молодёжном космическом форуме «Семихатовские чтения», в конкурсе исследовательских работ, который проходит во Дворце молодёжи г.Екатеринбурга</w:t>
      </w:r>
      <w:r>
        <w:rPr>
          <w:sz w:val="28"/>
          <w:szCs w:val="28"/>
        </w:rPr>
        <w:t xml:space="preserve"> при поддержке НПО Автоматики. О</w:t>
      </w:r>
      <w:r w:rsidRPr="005C74D7">
        <w:rPr>
          <w:sz w:val="28"/>
          <w:szCs w:val="28"/>
        </w:rPr>
        <w:t xml:space="preserve">бучающиеся 11-х классов принимают участие в проекте УрФУ среди школьников России и Казахстана «Тест-драйв в Уральском Федеральном». В 2018 году  из   несколько тысяч, заявленных  команд, было отобрано 70 лучших по результатам тестирования, в состав которых вошли и  ребята из </w:t>
      </w:r>
      <w:r>
        <w:rPr>
          <w:sz w:val="28"/>
          <w:szCs w:val="28"/>
        </w:rPr>
        <w:t xml:space="preserve">9 </w:t>
      </w:r>
      <w:r w:rsidRPr="005C74D7">
        <w:rPr>
          <w:sz w:val="28"/>
          <w:szCs w:val="28"/>
        </w:rPr>
        <w:t>школы.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 w:rsidRPr="005C74D7">
        <w:rPr>
          <w:sz w:val="28"/>
          <w:szCs w:val="28"/>
        </w:rPr>
        <w:t xml:space="preserve">Осенью 2018 года обучающиеся </w:t>
      </w:r>
      <w:r>
        <w:rPr>
          <w:sz w:val="28"/>
          <w:szCs w:val="28"/>
        </w:rPr>
        <w:t>9</w:t>
      </w:r>
      <w:r w:rsidRPr="005C74D7">
        <w:rPr>
          <w:sz w:val="28"/>
          <w:szCs w:val="28"/>
        </w:rPr>
        <w:t xml:space="preserve"> школы принимали участие в XX международной юношеской научной конференции «Пушкин, Тургенев и мировая культура» в г.Санкт – Петербург. Ребята достойно представили не только свою школу, но и Березовский городской округ, вернувшись с конференциями дипломантами II и III степеней.</w:t>
      </w:r>
    </w:p>
    <w:p w:rsidR="006758DB" w:rsidRDefault="006758DB" w:rsidP="006758DB">
      <w:pPr>
        <w:ind w:firstLine="709"/>
        <w:jc w:val="both"/>
        <w:rPr>
          <w:b/>
          <w:sz w:val="28"/>
          <w:szCs w:val="28"/>
        </w:rPr>
      </w:pPr>
    </w:p>
    <w:p w:rsidR="006758DB" w:rsidRPr="00F80E65" w:rsidRDefault="006758DB" w:rsidP="006758DB">
      <w:pPr>
        <w:ind w:firstLine="709"/>
        <w:jc w:val="both"/>
        <w:rPr>
          <w:b/>
          <w:sz w:val="28"/>
          <w:szCs w:val="28"/>
        </w:rPr>
      </w:pPr>
      <w:r w:rsidRPr="00F80E65">
        <w:rPr>
          <w:b/>
          <w:sz w:val="28"/>
          <w:szCs w:val="28"/>
        </w:rPr>
        <w:t>3 лицей</w:t>
      </w:r>
    </w:p>
    <w:p w:rsidR="006758DB" w:rsidRPr="00F80E65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Ученица 3 лицея </w:t>
      </w:r>
      <w:r w:rsidRPr="00F80E65">
        <w:rPr>
          <w:sz w:val="28"/>
          <w:szCs w:val="28"/>
        </w:rPr>
        <w:t>Шарипова Вероника, в декабре 2018 года по приглашению фонда Первого президента Российской Федерации Б.Н. Ельцина стала участником зимней смены лагеря «Сириус»</w:t>
      </w:r>
      <w:r>
        <w:rPr>
          <w:sz w:val="28"/>
          <w:szCs w:val="28"/>
        </w:rPr>
        <w:t>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Ученики 3 лицея - п</w:t>
      </w:r>
      <w:r w:rsidRPr="00F80E65">
        <w:rPr>
          <w:sz w:val="28"/>
          <w:szCs w:val="28"/>
        </w:rPr>
        <w:t>обедитель и три призера регионального этапа конкурс</w:t>
      </w:r>
      <w:r>
        <w:rPr>
          <w:sz w:val="28"/>
          <w:szCs w:val="28"/>
        </w:rPr>
        <w:t>а «Юные исследователи природы».</w:t>
      </w:r>
    </w:p>
    <w:p w:rsidR="006758DB" w:rsidRPr="00F80E65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Лицеист </w:t>
      </w:r>
      <w:r w:rsidRPr="00F80E65">
        <w:rPr>
          <w:sz w:val="28"/>
          <w:szCs w:val="28"/>
        </w:rPr>
        <w:t xml:space="preserve">Юрий Пушкарь </w:t>
      </w:r>
      <w:r>
        <w:rPr>
          <w:sz w:val="28"/>
          <w:szCs w:val="28"/>
        </w:rPr>
        <w:t xml:space="preserve">занял </w:t>
      </w:r>
      <w:r w:rsidRPr="00F80E65">
        <w:rPr>
          <w:sz w:val="28"/>
          <w:szCs w:val="28"/>
        </w:rPr>
        <w:t>7 место в областном очном математическом конкурсе «Золотое сечение»</w:t>
      </w:r>
      <w:r>
        <w:rPr>
          <w:sz w:val="28"/>
          <w:szCs w:val="28"/>
        </w:rPr>
        <w:t>.</w:t>
      </w:r>
    </w:p>
    <w:p w:rsidR="006758DB" w:rsidRPr="000B7F73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лицеисты стали победителями</w:t>
      </w:r>
      <w:r w:rsidRPr="00F80E65">
        <w:rPr>
          <w:sz w:val="28"/>
          <w:szCs w:val="28"/>
        </w:rPr>
        <w:t xml:space="preserve"> областного конкурса «История семьи в истории страны», приуроченного к 100-летию архивного дела в России.</w:t>
      </w:r>
    </w:p>
    <w:p w:rsidR="006758DB" w:rsidRDefault="006758DB" w:rsidP="006758DB">
      <w:pPr>
        <w:ind w:firstLine="709"/>
        <w:jc w:val="both"/>
        <w:rPr>
          <w:b/>
          <w:sz w:val="28"/>
          <w:szCs w:val="28"/>
        </w:rPr>
      </w:pPr>
    </w:p>
    <w:p w:rsidR="006758DB" w:rsidRPr="00F80E65" w:rsidRDefault="006758DB" w:rsidP="006758D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33</w:t>
      </w:r>
      <w:r w:rsidRPr="00F80E65">
        <w:rPr>
          <w:b/>
          <w:sz w:val="28"/>
          <w:szCs w:val="28"/>
        </w:rPr>
        <w:t xml:space="preserve"> школа</w:t>
      </w:r>
    </w:p>
    <w:p w:rsidR="006758DB" w:rsidRPr="00D74E52" w:rsidRDefault="006758DB" w:rsidP="006758DB">
      <w:pPr>
        <w:ind w:firstLine="709"/>
        <w:jc w:val="both"/>
        <w:rPr>
          <w:sz w:val="28"/>
          <w:szCs w:val="28"/>
        </w:rPr>
      </w:pPr>
      <w:r w:rsidRPr="00D74E52">
        <w:rPr>
          <w:sz w:val="28"/>
          <w:szCs w:val="28"/>
        </w:rPr>
        <w:t xml:space="preserve">На очном этапе региональной научно-практической конференции  </w:t>
      </w:r>
      <w:r>
        <w:rPr>
          <w:sz w:val="28"/>
          <w:szCs w:val="28"/>
        </w:rPr>
        <w:t xml:space="preserve">Дарья Карпушина   </w:t>
      </w:r>
      <w:r w:rsidRPr="00D74E52">
        <w:rPr>
          <w:sz w:val="28"/>
          <w:szCs w:val="28"/>
        </w:rPr>
        <w:t>из школы №33 стала победителем конференции.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</w:p>
    <w:p w:rsidR="006758DB" w:rsidRPr="00D74E52" w:rsidRDefault="006758DB" w:rsidP="006758DB">
      <w:pPr>
        <w:ind w:firstLine="709"/>
        <w:jc w:val="both"/>
        <w:rPr>
          <w:b/>
          <w:sz w:val="28"/>
          <w:szCs w:val="28"/>
        </w:rPr>
      </w:pPr>
    </w:p>
    <w:p w:rsidR="006758DB" w:rsidRDefault="006758DB" w:rsidP="006758D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ЦДТ</w:t>
      </w:r>
    </w:p>
    <w:p w:rsidR="006758DB" w:rsidRPr="00D74E52" w:rsidRDefault="006758DB" w:rsidP="006758DB">
      <w:pPr>
        <w:ind w:firstLine="709"/>
        <w:jc w:val="both"/>
        <w:rPr>
          <w:sz w:val="28"/>
          <w:szCs w:val="28"/>
        </w:rPr>
      </w:pPr>
      <w:r w:rsidRPr="00D74E52">
        <w:rPr>
          <w:sz w:val="28"/>
          <w:szCs w:val="28"/>
        </w:rPr>
        <w:t>Хореографические ансамбли Центра детского творчества «Созвездие» и «Феникс» стали участниками международных конкурсов-фестивалей, где получили призовые места - дипломы лауреата I,II,III степени.</w:t>
      </w:r>
    </w:p>
    <w:p w:rsidR="006758DB" w:rsidRPr="00D74E52" w:rsidRDefault="006758DB" w:rsidP="006758DB">
      <w:pPr>
        <w:ind w:firstLine="709"/>
        <w:jc w:val="both"/>
        <w:rPr>
          <w:sz w:val="28"/>
          <w:szCs w:val="28"/>
        </w:rPr>
      </w:pPr>
      <w:r w:rsidRPr="00D74E52">
        <w:rPr>
          <w:sz w:val="28"/>
          <w:szCs w:val="28"/>
        </w:rPr>
        <w:t xml:space="preserve">Оригинальные режиссёрские находки, игра актёров, музыка, свет, декорации создали   успешное выступление театрального объединения «АРТист». В международном конкурсе – фестивале детского, юношеского и </w:t>
      </w:r>
      <w:r w:rsidRPr="00D74E52">
        <w:rPr>
          <w:sz w:val="28"/>
          <w:szCs w:val="28"/>
        </w:rPr>
        <w:lastRenderedPageBreak/>
        <w:t xml:space="preserve">взрослого творчества «Арт-Содружество» в городе Казань ребята заслуженно получили дипломы лауреатов II степени. </w:t>
      </w:r>
    </w:p>
    <w:p w:rsidR="006758DB" w:rsidRDefault="006758DB" w:rsidP="006758DB">
      <w:pPr>
        <w:ind w:firstLine="709"/>
        <w:jc w:val="both"/>
        <w:rPr>
          <w:b/>
          <w:sz w:val="28"/>
          <w:szCs w:val="28"/>
        </w:rPr>
      </w:pPr>
    </w:p>
    <w:p w:rsidR="006758DB" w:rsidRPr="00D74E52" w:rsidRDefault="006758DB" w:rsidP="006758DB">
      <w:pPr>
        <w:ind w:firstLine="709"/>
        <w:jc w:val="both"/>
        <w:rPr>
          <w:b/>
          <w:sz w:val="28"/>
          <w:szCs w:val="28"/>
        </w:rPr>
      </w:pPr>
      <w:r w:rsidRPr="00D74E52">
        <w:rPr>
          <w:b/>
          <w:sz w:val="28"/>
          <w:szCs w:val="28"/>
        </w:rPr>
        <w:t>ДЮСШ</w:t>
      </w:r>
    </w:p>
    <w:p w:rsidR="006758DB" w:rsidRPr="00D74E52" w:rsidRDefault="006758DB" w:rsidP="006758DB">
      <w:pPr>
        <w:ind w:firstLine="709"/>
        <w:jc w:val="both"/>
        <w:rPr>
          <w:sz w:val="28"/>
          <w:szCs w:val="28"/>
        </w:rPr>
      </w:pPr>
      <w:r w:rsidRPr="00D74E52">
        <w:rPr>
          <w:sz w:val="28"/>
          <w:szCs w:val="28"/>
        </w:rPr>
        <w:t>Высоки спортивные достижения воспитанников ДЮСШ «Олимп».</w:t>
      </w:r>
      <w:r>
        <w:rPr>
          <w:sz w:val="28"/>
          <w:szCs w:val="28"/>
        </w:rPr>
        <w:t xml:space="preserve"> </w:t>
      </w:r>
      <w:r w:rsidRPr="00D74E52">
        <w:rPr>
          <w:sz w:val="28"/>
          <w:szCs w:val="28"/>
        </w:rPr>
        <w:t xml:space="preserve">Ежегодно спортсмены ДЮСШ «Олимп» являются победителями и призерами соревнований от муниципального до международного уровня. Спортсмены входят в сборные Свердловской области, Уральского федерального округа и сборные РФ. </w:t>
      </w:r>
    </w:p>
    <w:p w:rsidR="006758DB" w:rsidRDefault="006758DB" w:rsidP="006758DB">
      <w:pPr>
        <w:jc w:val="both"/>
        <w:rPr>
          <w:b/>
          <w:sz w:val="28"/>
          <w:szCs w:val="28"/>
        </w:rPr>
      </w:pPr>
    </w:p>
    <w:p w:rsidR="006758DB" w:rsidRPr="00D74E52" w:rsidRDefault="006758DB" w:rsidP="006758DB">
      <w:pPr>
        <w:ind w:firstLine="709"/>
        <w:jc w:val="both"/>
        <w:rPr>
          <w:b/>
          <w:sz w:val="28"/>
          <w:szCs w:val="28"/>
        </w:rPr>
      </w:pPr>
      <w:r w:rsidRPr="00D74E52">
        <w:rPr>
          <w:b/>
          <w:sz w:val="28"/>
          <w:szCs w:val="28"/>
        </w:rPr>
        <w:t xml:space="preserve">В целях поощрения талантливых детей ежегодно проходит традиционная встреча главы с одаренными детьми «Талантливые дети золотого города».   </w:t>
      </w:r>
    </w:p>
    <w:p w:rsidR="006758DB" w:rsidRPr="0066098E" w:rsidRDefault="006758DB" w:rsidP="006758DB">
      <w:pPr>
        <w:jc w:val="both"/>
        <w:rPr>
          <w:b/>
          <w:sz w:val="28"/>
          <w:szCs w:val="28"/>
        </w:rPr>
      </w:pPr>
    </w:p>
    <w:p w:rsidR="006758DB" w:rsidRDefault="006758DB" w:rsidP="006758DB">
      <w:pPr>
        <w:ind w:firstLine="709"/>
        <w:jc w:val="center"/>
        <w:rPr>
          <w:b/>
          <w:sz w:val="28"/>
          <w:szCs w:val="28"/>
        </w:rPr>
      </w:pPr>
    </w:p>
    <w:p w:rsidR="006758DB" w:rsidRDefault="006758DB" w:rsidP="006758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66098E">
        <w:rPr>
          <w:b/>
          <w:sz w:val="28"/>
          <w:szCs w:val="28"/>
        </w:rPr>
        <w:t>.Воспитание, проекты</w:t>
      </w:r>
    </w:p>
    <w:p w:rsidR="006758DB" w:rsidRDefault="006758DB" w:rsidP="006758DB">
      <w:pPr>
        <w:ind w:firstLine="709"/>
        <w:jc w:val="center"/>
        <w:rPr>
          <w:b/>
          <w:sz w:val="28"/>
          <w:szCs w:val="28"/>
        </w:rPr>
      </w:pP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системе</w:t>
      </w:r>
      <w:r w:rsidRPr="00F86012">
        <w:rPr>
          <w:sz w:val="28"/>
          <w:szCs w:val="28"/>
        </w:rPr>
        <w:t xml:space="preserve"> образования Березовского городского округа реализуются масштабные</w:t>
      </w:r>
      <w:r>
        <w:rPr>
          <w:sz w:val="28"/>
          <w:szCs w:val="28"/>
        </w:rPr>
        <w:t xml:space="preserve"> проекты, акции, направленные на духовно-нравственное, патриотическое воспитание подрастающего поколения. Многие из этих проектов – муниципальной значимости и осуществляются при взаимодействии с управлением культуры и спорта, органами профилактиками, органами власти. Назову некоторые из проектов.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 2018 году стартовал проект «Смотрим хорошее кино вместе». Классные коллективы вместе в педагогами в кинозалах просматривают хорошие фильмы, обсуждают их, пишут творческие работы.</w:t>
      </w:r>
    </w:p>
    <w:p w:rsidR="006758DB" w:rsidRDefault="006758DB" w:rsidP="006758D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43375" cy="3468831"/>
            <wp:effectExtent l="19050" t="0" r="9525" b="0"/>
            <wp:docPr id="62" name="Рисунок 61" descr="32смотримхорки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смотримхоркин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434" cy="346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2.В этом году прошли 5 муниципальные образовательные рождественские чтения, в которых приняло участие более 3000 детей и взрослых.</w:t>
      </w:r>
    </w:p>
    <w:p w:rsidR="006758DB" w:rsidRDefault="006758DB" w:rsidP="006758D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39285"/>
            <wp:effectExtent l="19050" t="0" r="3175" b="0"/>
            <wp:docPr id="63" name="Рисунок 62" descr="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8DB" w:rsidRPr="00F86012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школах </w:t>
      </w:r>
      <w:r w:rsidRPr="00521812">
        <w:rPr>
          <w:sz w:val="28"/>
          <w:szCs w:val="28"/>
        </w:rPr>
        <w:t xml:space="preserve">в пилотном режиме </w:t>
      </w:r>
      <w:r>
        <w:rPr>
          <w:sz w:val="28"/>
          <w:szCs w:val="28"/>
        </w:rPr>
        <w:t>реализуется</w:t>
      </w:r>
      <w:r w:rsidRPr="00521812">
        <w:rPr>
          <w:sz w:val="28"/>
          <w:szCs w:val="28"/>
        </w:rPr>
        <w:t xml:space="preserve"> программа по подготовке старшеклассников к ответственному родительству, к практическому использованию полученных психологических з</w:t>
      </w:r>
      <w:r>
        <w:rPr>
          <w:sz w:val="28"/>
          <w:szCs w:val="28"/>
        </w:rPr>
        <w:t>наний в построении своей семьи.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 w:rsidRPr="000C4673">
        <w:rPr>
          <w:sz w:val="28"/>
          <w:szCs w:val="28"/>
        </w:rPr>
        <w:t>4.Активно развивается патриотическое движение Юнармия. В это движение входят более 100 подростков из 2, 33, 29 школ, 7 лицея, 5 гимназии.</w:t>
      </w:r>
    </w:p>
    <w:p w:rsidR="006758DB" w:rsidRDefault="006758DB" w:rsidP="006758D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04414" cy="3000375"/>
            <wp:effectExtent l="19050" t="0" r="5686" b="0"/>
            <wp:docPr id="64" name="Рисунок 63" descr="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950" cy="300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8DB" w:rsidRPr="000C4673" w:rsidRDefault="006758DB" w:rsidP="006758D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03703" cy="3457575"/>
            <wp:effectExtent l="19050" t="0" r="6397" b="0"/>
            <wp:docPr id="65" name="Рисунок 64" descr="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7638" cy="346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 w:rsidRPr="000C4673">
        <w:rPr>
          <w:sz w:val="28"/>
          <w:szCs w:val="28"/>
        </w:rPr>
        <w:t>5.Впервые в 2018 году был реализован проект совместно с учреждением «Музей русское золото» - «</w:t>
      </w:r>
      <w:r>
        <w:rPr>
          <w:sz w:val="28"/>
          <w:szCs w:val="28"/>
        </w:rPr>
        <w:t>М</w:t>
      </w:r>
      <w:r w:rsidRPr="000C4673">
        <w:rPr>
          <w:sz w:val="28"/>
          <w:szCs w:val="28"/>
        </w:rPr>
        <w:t>ы памятью свой сильны». Сейчас реализуется также совместный проект «Живые уроки в музее».</w:t>
      </w:r>
    </w:p>
    <w:p w:rsidR="006758DB" w:rsidRPr="000C4673" w:rsidRDefault="006758DB" w:rsidP="006758D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67860"/>
            <wp:effectExtent l="19050" t="0" r="3175" b="0"/>
            <wp:docPr id="66" name="Рисунок 65" descr="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8DB" w:rsidRPr="000C4673" w:rsidRDefault="006758DB" w:rsidP="006758DB">
      <w:pPr>
        <w:ind w:firstLine="709"/>
        <w:jc w:val="both"/>
        <w:rPr>
          <w:sz w:val="28"/>
          <w:szCs w:val="28"/>
        </w:rPr>
      </w:pPr>
      <w:r w:rsidRPr="000C4673">
        <w:rPr>
          <w:sz w:val="28"/>
          <w:szCs w:val="28"/>
        </w:rPr>
        <w:t>6. Благодаря каналу «Век телевидения» и совместному проекту «Современное образование» жители нашего горо</w:t>
      </w:r>
      <w:r>
        <w:rPr>
          <w:sz w:val="28"/>
          <w:szCs w:val="28"/>
        </w:rPr>
        <w:t>да смогли познакомиться со мног</w:t>
      </w:r>
      <w:r w:rsidRPr="000C4673">
        <w:rPr>
          <w:sz w:val="28"/>
          <w:szCs w:val="28"/>
        </w:rPr>
        <w:t>ими образователь</w:t>
      </w:r>
      <w:r>
        <w:rPr>
          <w:sz w:val="28"/>
          <w:szCs w:val="28"/>
        </w:rPr>
        <w:t>ными организациями города, тенден</w:t>
      </w:r>
      <w:r w:rsidRPr="000C4673">
        <w:rPr>
          <w:sz w:val="28"/>
          <w:szCs w:val="28"/>
        </w:rPr>
        <w:t>циями их развития.</w:t>
      </w:r>
    </w:p>
    <w:p w:rsidR="006758DB" w:rsidRDefault="006758DB" w:rsidP="006758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Pr="0066098E">
        <w:rPr>
          <w:b/>
          <w:sz w:val="28"/>
          <w:szCs w:val="28"/>
        </w:rPr>
        <w:t>.Родители</w:t>
      </w:r>
    </w:p>
    <w:p w:rsidR="006758DB" w:rsidRDefault="006758DB" w:rsidP="006758DB">
      <w:pPr>
        <w:ind w:firstLine="709"/>
        <w:jc w:val="center"/>
        <w:rPr>
          <w:b/>
          <w:sz w:val="28"/>
          <w:szCs w:val="28"/>
        </w:rPr>
      </w:pP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 w:rsidRPr="00521812">
        <w:rPr>
          <w:sz w:val="28"/>
          <w:szCs w:val="28"/>
        </w:rPr>
        <w:t>Многие наши проекты направлены на</w:t>
      </w:r>
      <w:r>
        <w:rPr>
          <w:sz w:val="28"/>
          <w:szCs w:val="28"/>
        </w:rPr>
        <w:t xml:space="preserve"> </w:t>
      </w:r>
      <w:r w:rsidRPr="00521812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 родителей в решение вопросов образования,  как полноправных субъектов образовательных отношений.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 w:rsidRPr="00DD0CA9">
        <w:rPr>
          <w:sz w:val="28"/>
          <w:szCs w:val="28"/>
        </w:rPr>
        <w:t>Расширился спектр Служб ранней помощи родителям детей от 0 до 3 лет с целью повышения доступности и качества соци</w:t>
      </w:r>
      <w:r>
        <w:rPr>
          <w:sz w:val="28"/>
          <w:szCs w:val="28"/>
        </w:rPr>
        <w:t>альных услуг для семей с детьми.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 w:rsidRPr="00DD0CA9">
        <w:rPr>
          <w:sz w:val="28"/>
          <w:szCs w:val="28"/>
        </w:rPr>
        <w:t>Развивается деятельность семейных клубов, семейных и родительских объединений, содействующих укреплению семьи, сохранению и возрождению семейных и нравственных ценностей</w:t>
      </w:r>
      <w:r>
        <w:rPr>
          <w:sz w:val="28"/>
          <w:szCs w:val="28"/>
        </w:rPr>
        <w:t>. На базе детского сада №1 открыта городская школа современного родителя, на базе Гимназии №5 – ресурсный центр «Родительское просвещение».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3 лицее активно работает Совет отцов. </w:t>
      </w:r>
      <w:r w:rsidRPr="005C74D7">
        <w:rPr>
          <w:sz w:val="28"/>
          <w:szCs w:val="28"/>
        </w:rPr>
        <w:t xml:space="preserve">Третий год, построенный Советом отцов лицея Ледовый городок, становиться местом проведения досуга для жителей Новоберезовского микрорайона.  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 Совет родителей Березовского городского округа. Его д</w:t>
      </w:r>
      <w:r w:rsidRPr="00DD0CA9">
        <w:rPr>
          <w:sz w:val="28"/>
          <w:szCs w:val="28"/>
        </w:rPr>
        <w:t xml:space="preserve">еятельность направлена на содействие семье, образовательным организациям, органам местного самоуправления в осуществлении </w:t>
      </w:r>
      <w:r w:rsidRPr="00DD0CA9">
        <w:rPr>
          <w:sz w:val="28"/>
          <w:szCs w:val="28"/>
        </w:rPr>
        <w:lastRenderedPageBreak/>
        <w:t>образования и воспитания обучающихся.</w:t>
      </w:r>
      <w:r>
        <w:rPr>
          <w:sz w:val="28"/>
          <w:szCs w:val="28"/>
        </w:rPr>
        <w:t xml:space="preserve"> Совет родителей уже реализует свои проекты совместно с управлением образования, образовательными организациями, ГИБДД: </w:t>
      </w:r>
      <w:r w:rsidRPr="00DD0CA9">
        <w:rPr>
          <w:sz w:val="28"/>
          <w:szCs w:val="28"/>
        </w:rPr>
        <w:t xml:space="preserve">"Мы за безопасность на </w:t>
      </w:r>
      <w:r>
        <w:rPr>
          <w:sz w:val="28"/>
          <w:szCs w:val="28"/>
        </w:rPr>
        <w:t>дорогах. Чужих детей не бывает", Интерактивная карта дополнительных образовательных услуг.</w:t>
      </w:r>
    </w:p>
    <w:p w:rsidR="006758DB" w:rsidRDefault="006758DB" w:rsidP="006758DB">
      <w:pPr>
        <w:ind w:firstLine="709"/>
        <w:jc w:val="both"/>
        <w:rPr>
          <w:sz w:val="28"/>
          <w:szCs w:val="28"/>
        </w:rPr>
      </w:pPr>
    </w:p>
    <w:p w:rsidR="006758DB" w:rsidRPr="00C636CE" w:rsidRDefault="006758DB" w:rsidP="006758DB">
      <w:pPr>
        <w:ind w:firstLine="709"/>
        <w:jc w:val="both"/>
        <w:rPr>
          <w:b/>
          <w:sz w:val="28"/>
          <w:szCs w:val="28"/>
        </w:rPr>
      </w:pPr>
      <w:r w:rsidRPr="00C636CE">
        <w:rPr>
          <w:b/>
          <w:sz w:val="28"/>
          <w:szCs w:val="28"/>
        </w:rPr>
        <w:t xml:space="preserve">Таким образом, представленные результаты подтверждают,  что система образования Березовского городского округа при поддержке главы, при поддержке депутатского корпуса развивается в соответствии с запросами современного общества и государства. </w:t>
      </w:r>
    </w:p>
    <w:p w:rsidR="00B72EEF" w:rsidRDefault="006758DB" w:rsidP="006758DB">
      <w:pPr>
        <w:ind w:firstLine="709"/>
        <w:jc w:val="both"/>
      </w:pPr>
      <w:r w:rsidRPr="00C636CE">
        <w:rPr>
          <w:b/>
          <w:sz w:val="28"/>
          <w:szCs w:val="28"/>
        </w:rPr>
        <w:t>Березовский - город возможностей, инициатив, территория поступательного и уверенного движения вперед, город, воспитывающий подрастающее поколение.  Обозначенные выше результаты послужат залогом успешного функционирования муниципальной системы образования в целом. И я уверена, что мы сделаем наш Березовский городом образования, городом воспитанных людей!</w:t>
      </w:r>
      <w:bookmarkStart w:id="0" w:name="_GoBack"/>
      <w:bookmarkEnd w:id="0"/>
    </w:p>
    <w:sectPr w:rsidR="00B72EEF" w:rsidSect="00885137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981413"/>
      <w:docPartObj>
        <w:docPartGallery w:val="Page Numbers (Bottom of Page)"/>
        <w:docPartUnique/>
      </w:docPartObj>
    </w:sdtPr>
    <w:sdtEndPr/>
    <w:sdtContent>
      <w:p w:rsidR="008E723C" w:rsidRDefault="006758D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8E723C" w:rsidRDefault="006758D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13F4"/>
    <w:rsid w:val="000E5D86"/>
    <w:rsid w:val="004824BE"/>
    <w:rsid w:val="005313F4"/>
    <w:rsid w:val="006758DB"/>
    <w:rsid w:val="00B233EF"/>
    <w:rsid w:val="00DE30E7"/>
    <w:rsid w:val="00E93565"/>
    <w:rsid w:val="00F0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58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758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758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8D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1209</Words>
  <Characters>6896</Characters>
  <Application>Microsoft Office Word</Application>
  <DocSecurity>0</DocSecurity>
  <Lines>57</Lines>
  <Paragraphs>16</Paragraphs>
  <ScaleCrop>false</ScaleCrop>
  <Company>MultiDVD Team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korshunov</dc:creator>
  <cp:keywords/>
  <dc:description/>
  <cp:lastModifiedBy>korshunov</cp:lastModifiedBy>
  <cp:revision>2</cp:revision>
  <dcterms:created xsi:type="dcterms:W3CDTF">2019-03-13T07:27:00Z</dcterms:created>
  <dcterms:modified xsi:type="dcterms:W3CDTF">2019-03-13T07:27:00Z</dcterms:modified>
</cp:coreProperties>
</file>