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6F2" w:rsidRDefault="00A546F2" w:rsidP="00A546F2">
      <w:pPr>
        <w:jc w:val="center"/>
        <w:rPr>
          <w:sz w:val="20"/>
          <w:szCs w:val="20"/>
        </w:rPr>
      </w:pPr>
    </w:p>
    <w:p w:rsidR="00B75CA2" w:rsidRPr="001620F0" w:rsidRDefault="00A04A64" w:rsidP="006F7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0F0">
        <w:rPr>
          <w:rFonts w:ascii="Times New Roman" w:hAnsi="Times New Roman"/>
          <w:b/>
          <w:sz w:val="28"/>
          <w:szCs w:val="28"/>
        </w:rPr>
        <w:t xml:space="preserve">Перечень потребностей </w:t>
      </w:r>
      <w:r w:rsidR="00BE35A2" w:rsidRPr="001620F0">
        <w:rPr>
          <w:rFonts w:ascii="Times New Roman" w:hAnsi="Times New Roman"/>
          <w:b/>
          <w:sz w:val="28"/>
          <w:szCs w:val="28"/>
        </w:rPr>
        <w:t>детей-сирот и детей, оставшихся без попечения родителей, детей-инвалидов, семей с детьми</w:t>
      </w:r>
    </w:p>
    <w:p w:rsidR="00A04A64" w:rsidRPr="001620F0" w:rsidRDefault="00B75CA2" w:rsidP="006F7B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20F0">
        <w:rPr>
          <w:rFonts w:ascii="Times New Roman" w:hAnsi="Times New Roman"/>
          <w:b/>
          <w:sz w:val="28"/>
          <w:szCs w:val="28"/>
        </w:rPr>
        <w:t>Березовского городского округа (Свердловская область)</w:t>
      </w:r>
      <w:r w:rsidR="00BE35A2" w:rsidRPr="001620F0">
        <w:rPr>
          <w:rFonts w:ascii="Times New Roman" w:hAnsi="Times New Roman"/>
          <w:b/>
          <w:sz w:val="28"/>
          <w:szCs w:val="28"/>
        </w:rPr>
        <w:t>.</w:t>
      </w:r>
    </w:p>
    <w:p w:rsidR="00BE35A2" w:rsidRPr="00970F2C" w:rsidRDefault="00BE35A2" w:rsidP="006F7B2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694"/>
        <w:gridCol w:w="4570"/>
        <w:gridCol w:w="567"/>
        <w:gridCol w:w="8046"/>
      </w:tblGrid>
      <w:tr w:rsidR="00E852DF" w:rsidRPr="00B75CA2" w:rsidTr="002502A2">
        <w:tc>
          <w:tcPr>
            <w:tcW w:w="2694" w:type="dxa"/>
          </w:tcPr>
          <w:p w:rsidR="00E852DF" w:rsidRPr="00B75CA2" w:rsidRDefault="00E852DF" w:rsidP="00E852D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учреждения, адрес </w:t>
            </w:r>
          </w:p>
        </w:tc>
        <w:tc>
          <w:tcPr>
            <w:tcW w:w="4570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>Наименование категории потребностей</w:t>
            </w:r>
          </w:p>
        </w:tc>
        <w:tc>
          <w:tcPr>
            <w:tcW w:w="8613" w:type="dxa"/>
            <w:gridSpan w:val="2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75CA2">
              <w:rPr>
                <w:rFonts w:ascii="Times New Roman" w:hAnsi="Times New Roman"/>
                <w:b/>
                <w:sz w:val="28"/>
                <w:szCs w:val="28"/>
              </w:rPr>
              <w:t>Конкретный перечень потребностей</w:t>
            </w:r>
          </w:p>
        </w:tc>
      </w:tr>
      <w:tr w:rsidR="00E852DF" w:rsidRPr="00B75CA2" w:rsidTr="002502A2">
        <w:trPr>
          <w:trHeight w:val="558"/>
        </w:trPr>
        <w:tc>
          <w:tcPr>
            <w:tcW w:w="2694" w:type="dxa"/>
            <w:vMerge w:val="restart"/>
          </w:tcPr>
          <w:p w:rsidR="00E852DF" w:rsidRPr="003B4B0B" w:rsidRDefault="00E852DF" w:rsidP="00B75CA2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B4B0B">
              <w:rPr>
                <w:rFonts w:ascii="Times New Roman" w:hAnsi="Times New Roman"/>
                <w:b/>
                <w:sz w:val="28"/>
                <w:szCs w:val="28"/>
              </w:rPr>
              <w:t>ГКОУ СО «Березовская школа»</w:t>
            </w:r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Свердловская область, г.Березовский, </w:t>
            </w:r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ул. М. Горького, 2А</w:t>
            </w:r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8(34369) 3-07-58,</w:t>
            </w:r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 xml:space="preserve">3-01-69,  </w:t>
            </w:r>
            <w:hyperlink r:id="rId4" w:history="1"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berezsksh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</w:rPr>
                <w:t>@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</w:rPr>
                <w:t>.</w:t>
              </w:r>
              <w:r w:rsidRPr="00B75CA2">
                <w:rPr>
                  <w:rStyle w:val="a4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75CA2">
              <w:rPr>
                <w:rFonts w:ascii="Times New Roman" w:hAnsi="Times New Roman"/>
                <w:sz w:val="28"/>
                <w:szCs w:val="28"/>
              </w:rPr>
              <w:t>Муллакаева</w:t>
            </w:r>
            <w:proofErr w:type="spellEnd"/>
            <w:r w:rsidRPr="00B75CA2">
              <w:rPr>
                <w:rFonts w:ascii="Times New Roman" w:hAnsi="Times New Roman"/>
                <w:sz w:val="28"/>
                <w:szCs w:val="28"/>
              </w:rPr>
              <w:t xml:space="preserve"> Т.Р. </w:t>
            </w:r>
          </w:p>
        </w:tc>
        <w:tc>
          <w:tcPr>
            <w:tcW w:w="4570" w:type="dxa"/>
            <w:vMerge w:val="restart"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1.Товары, необходимые для обеспечения образовательного процесса и организации досуга детей (методические пособия, методики диагностики для специалистов учреждения, развивающие игры, дидактические материалы для занятий, оснащение кабинетов, спортивное оборудование и т.д.)</w:t>
            </w: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2502A2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Лыжи, лыжные палки, лыжные ботинки (размер 32-42)- 12 шт., мази, парафины для лыж, зимние спортивные костюмы</w:t>
            </w:r>
          </w:p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(размер 32-42)- 12 шт.</w:t>
            </w:r>
          </w:p>
        </w:tc>
      </w:tr>
      <w:tr w:rsidR="00E852DF" w:rsidRPr="00B75CA2" w:rsidTr="002502A2">
        <w:trPr>
          <w:trHeight w:val="296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Настольные игры</w:t>
            </w:r>
          </w:p>
        </w:tc>
      </w:tr>
      <w:tr w:rsidR="00E852DF" w:rsidRPr="00B75CA2" w:rsidTr="002502A2">
        <w:trPr>
          <w:trHeight w:val="558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 xml:space="preserve">Спортивные костюмы для занятий на уроках </w:t>
            </w:r>
            <w:proofErr w:type="gramStart"/>
            <w:r w:rsidRPr="00DB65B3">
              <w:rPr>
                <w:rFonts w:ascii="Times New Roman" w:hAnsi="Times New Roman"/>
                <w:sz w:val="28"/>
                <w:szCs w:val="28"/>
              </w:rPr>
              <w:t>физической</w:t>
            </w:r>
            <w:proofErr w:type="gramEnd"/>
            <w:r w:rsidRPr="00DB65B3">
              <w:rPr>
                <w:rFonts w:ascii="Times New Roman" w:hAnsi="Times New Roman"/>
                <w:sz w:val="28"/>
                <w:szCs w:val="28"/>
              </w:rPr>
              <w:t xml:space="preserve"> культуры (размер 36-40)</w:t>
            </w:r>
          </w:p>
        </w:tc>
      </w:tr>
      <w:tr w:rsidR="00E852DF" w:rsidRPr="00B75CA2" w:rsidTr="002502A2">
        <w:trPr>
          <w:trHeight w:val="558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DB65B3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 xml:space="preserve">Скакалки (12 </w:t>
            </w:r>
            <w:proofErr w:type="spellStart"/>
            <w:proofErr w:type="gram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DB65B3">
              <w:rPr>
                <w:rFonts w:ascii="Times New Roman" w:hAnsi="Times New Roman"/>
                <w:sz w:val="28"/>
                <w:szCs w:val="28"/>
              </w:rPr>
              <w:t xml:space="preserve">), кистевые эспандеры, обручи металлические, мячи для метания (12 </w:t>
            </w:r>
            <w:proofErr w:type="spell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DB65B3">
              <w:rPr>
                <w:rFonts w:ascii="Times New Roman" w:hAnsi="Times New Roman"/>
                <w:sz w:val="28"/>
                <w:szCs w:val="28"/>
              </w:rPr>
              <w:t>), динамометр, кегли,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5B3">
              <w:rPr>
                <w:rFonts w:ascii="Times New Roman" w:hAnsi="Times New Roman"/>
                <w:sz w:val="28"/>
                <w:szCs w:val="28"/>
              </w:rPr>
              <w:t xml:space="preserve">гимнастические маты малые,  резиновые мячи большие и малые (24 шт.), свистки (4 </w:t>
            </w:r>
            <w:proofErr w:type="spell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DB65B3">
              <w:rPr>
                <w:rFonts w:ascii="Times New Roman" w:hAnsi="Times New Roman"/>
                <w:sz w:val="28"/>
                <w:szCs w:val="28"/>
              </w:rPr>
              <w:t xml:space="preserve">), секундомеры (4 </w:t>
            </w:r>
            <w:proofErr w:type="spell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DB65B3">
              <w:rPr>
                <w:rFonts w:ascii="Times New Roman" w:hAnsi="Times New Roman"/>
                <w:sz w:val="28"/>
                <w:szCs w:val="28"/>
              </w:rPr>
              <w:t xml:space="preserve">), спортивные коврики (12 </w:t>
            </w:r>
            <w:proofErr w:type="spell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r w:rsidRPr="00DB65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E852DF" w:rsidRPr="00B75CA2" w:rsidTr="002502A2">
        <w:trPr>
          <w:trHeight w:val="289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Гантели (вес 0,5-5 кг)</w:t>
            </w:r>
          </w:p>
        </w:tc>
      </w:tr>
      <w:tr w:rsidR="00E852DF" w:rsidRPr="00B75CA2" w:rsidTr="002502A2">
        <w:trPr>
          <w:trHeight w:val="297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B65B3">
              <w:rPr>
                <w:rFonts w:ascii="Times New Roman" w:hAnsi="Times New Roman"/>
                <w:sz w:val="28"/>
                <w:szCs w:val="28"/>
              </w:rPr>
              <w:t>Выжигатели</w:t>
            </w:r>
            <w:proofErr w:type="spellEnd"/>
          </w:p>
        </w:tc>
      </w:tr>
      <w:tr w:rsidR="00E852DF" w:rsidRPr="00B75CA2" w:rsidTr="002502A2">
        <w:trPr>
          <w:trHeight w:val="1400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B65B3">
              <w:rPr>
                <w:rFonts w:ascii="Times New Roman" w:hAnsi="Times New Roman"/>
                <w:sz w:val="28"/>
                <w:szCs w:val="28"/>
              </w:rPr>
              <w:t xml:space="preserve">Для уроков технологии: напильники по дереву, по металлу; ножовку по дереву; сверла; плоскогубцы; ножницы по металлу; клещи; гвоздодеры; отвертки; рубанок; металлические линейки (длина 300-500 мм); тиски; метчики; плашки; 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5B3">
              <w:rPr>
                <w:rFonts w:ascii="Times New Roman" w:hAnsi="Times New Roman"/>
                <w:sz w:val="28"/>
                <w:szCs w:val="28"/>
              </w:rPr>
              <w:t>листы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65B3">
              <w:rPr>
                <w:rFonts w:ascii="Times New Roman" w:hAnsi="Times New Roman"/>
                <w:sz w:val="28"/>
                <w:szCs w:val="28"/>
              </w:rPr>
              <w:t>тонкой фанеры.</w:t>
            </w:r>
            <w:proofErr w:type="gramEnd"/>
          </w:p>
        </w:tc>
      </w:tr>
      <w:tr w:rsidR="00E852DF" w:rsidRPr="00B75CA2" w:rsidTr="002502A2">
        <w:trPr>
          <w:trHeight w:val="558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 xml:space="preserve">Для уроков математики: транспортиры-20 </w:t>
            </w:r>
            <w:proofErr w:type="spellStart"/>
            <w:proofErr w:type="gramStart"/>
            <w:r w:rsidRPr="00DB65B3">
              <w:rPr>
                <w:rFonts w:ascii="Times New Roman" w:hAnsi="Times New Roman"/>
                <w:sz w:val="28"/>
                <w:szCs w:val="28"/>
              </w:rPr>
              <w:t>шт</w:t>
            </w:r>
            <w:proofErr w:type="spellEnd"/>
            <w:proofErr w:type="gramEnd"/>
            <w:r w:rsidRPr="00DB65B3">
              <w:rPr>
                <w:rFonts w:ascii="Times New Roman" w:hAnsi="Times New Roman"/>
                <w:sz w:val="28"/>
                <w:szCs w:val="28"/>
              </w:rPr>
              <w:t>, линейки 30 см, треугольники для доски, линейки деревянные 1м.</w:t>
            </w:r>
          </w:p>
        </w:tc>
      </w:tr>
      <w:tr w:rsidR="00E852DF" w:rsidRPr="00B75CA2" w:rsidTr="002502A2">
        <w:trPr>
          <w:trHeight w:val="286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Светильники дневного света</w:t>
            </w:r>
          </w:p>
        </w:tc>
      </w:tr>
      <w:tr w:rsidR="00E852DF" w:rsidRPr="00B75CA2" w:rsidTr="002502A2">
        <w:trPr>
          <w:trHeight w:val="373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Волонтерская помощь в организации праздников</w:t>
            </w:r>
          </w:p>
        </w:tc>
      </w:tr>
      <w:tr w:rsidR="00E852DF" w:rsidRPr="00B75CA2" w:rsidTr="002502A2">
        <w:trPr>
          <w:trHeight w:val="460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2.Товары и услуги,  необходимые для организации работы специалистов учреждения (оргтехника, канцелярия, мебель и т.д.)</w:t>
            </w: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Бумага офисная формат А</w:t>
            </w:r>
            <w:proofErr w:type="gramStart"/>
            <w:r w:rsidRPr="00DB65B3">
              <w:rPr>
                <w:rFonts w:ascii="Times New Roman" w:hAnsi="Times New Roman"/>
                <w:sz w:val="28"/>
                <w:szCs w:val="28"/>
              </w:rPr>
              <w:t>4</w:t>
            </w:r>
            <w:proofErr w:type="gramEnd"/>
            <w:r w:rsidRPr="00DB65B3">
              <w:rPr>
                <w:rFonts w:ascii="Times New Roman" w:hAnsi="Times New Roman"/>
                <w:sz w:val="28"/>
                <w:szCs w:val="28"/>
              </w:rPr>
              <w:t>, файлы, папки-скоросшиватели</w:t>
            </w:r>
          </w:p>
        </w:tc>
      </w:tr>
      <w:tr w:rsidR="00E852DF" w:rsidRPr="00B75CA2" w:rsidTr="002502A2">
        <w:trPr>
          <w:trHeight w:val="460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Краска для заправки картриджа, маркеры для магнитной доски, магниты, компьютерные мышки (5 штук)</w:t>
            </w:r>
          </w:p>
        </w:tc>
      </w:tr>
      <w:tr w:rsidR="00E852DF" w:rsidRPr="00B75CA2" w:rsidTr="002502A2">
        <w:trPr>
          <w:trHeight w:val="309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Цветная бумага, мел для доски</w:t>
            </w:r>
          </w:p>
        </w:tc>
      </w:tr>
      <w:tr w:rsidR="00E852DF" w:rsidRPr="00B75CA2" w:rsidTr="002502A2">
        <w:trPr>
          <w:trHeight w:val="309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Карта Великобритании</w:t>
            </w:r>
          </w:p>
        </w:tc>
      </w:tr>
      <w:tr w:rsidR="00E852DF" w:rsidRPr="00B75CA2" w:rsidTr="002502A2">
        <w:trPr>
          <w:trHeight w:val="309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 xml:space="preserve">Настенные часы </w:t>
            </w:r>
          </w:p>
        </w:tc>
      </w:tr>
      <w:tr w:rsidR="00E852DF" w:rsidRPr="00B75CA2" w:rsidTr="002502A2">
        <w:trPr>
          <w:trHeight w:val="309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</w:tcPr>
          <w:p w:rsidR="00E852DF" w:rsidRPr="00DB65B3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Глобус большой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3.Товары и услуги, необходимые для организации работы по текущему ремонту помещений учреждения</w:t>
            </w: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B65B3">
              <w:rPr>
                <w:rFonts w:ascii="Times New Roman" w:hAnsi="Times New Roman"/>
                <w:sz w:val="28"/>
                <w:szCs w:val="28"/>
              </w:rPr>
              <w:t>Краска водоэмульсионная для наружных и внутренних работ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DB65B3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Краска масляная коричневая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Лист ЦСП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Шпатлевка масляно-клеевая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75CA2" w:rsidRDefault="00E852DF" w:rsidP="00B1222F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Смесь цементная</w:t>
            </w:r>
          </w:p>
        </w:tc>
      </w:tr>
      <w:tr w:rsidR="00E852DF" w:rsidRPr="00B75CA2" w:rsidTr="002502A2">
        <w:trPr>
          <w:trHeight w:val="385"/>
        </w:trPr>
        <w:tc>
          <w:tcPr>
            <w:tcW w:w="2694" w:type="dxa"/>
            <w:vMerge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E852DF" w:rsidRPr="00B75CA2" w:rsidRDefault="00E852DF" w:rsidP="00F9040D">
            <w:pPr>
              <w:pStyle w:val="a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4.</w:t>
            </w:r>
            <w:r w:rsidRPr="000D7F5F">
              <w:rPr>
                <w:rFonts w:ascii="Times New Roman" w:hAnsi="Times New Roman"/>
                <w:sz w:val="28"/>
                <w:szCs w:val="28"/>
              </w:rPr>
              <w:t xml:space="preserve"> Товары и услуги, необходимые для создания комфортных жизненных условий детей (предметы гигиены, одежда и др.)</w:t>
            </w:r>
          </w:p>
        </w:tc>
        <w:tc>
          <w:tcPr>
            <w:tcW w:w="567" w:type="dxa"/>
          </w:tcPr>
          <w:p w:rsidR="00E852DF" w:rsidRPr="00B75CA2" w:rsidRDefault="00E852DF" w:rsidP="00B75C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75CA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Спортивные костюмы:</w:t>
            </w:r>
          </w:p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мальчики и девочки 11, 12  лет</w:t>
            </w:r>
          </w:p>
          <w:p w:rsidR="00E852DF" w:rsidRPr="00DB65B3" w:rsidRDefault="00E852DF" w:rsidP="00DB65B3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DB65B3">
              <w:rPr>
                <w:rFonts w:ascii="Times New Roman" w:hAnsi="Times New Roman"/>
                <w:sz w:val="28"/>
                <w:szCs w:val="28"/>
              </w:rPr>
              <w:t>Всего 6 человек.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 w:val="restart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B1222F">
              <w:rPr>
                <w:rFonts w:ascii="Times New Roman" w:hAnsi="Times New Roman"/>
                <w:b/>
                <w:sz w:val="28"/>
                <w:szCs w:val="28"/>
              </w:rPr>
              <w:t>ГКОУ СО «Берёзовская  школа-интернат»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Свердловская область,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г. Берёзовский, 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п. Монетный, 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ул. Кирова, д.2;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8(34369)34079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mcou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>12@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E852D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БЕРСКОШИ</w:t>
            </w:r>
            <w:proofErr w:type="gramStart"/>
            <w:r w:rsidRPr="00B1222F"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 w:rsidRPr="00B1222F">
              <w:rPr>
                <w:rFonts w:ascii="Times New Roman" w:hAnsi="Times New Roman"/>
                <w:sz w:val="28"/>
                <w:szCs w:val="28"/>
              </w:rPr>
              <w:t>Ф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:rsidR="00E852D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Галина Андреевна</w:t>
            </w:r>
          </w:p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+7(919)3844958</w:t>
            </w:r>
          </w:p>
        </w:tc>
        <w:tc>
          <w:tcPr>
            <w:tcW w:w="4570" w:type="dxa"/>
            <w:vMerge w:val="restart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1. Товары и услуги, необходимые для обеспечения образовательного процесса и организации досуга детей (методические пособия, методики диагностики для специалистов учреждения, развивающие игры, дидактические материалы для занятий, оснащение кабинетов, спортивное оборудование и т.д.)</w:t>
            </w: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Волейбольные мячи – 10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Футбольные мячи - 5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Баскетбольные мячи - 5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для бадминтона - 5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B1222F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Коньки для активного отдыха: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детские – 5 пар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взрослые – 5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Беговые лыжи детские (в комплекте с палками) - 10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Роликовые коньки раздвижные –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для настольного тенниса- 2шт.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Регулируемая каска для занятий лечебной верховой ездой - 6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цветной бумаги - 12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Набор цветного картона для творчества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Альбом для рисования – 50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Карандаши цветные (наборы) -12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ЖК-телевизор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-1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Микроволновая печь -1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Теллурий (Модель Солнце-Земля-Луна)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Микрофон </w:t>
            </w:r>
            <w:proofErr w:type="gramStart"/>
            <w:r w:rsidRPr="00B1222F">
              <w:rPr>
                <w:rFonts w:ascii="Times New Roman" w:hAnsi="Times New Roman"/>
                <w:sz w:val="28"/>
                <w:szCs w:val="28"/>
              </w:rPr>
              <w:t>беспроводной</w:t>
            </w:r>
            <w:proofErr w:type="gram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ручной - 3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Пылесос - 5 шт.</w:t>
            </w:r>
          </w:p>
        </w:tc>
      </w:tr>
      <w:tr w:rsidR="00E852DF" w:rsidRPr="00B1222F" w:rsidTr="002502A2">
        <w:trPr>
          <w:trHeight w:val="803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046" w:type="dxa"/>
          </w:tcPr>
          <w:p w:rsidR="002502A2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Термопот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– 2 шт. 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2.Товары и услуги, необходимые для организации работы специалистов учреждения (оргтехника, канцелярия, мебель и т.д.).</w:t>
            </w: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Ноутбук - 2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МФУ – 2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Принтер - 3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Брошюровщик -1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Бумага офисная - 20 пачек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Кресло офисное - 6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Стол ученический одноместный регулируемый - 24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Письменный стол - 11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Стеллаж стационарный библиотечный:</w:t>
            </w:r>
          </w:p>
          <w:p w:rsidR="00E852DF" w:rsidRPr="00B1222F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двухсторонний – 2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односторонний –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Стулья для офиса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Сейф офисный огнестойкий – 3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3. Товары и услуги, необходимые для организации работы по текущему ремонту помещений учреждения.</w:t>
            </w: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Косметический ремонт комнаты сан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итарной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гигиены.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4.Товары и услуги, необходимые для помощи замещающим семьям и семьям в трудной жизненной ситуации.</w:t>
            </w: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Школьная форма для девоч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к:</w:t>
            </w:r>
          </w:p>
          <w:p w:rsidR="00E852DF" w:rsidRPr="00B1222F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3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9-10 лет – 4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11-13 лет – 6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Школьная форма для мальчик</w:t>
            </w:r>
            <w:r>
              <w:rPr>
                <w:rFonts w:ascii="Times New Roman" w:hAnsi="Times New Roman"/>
                <w:sz w:val="28"/>
                <w:szCs w:val="28"/>
              </w:rPr>
              <w:t>ов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852DF" w:rsidRPr="00B1222F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4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9-10 лет – 5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11-13 лет – 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 w:val="restart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5.Товары и услуги, необходимые для создания комфортных жизненных условий детей (предметы гигиены, одежда и др.)</w:t>
            </w: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Носки детские – 100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Зубная паста – 50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Зубная щетка – 100 шт. 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Мыло детское жидкое – 50 литров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Туалетная бумага – 200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Салфетки бумажные – 100 упаковок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Подгузники (от 30 кг до 50 кг) – 30 упаковок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 xml:space="preserve">Впитывающие пеленки: размер 60 </w:t>
            </w:r>
            <w:proofErr w:type="spellStart"/>
            <w:r w:rsidRPr="00B1222F">
              <w:rPr>
                <w:rFonts w:ascii="Times New Roman" w:hAnsi="Times New Roman"/>
                <w:sz w:val="28"/>
                <w:szCs w:val="28"/>
              </w:rPr>
              <w:t>х</w:t>
            </w:r>
            <w:proofErr w:type="spellEnd"/>
            <w:r w:rsidRPr="00B1222F">
              <w:rPr>
                <w:rFonts w:ascii="Times New Roman" w:hAnsi="Times New Roman"/>
                <w:sz w:val="28"/>
                <w:szCs w:val="28"/>
              </w:rPr>
              <w:t xml:space="preserve"> 90 см, 150 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Пижама детская:</w:t>
            </w:r>
          </w:p>
          <w:p w:rsidR="00E852DF" w:rsidRPr="00B1222F" w:rsidRDefault="00E852DF" w:rsidP="002502A2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7-8 лет – 10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9-10 лет – 10 шт.</w:t>
            </w:r>
            <w:r w:rsidR="002502A2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B1222F">
              <w:rPr>
                <w:rFonts w:ascii="Times New Roman" w:hAnsi="Times New Roman"/>
                <w:sz w:val="28"/>
                <w:szCs w:val="28"/>
              </w:rPr>
              <w:t>11-13 лет – 10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Трусы для мальчиков – 50 шт. (от 7 до 15 лет)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Колготы для девочек (рост от 130 см до 155 см)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Щетка для волос – 50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Шампунь детский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Дезодорант женский – 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Дезодорант мужской – 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Перчатки демисезонные –20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Варежки – 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Носки детские (зимние) –20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Шарф детский – 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Валенки детские (р.р.35-40) –10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Кроссовки детские (р.р. 35-40) – 15 пар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Подушка 70*70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Одеяло 1,5 спальное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Комплект постельного белья (1,5 спальный)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Матрас ватный 90*190 – 30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Матрас поролоновый из кожзаменителя (влагонепроницаемый) – 20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Полотенце махровое 40*70 – 40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Полотенце вафельное 40*70 – 40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Кровать одноярусная (сетка сварная)1900х900 – 15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Чайный набор – 10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Стакан 250 мл. – 200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Вилка (нерж.) – 100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Ложка столовая (нерж.) – 100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Ложка чайная (нерж.) – 50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Поднос (пластик) – 10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Тарелка мелкая – 100 шт.</w:t>
            </w:r>
          </w:p>
        </w:tc>
      </w:tr>
      <w:tr w:rsidR="00E852DF" w:rsidRPr="00B1222F" w:rsidTr="002502A2">
        <w:trPr>
          <w:trHeight w:val="385"/>
        </w:trPr>
        <w:tc>
          <w:tcPr>
            <w:tcW w:w="2694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70" w:type="dxa"/>
            <w:vMerge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046" w:type="dxa"/>
          </w:tcPr>
          <w:p w:rsidR="00E852DF" w:rsidRPr="00B1222F" w:rsidRDefault="00E852DF" w:rsidP="00B1222F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1222F">
              <w:rPr>
                <w:rFonts w:ascii="Times New Roman" w:hAnsi="Times New Roman"/>
                <w:sz w:val="28"/>
                <w:szCs w:val="28"/>
              </w:rPr>
              <w:t>Тарелка глубокая – 100 шт.</w:t>
            </w:r>
          </w:p>
        </w:tc>
      </w:tr>
    </w:tbl>
    <w:p w:rsidR="00393541" w:rsidRDefault="00393541" w:rsidP="00FC4DA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93541" w:rsidSect="006D6AEA">
      <w:pgSz w:w="16838" w:h="11906" w:orient="landscape"/>
      <w:pgMar w:top="142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1761"/>
    <w:rsid w:val="00094056"/>
    <w:rsid w:val="000A709D"/>
    <w:rsid w:val="000A7339"/>
    <w:rsid w:val="000D7F5F"/>
    <w:rsid w:val="001620F0"/>
    <w:rsid w:val="001661E4"/>
    <w:rsid w:val="00174164"/>
    <w:rsid w:val="001F61A2"/>
    <w:rsid w:val="0020608E"/>
    <w:rsid w:val="002502A2"/>
    <w:rsid w:val="00372F7C"/>
    <w:rsid w:val="00393541"/>
    <w:rsid w:val="003B4B0B"/>
    <w:rsid w:val="00435145"/>
    <w:rsid w:val="004463CA"/>
    <w:rsid w:val="004B29DF"/>
    <w:rsid w:val="004F0C7F"/>
    <w:rsid w:val="004F1761"/>
    <w:rsid w:val="0062407F"/>
    <w:rsid w:val="00634859"/>
    <w:rsid w:val="00652259"/>
    <w:rsid w:val="00653971"/>
    <w:rsid w:val="006D6AEA"/>
    <w:rsid w:val="006E2C89"/>
    <w:rsid w:val="006F7B2F"/>
    <w:rsid w:val="007667EF"/>
    <w:rsid w:val="00780D7B"/>
    <w:rsid w:val="00787A91"/>
    <w:rsid w:val="007F4C77"/>
    <w:rsid w:val="0081234E"/>
    <w:rsid w:val="00854C7F"/>
    <w:rsid w:val="00944CC1"/>
    <w:rsid w:val="00970F2C"/>
    <w:rsid w:val="00972D5C"/>
    <w:rsid w:val="009E0DF3"/>
    <w:rsid w:val="00A04A64"/>
    <w:rsid w:val="00A546F2"/>
    <w:rsid w:val="00A95189"/>
    <w:rsid w:val="00AF1F96"/>
    <w:rsid w:val="00B1222F"/>
    <w:rsid w:val="00B332D6"/>
    <w:rsid w:val="00B43244"/>
    <w:rsid w:val="00B75CA2"/>
    <w:rsid w:val="00BE35A2"/>
    <w:rsid w:val="00C1062E"/>
    <w:rsid w:val="00CA5008"/>
    <w:rsid w:val="00D406B2"/>
    <w:rsid w:val="00DB65B3"/>
    <w:rsid w:val="00DF3004"/>
    <w:rsid w:val="00E852DF"/>
    <w:rsid w:val="00EA66C2"/>
    <w:rsid w:val="00EB3C86"/>
    <w:rsid w:val="00EF23BC"/>
    <w:rsid w:val="00F054F0"/>
    <w:rsid w:val="00F05981"/>
    <w:rsid w:val="00F36199"/>
    <w:rsid w:val="00F44F79"/>
    <w:rsid w:val="00F9040D"/>
    <w:rsid w:val="00F96754"/>
    <w:rsid w:val="00FC4DAB"/>
    <w:rsid w:val="00FE7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7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F176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653971"/>
    <w:rPr>
      <w:rFonts w:cs="Times New Roman"/>
      <w:color w:val="0000FF"/>
      <w:u w:val="single"/>
    </w:rPr>
  </w:style>
  <w:style w:type="paragraph" w:styleId="a5">
    <w:name w:val="No Spacing"/>
    <w:uiPriority w:val="1"/>
    <w:qFormat/>
    <w:rsid w:val="00B75CA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650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rezsksh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zubareva</dc:creator>
  <cp:keywords/>
  <dc:description/>
  <cp:lastModifiedBy>Krysanova</cp:lastModifiedBy>
  <cp:revision>5</cp:revision>
  <dcterms:created xsi:type="dcterms:W3CDTF">2017-01-19T06:17:00Z</dcterms:created>
  <dcterms:modified xsi:type="dcterms:W3CDTF">2017-08-08T04:31:00Z</dcterms:modified>
</cp:coreProperties>
</file>