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54C03F" w14:textId="77777777" w:rsidR="007E4EF1" w:rsidRPr="00BD7D44" w:rsidRDefault="002307DE" w:rsidP="001353F4">
      <w:pPr>
        <w:jc w:val="right"/>
        <w:rPr>
          <w:rFonts w:ascii="Times New Roman" w:hAnsi="Times New Roman" w:cs="Times New Roman"/>
          <w:b/>
          <w:sz w:val="26"/>
          <w:szCs w:val="26"/>
        </w:rPr>
      </w:pPr>
      <w:r w:rsidRPr="00BD7D44">
        <w:rPr>
          <w:rFonts w:ascii="Times New Roman" w:hAnsi="Times New Roman" w:cs="Times New Roman"/>
          <w:b/>
          <w:sz w:val="26"/>
          <w:szCs w:val="26"/>
        </w:rPr>
        <w:t>ПРОЕКТ ПО</w:t>
      </w:r>
      <w:r w:rsidR="0081232B" w:rsidRPr="00BD7D44">
        <w:rPr>
          <w:rFonts w:ascii="Times New Roman" w:hAnsi="Times New Roman" w:cs="Times New Roman"/>
          <w:b/>
          <w:sz w:val="26"/>
          <w:szCs w:val="26"/>
        </w:rPr>
        <w:t>СТ</w:t>
      </w:r>
      <w:r w:rsidRPr="00BD7D44">
        <w:rPr>
          <w:rFonts w:ascii="Times New Roman" w:hAnsi="Times New Roman" w:cs="Times New Roman"/>
          <w:b/>
          <w:sz w:val="26"/>
          <w:szCs w:val="26"/>
        </w:rPr>
        <w:t>АНОВЛЕНИЯ</w:t>
      </w:r>
    </w:p>
    <w:p w14:paraId="326001BC" w14:textId="379D9E10" w:rsidR="001C7F24" w:rsidRPr="0048367D" w:rsidRDefault="001353F4" w:rsidP="001C7F24">
      <w:pPr>
        <w:jc w:val="center"/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</w:pPr>
      <w:r w:rsidRPr="0048367D">
        <w:rPr>
          <w:rFonts w:ascii="Times New Roman" w:hAnsi="Times New Roman" w:cs="Times New Roman"/>
          <w:b/>
          <w:i/>
          <w:sz w:val="26"/>
          <w:szCs w:val="26"/>
        </w:rPr>
        <w:t>О</w:t>
      </w:r>
      <w:r w:rsidR="009F1B20" w:rsidRPr="0048367D">
        <w:rPr>
          <w:rFonts w:ascii="Times New Roman" w:hAnsi="Times New Roman" w:cs="Times New Roman"/>
          <w:b/>
          <w:i/>
          <w:sz w:val="26"/>
          <w:szCs w:val="26"/>
        </w:rPr>
        <w:t xml:space="preserve"> выявлении правообладателя ранее учтенного объекта недвижимости с кадастровым номером</w:t>
      </w:r>
      <w:r w:rsidR="00550C32" w:rsidRPr="0048367D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6A7A78" w:rsidRPr="0048367D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66:35:</w:t>
      </w:r>
      <w:r w:rsidR="00D13021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02</w:t>
      </w:r>
      <w:r w:rsidR="00E46652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1800</w:t>
      </w:r>
      <w:r w:rsidR="00CB707E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5</w:t>
      </w:r>
      <w:r w:rsidR="006A7A78" w:rsidRPr="0048367D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:</w:t>
      </w:r>
      <w:r w:rsidR="00967773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6</w:t>
      </w:r>
      <w:r w:rsidR="00EE1FE5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6</w:t>
      </w:r>
    </w:p>
    <w:p w14:paraId="7702E80A" w14:textId="6ECF9662" w:rsidR="00967773" w:rsidRDefault="009F1B20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В соответствии со ст.69.1 Федерального закона от 13</w:t>
      </w:r>
      <w:r w:rsidR="003D300D" w:rsidRPr="0048367D">
        <w:rPr>
          <w:rFonts w:ascii="Times New Roman" w:hAnsi="Times New Roman" w:cs="Times New Roman"/>
          <w:sz w:val="26"/>
          <w:szCs w:val="26"/>
        </w:rPr>
        <w:t xml:space="preserve"> июля </w:t>
      </w:r>
      <w:r w:rsidRPr="0048367D">
        <w:rPr>
          <w:rFonts w:ascii="Times New Roman" w:hAnsi="Times New Roman" w:cs="Times New Roman"/>
          <w:sz w:val="26"/>
          <w:szCs w:val="26"/>
        </w:rPr>
        <w:t>2015</w:t>
      </w:r>
      <w:r w:rsidR="006173ED" w:rsidRPr="0048367D">
        <w:rPr>
          <w:rFonts w:ascii="Times New Roman" w:hAnsi="Times New Roman" w:cs="Times New Roman"/>
          <w:sz w:val="26"/>
          <w:szCs w:val="26"/>
        </w:rPr>
        <w:t xml:space="preserve"> г.</w:t>
      </w:r>
      <w:r w:rsidRPr="0048367D">
        <w:rPr>
          <w:rFonts w:ascii="Times New Roman" w:hAnsi="Times New Roman" w:cs="Times New Roman"/>
          <w:sz w:val="26"/>
          <w:szCs w:val="26"/>
        </w:rPr>
        <w:t xml:space="preserve"> №218-ФЗ</w:t>
      </w:r>
      <w:r w:rsidR="00587E7D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Pr="0048367D">
        <w:rPr>
          <w:rFonts w:ascii="Times New Roman" w:hAnsi="Times New Roman" w:cs="Times New Roman"/>
          <w:sz w:val="26"/>
          <w:szCs w:val="26"/>
        </w:rPr>
        <w:t xml:space="preserve">«О государственной регистрации недвижимости» </w:t>
      </w:r>
      <w:r w:rsidR="003D300D" w:rsidRPr="0048367D">
        <w:rPr>
          <w:rFonts w:ascii="Times New Roman" w:hAnsi="Times New Roman" w:cs="Times New Roman"/>
          <w:sz w:val="26"/>
          <w:szCs w:val="26"/>
        </w:rPr>
        <w:t>установлено</w:t>
      </w:r>
      <w:r w:rsidRPr="0048367D">
        <w:rPr>
          <w:rFonts w:ascii="Times New Roman" w:hAnsi="Times New Roman" w:cs="Times New Roman"/>
          <w:sz w:val="26"/>
          <w:szCs w:val="26"/>
        </w:rPr>
        <w:t xml:space="preserve">, что </w:t>
      </w:r>
      <w:r w:rsidR="006173ED" w:rsidRPr="0048367D">
        <w:rPr>
          <w:rFonts w:ascii="Times New Roman" w:hAnsi="Times New Roman" w:cs="Times New Roman"/>
          <w:sz w:val="26"/>
          <w:szCs w:val="26"/>
        </w:rPr>
        <w:t xml:space="preserve">в отношении ранее учтенного объекта недвижимости - </w:t>
      </w:r>
      <w:r w:rsidR="002D5D29" w:rsidRPr="0048367D">
        <w:rPr>
          <w:rFonts w:ascii="Times New Roman" w:hAnsi="Times New Roman" w:cs="Times New Roman"/>
          <w:sz w:val="26"/>
          <w:szCs w:val="26"/>
        </w:rPr>
        <w:t>здания</w:t>
      </w:r>
      <w:r w:rsidRPr="0048367D">
        <w:rPr>
          <w:rFonts w:ascii="Times New Roman" w:hAnsi="Times New Roman" w:cs="Times New Roman"/>
          <w:sz w:val="26"/>
          <w:szCs w:val="26"/>
        </w:rPr>
        <w:t xml:space="preserve"> с кадастровым номером</w:t>
      </w:r>
      <w:r w:rsidR="00A8579D" w:rsidRPr="0048367D">
        <w:rPr>
          <w:rFonts w:ascii="Times New Roman" w:hAnsi="Times New Roman" w:cs="Times New Roman"/>
          <w:sz w:val="26"/>
          <w:szCs w:val="26"/>
        </w:rPr>
        <w:t xml:space="preserve"> 66:35:</w:t>
      </w:r>
      <w:r w:rsidR="00D13021">
        <w:rPr>
          <w:rFonts w:ascii="Times New Roman" w:hAnsi="Times New Roman" w:cs="Times New Roman"/>
          <w:sz w:val="26"/>
          <w:szCs w:val="26"/>
        </w:rPr>
        <w:t>02</w:t>
      </w:r>
      <w:r w:rsidR="00E46652">
        <w:rPr>
          <w:rFonts w:ascii="Times New Roman" w:hAnsi="Times New Roman" w:cs="Times New Roman"/>
          <w:sz w:val="26"/>
          <w:szCs w:val="26"/>
        </w:rPr>
        <w:t>1800</w:t>
      </w:r>
      <w:r w:rsidR="00CB707E">
        <w:rPr>
          <w:rFonts w:ascii="Times New Roman" w:hAnsi="Times New Roman" w:cs="Times New Roman"/>
          <w:sz w:val="26"/>
          <w:szCs w:val="26"/>
        </w:rPr>
        <w:t>5</w:t>
      </w:r>
      <w:r w:rsidR="00A8579D" w:rsidRPr="0048367D">
        <w:rPr>
          <w:rFonts w:ascii="Times New Roman" w:hAnsi="Times New Roman" w:cs="Times New Roman"/>
          <w:sz w:val="26"/>
          <w:szCs w:val="26"/>
        </w:rPr>
        <w:t>:</w:t>
      </w:r>
      <w:r w:rsidR="00967773">
        <w:rPr>
          <w:rFonts w:ascii="Times New Roman" w:hAnsi="Times New Roman" w:cs="Times New Roman"/>
          <w:sz w:val="26"/>
          <w:szCs w:val="26"/>
        </w:rPr>
        <w:t>6</w:t>
      </w:r>
      <w:r w:rsidR="00EE1FE5">
        <w:rPr>
          <w:rFonts w:ascii="Times New Roman" w:hAnsi="Times New Roman" w:cs="Times New Roman"/>
          <w:sz w:val="26"/>
          <w:szCs w:val="26"/>
        </w:rPr>
        <w:t>6</w:t>
      </w:r>
      <w:r w:rsidR="00680C37">
        <w:rPr>
          <w:rFonts w:ascii="Times New Roman" w:hAnsi="Times New Roman" w:cs="Times New Roman"/>
          <w:sz w:val="26"/>
          <w:szCs w:val="26"/>
        </w:rPr>
        <w:t>,</w:t>
      </w:r>
      <w:r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расположенного по адресу: </w:t>
      </w:r>
      <w:bookmarkStart w:id="0" w:name="_Hlk235367213"/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Свердловская область, г.Березовский, </w:t>
      </w:r>
      <w:bookmarkEnd w:id="0"/>
      <w:r w:rsidR="00E46652">
        <w:rPr>
          <w:rFonts w:ascii="Times New Roman" w:hAnsi="Times New Roman" w:cs="Times New Roman"/>
          <w:iCs/>
          <w:sz w:val="26"/>
          <w:szCs w:val="26"/>
        </w:rPr>
        <w:t>п.</w:t>
      </w:r>
      <w:r w:rsidR="00CB707E">
        <w:rPr>
          <w:rFonts w:ascii="Times New Roman" w:hAnsi="Times New Roman" w:cs="Times New Roman"/>
          <w:iCs/>
          <w:sz w:val="26"/>
          <w:szCs w:val="26"/>
        </w:rPr>
        <w:t xml:space="preserve">Лубяной, </w:t>
      </w:r>
      <w:r w:rsidR="00967773">
        <w:rPr>
          <w:rFonts w:ascii="Times New Roman" w:hAnsi="Times New Roman" w:cs="Times New Roman"/>
          <w:iCs/>
          <w:sz w:val="26"/>
          <w:szCs w:val="26"/>
        </w:rPr>
        <w:t>ул.Мира, 2</w:t>
      </w:r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6173ED" w:rsidRPr="0048367D">
        <w:rPr>
          <w:rFonts w:ascii="Times New Roman" w:hAnsi="Times New Roman" w:cs="Times New Roman"/>
          <w:iCs/>
          <w:sz w:val="26"/>
          <w:szCs w:val="26"/>
        </w:rPr>
        <w:t xml:space="preserve">площадью </w:t>
      </w:r>
      <w:r w:rsidR="00EE1FE5">
        <w:rPr>
          <w:rFonts w:ascii="Times New Roman" w:hAnsi="Times New Roman" w:cs="Times New Roman"/>
          <w:iCs/>
          <w:sz w:val="26"/>
          <w:szCs w:val="26"/>
        </w:rPr>
        <w:t>2751</w:t>
      </w:r>
      <w:r w:rsidR="00BD7D44" w:rsidRPr="0048367D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6173ED" w:rsidRPr="0048367D">
        <w:rPr>
          <w:rFonts w:ascii="Times New Roman" w:hAnsi="Times New Roman" w:cs="Times New Roman"/>
          <w:iCs/>
          <w:sz w:val="26"/>
          <w:szCs w:val="26"/>
        </w:rPr>
        <w:t xml:space="preserve">кв.м., </w:t>
      </w:r>
      <w:r w:rsidR="00EE1FE5">
        <w:rPr>
          <w:rFonts w:ascii="Times New Roman" w:hAnsi="Times New Roman" w:cs="Times New Roman"/>
          <w:iCs/>
          <w:sz w:val="26"/>
          <w:szCs w:val="26"/>
        </w:rPr>
        <w:t>категория земель: земли населенных пунктов, вид разрешенного использования: для ведения личного подсобного хозяйства,</w:t>
      </w:r>
      <w:r w:rsidR="00A11D09" w:rsidRPr="00A11D09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A11D09" w:rsidRPr="0048367D">
        <w:rPr>
          <w:rFonts w:ascii="Times New Roman" w:hAnsi="Times New Roman" w:cs="Times New Roman"/>
          <w:iCs/>
          <w:sz w:val="26"/>
          <w:szCs w:val="26"/>
        </w:rPr>
        <w:t xml:space="preserve">в качестве </w:t>
      </w:r>
      <w:r w:rsidR="00A11D09">
        <w:rPr>
          <w:rFonts w:ascii="Times New Roman" w:hAnsi="Times New Roman" w:cs="Times New Roman"/>
          <w:iCs/>
          <w:sz w:val="26"/>
          <w:szCs w:val="26"/>
        </w:rPr>
        <w:t xml:space="preserve">его </w:t>
      </w:r>
      <w:r w:rsidR="00A11D09" w:rsidRPr="0048367D">
        <w:rPr>
          <w:rFonts w:ascii="Times New Roman" w:hAnsi="Times New Roman" w:cs="Times New Roman"/>
          <w:iCs/>
          <w:sz w:val="26"/>
          <w:szCs w:val="26"/>
        </w:rPr>
        <w:t>правообладател</w:t>
      </w:r>
      <w:r w:rsidR="00A11D09">
        <w:rPr>
          <w:rFonts w:ascii="Times New Roman" w:hAnsi="Times New Roman" w:cs="Times New Roman"/>
          <w:iCs/>
          <w:sz w:val="26"/>
          <w:szCs w:val="26"/>
        </w:rPr>
        <w:t xml:space="preserve">я, владеющего данным объектом недвижимости на праве </w:t>
      </w:r>
      <w:r w:rsidR="00967773">
        <w:rPr>
          <w:rFonts w:ascii="Times New Roman" w:hAnsi="Times New Roman" w:cs="Times New Roman"/>
          <w:iCs/>
          <w:sz w:val="26"/>
          <w:szCs w:val="26"/>
        </w:rPr>
        <w:t xml:space="preserve">общей долевой </w:t>
      </w:r>
      <w:r w:rsidR="00A11D09">
        <w:rPr>
          <w:rFonts w:ascii="Times New Roman" w:hAnsi="Times New Roman" w:cs="Times New Roman"/>
          <w:iCs/>
          <w:sz w:val="26"/>
          <w:szCs w:val="26"/>
        </w:rPr>
        <w:t>собственности</w:t>
      </w:r>
      <w:r w:rsidR="00967773">
        <w:rPr>
          <w:rFonts w:ascii="Times New Roman" w:hAnsi="Times New Roman" w:cs="Times New Roman"/>
          <w:iCs/>
          <w:sz w:val="26"/>
          <w:szCs w:val="26"/>
        </w:rPr>
        <w:t xml:space="preserve"> в размере ½ доли</w:t>
      </w:r>
      <w:r w:rsidR="00E37644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E46652">
        <w:rPr>
          <w:rFonts w:ascii="Times New Roman" w:hAnsi="Times New Roman" w:cs="Times New Roman"/>
          <w:iCs/>
          <w:sz w:val="26"/>
          <w:szCs w:val="26"/>
        </w:rPr>
        <w:t>выявлен</w:t>
      </w:r>
      <w:r w:rsidR="00967773">
        <w:rPr>
          <w:rFonts w:ascii="Times New Roman" w:hAnsi="Times New Roman" w:cs="Times New Roman"/>
          <w:iCs/>
          <w:sz w:val="26"/>
          <w:szCs w:val="26"/>
        </w:rPr>
        <w:t>а Клубова Александра Васильевна, умершая, 23.08.2008.</w:t>
      </w:r>
    </w:p>
    <w:p w14:paraId="32F8E06E" w14:textId="3CACEC7C" w:rsidR="00951AB3" w:rsidRPr="009D603A" w:rsidRDefault="00967773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>
        <w:rPr>
          <w:rFonts w:ascii="Times New Roman" w:hAnsi="Times New Roman" w:cs="Times New Roman"/>
          <w:iCs/>
          <w:sz w:val="26"/>
          <w:szCs w:val="26"/>
        </w:rPr>
        <w:t xml:space="preserve">На основании ответа нотариуса нотариального округа: г.Березовский Свердловской области Лесного А.А. №1446 от 08.10.2026, после смерти </w:t>
      </w:r>
      <w:r w:rsidRPr="00967773">
        <w:rPr>
          <w:rFonts w:ascii="Times New Roman" w:hAnsi="Times New Roman" w:cs="Times New Roman"/>
          <w:iCs/>
          <w:sz w:val="26"/>
          <w:szCs w:val="26"/>
        </w:rPr>
        <w:t>Клубов</w:t>
      </w:r>
      <w:r>
        <w:rPr>
          <w:rFonts w:ascii="Times New Roman" w:hAnsi="Times New Roman" w:cs="Times New Roman"/>
          <w:iCs/>
          <w:sz w:val="26"/>
          <w:szCs w:val="26"/>
        </w:rPr>
        <w:t>ой</w:t>
      </w:r>
      <w:r w:rsidRPr="00967773">
        <w:rPr>
          <w:rFonts w:ascii="Times New Roman" w:hAnsi="Times New Roman" w:cs="Times New Roman"/>
          <w:iCs/>
          <w:sz w:val="26"/>
          <w:szCs w:val="26"/>
        </w:rPr>
        <w:t xml:space="preserve"> Александр</w:t>
      </w:r>
      <w:r>
        <w:rPr>
          <w:rFonts w:ascii="Times New Roman" w:hAnsi="Times New Roman" w:cs="Times New Roman"/>
          <w:iCs/>
          <w:sz w:val="26"/>
          <w:szCs w:val="26"/>
        </w:rPr>
        <w:t>ы</w:t>
      </w:r>
      <w:r w:rsidRPr="00967773">
        <w:rPr>
          <w:rFonts w:ascii="Times New Roman" w:hAnsi="Times New Roman" w:cs="Times New Roman"/>
          <w:iCs/>
          <w:sz w:val="26"/>
          <w:szCs w:val="26"/>
        </w:rPr>
        <w:t xml:space="preserve"> Васильевн</w:t>
      </w:r>
      <w:r>
        <w:rPr>
          <w:rFonts w:ascii="Times New Roman" w:hAnsi="Times New Roman" w:cs="Times New Roman"/>
          <w:iCs/>
          <w:sz w:val="26"/>
          <w:szCs w:val="26"/>
        </w:rPr>
        <w:t>ы открыто наследственное дело номер: 22499248-162/2017, наследником является Клубов Виктор Владимирович</w:t>
      </w:r>
      <w:r w:rsidR="00BA62A4">
        <w:rPr>
          <w:rFonts w:ascii="Times New Roman" w:hAnsi="Times New Roman" w:cs="Times New Roman"/>
          <w:iCs/>
          <w:sz w:val="26"/>
          <w:szCs w:val="26"/>
        </w:rPr>
        <w:t>.</w:t>
      </w:r>
      <w:bookmarkStart w:id="1" w:name="_GoBack"/>
      <w:bookmarkEnd w:id="1"/>
    </w:p>
    <w:p w14:paraId="64FA4983" w14:textId="4EE91A78" w:rsidR="00951AB3" w:rsidRPr="0048367D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D603A">
        <w:rPr>
          <w:rFonts w:ascii="Times New Roman" w:hAnsi="Times New Roman" w:cs="Times New Roman"/>
          <w:sz w:val="26"/>
          <w:szCs w:val="26"/>
        </w:rPr>
        <w:t>Лицо, выявленное в качестве правообладателя ранее учтенного объекта недвижимости, либо иное заинтересованное лицо вправе в течение 30 дней со дня получения проекта постановления представить в письменной</w:t>
      </w:r>
      <w:r w:rsidRPr="0048367D">
        <w:rPr>
          <w:rFonts w:ascii="Times New Roman" w:hAnsi="Times New Roman" w:cs="Times New Roman"/>
          <w:sz w:val="26"/>
          <w:szCs w:val="26"/>
        </w:rPr>
        <w:t xml:space="preserve"> форме или в форме электронного документа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(при их наличии) и свидетельствующих о том, лицо, выявленное в качестве правообладателя</w:t>
      </w:r>
      <w:r w:rsidR="00D67624" w:rsidRPr="0048367D">
        <w:rPr>
          <w:rFonts w:ascii="Times New Roman" w:hAnsi="Times New Roman" w:cs="Times New Roman"/>
          <w:sz w:val="26"/>
          <w:szCs w:val="26"/>
        </w:rPr>
        <w:t>,</w:t>
      </w:r>
      <w:r w:rsidRPr="0048367D">
        <w:rPr>
          <w:rFonts w:ascii="Times New Roman" w:hAnsi="Times New Roman" w:cs="Times New Roman"/>
          <w:sz w:val="26"/>
          <w:szCs w:val="26"/>
        </w:rPr>
        <w:t xml:space="preserve"> не является правообладателем указанного объекта недвижимости. </w:t>
      </w:r>
    </w:p>
    <w:p w14:paraId="70E30D77" w14:textId="77777777" w:rsidR="00951AB3" w:rsidRPr="0048367D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г.Березовский, ул.Театральная, д.9, каб.205, режим работы: пн-чт с 09-00 до 18-00, пт. с 09-00 до 16-45, перерыв с 13-00 до 14-00, телефон: 8(34369)4-31-49, адрес электронной почты: </w:t>
      </w:r>
      <w:hyperlink r:id="rId5" w:history="1"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krasovskaya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</w:rPr>
          <w:t>@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admbgo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</w:rPr>
          <w:t>.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  <w:r w:rsidRPr="0048367D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39F763C7" w14:textId="03F040F6" w:rsidR="003D300D" w:rsidRPr="0048367D" w:rsidRDefault="00951AB3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iCs/>
          <w:sz w:val="26"/>
          <w:szCs w:val="26"/>
        </w:rPr>
        <w:t>Р</w:t>
      </w:r>
      <w:r w:rsidR="006173ED" w:rsidRPr="0048367D">
        <w:rPr>
          <w:rFonts w:ascii="Times New Roman" w:hAnsi="Times New Roman" w:cs="Times New Roman"/>
          <w:sz w:val="26"/>
          <w:szCs w:val="26"/>
        </w:rPr>
        <w:t>уководствуясь п.47 ст.6 Устава Березовского муниципального округа, администрация Березовского муниципального окру</w:t>
      </w:r>
      <w:r w:rsidR="003D300D" w:rsidRPr="0048367D">
        <w:rPr>
          <w:rFonts w:ascii="Times New Roman" w:hAnsi="Times New Roman" w:cs="Times New Roman"/>
          <w:sz w:val="26"/>
          <w:szCs w:val="26"/>
        </w:rPr>
        <w:t>га</w:t>
      </w:r>
    </w:p>
    <w:p w14:paraId="19247758" w14:textId="62BBAE98" w:rsidR="006173ED" w:rsidRPr="0048367D" w:rsidRDefault="006173ED" w:rsidP="003D300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ПОСТАНОВЛЯЕТ:</w:t>
      </w:r>
    </w:p>
    <w:p w14:paraId="2452AFFF" w14:textId="5A099E19" w:rsidR="009E7804" w:rsidRPr="0048367D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1. </w:t>
      </w:r>
      <w:bookmarkStart w:id="2" w:name="_Hlk231582085"/>
      <w:r w:rsidRPr="0048367D">
        <w:rPr>
          <w:rFonts w:ascii="Times New Roman" w:hAnsi="Times New Roman" w:cs="Times New Roman"/>
          <w:sz w:val="26"/>
          <w:szCs w:val="26"/>
        </w:rPr>
        <w:t>Отделу документационного обеспечения муниципального управления администрации Березовского муниципального округа в срок не более 5 рабочих дней</w:t>
      </w:r>
      <w:r w:rsidR="003D300D" w:rsidRPr="0048367D">
        <w:rPr>
          <w:rFonts w:ascii="Times New Roman" w:hAnsi="Times New Roman" w:cs="Times New Roman"/>
          <w:sz w:val="26"/>
          <w:szCs w:val="26"/>
        </w:rPr>
        <w:t xml:space="preserve"> со дня принятия решения о выявлении правообладателя ранее учтенного объекта недвижимости</w:t>
      </w:r>
      <w:r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направить </w:t>
      </w:r>
      <w:bookmarkEnd w:id="2"/>
      <w:r w:rsidR="007E0A81" w:rsidRPr="0048367D">
        <w:rPr>
          <w:rFonts w:ascii="Times New Roman" w:hAnsi="Times New Roman" w:cs="Times New Roman"/>
          <w:sz w:val="26"/>
          <w:szCs w:val="26"/>
        </w:rPr>
        <w:t>в орган регистрации прав заявлени</w:t>
      </w:r>
      <w:r w:rsidR="009C3302" w:rsidRPr="0048367D">
        <w:rPr>
          <w:rFonts w:ascii="Times New Roman" w:hAnsi="Times New Roman" w:cs="Times New Roman"/>
          <w:sz w:val="26"/>
          <w:szCs w:val="26"/>
        </w:rPr>
        <w:t>е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 о внесении </w:t>
      </w:r>
      <w:r w:rsidR="003D1D3B" w:rsidRPr="0048367D">
        <w:rPr>
          <w:rFonts w:ascii="Times New Roman" w:hAnsi="Times New Roman" w:cs="Times New Roman"/>
          <w:sz w:val="26"/>
          <w:szCs w:val="26"/>
        </w:rPr>
        <w:t>в ЕГРН сведений о правообладател</w:t>
      </w:r>
      <w:r w:rsidR="00E46652">
        <w:rPr>
          <w:rFonts w:ascii="Times New Roman" w:hAnsi="Times New Roman" w:cs="Times New Roman"/>
          <w:sz w:val="26"/>
          <w:szCs w:val="26"/>
        </w:rPr>
        <w:t>е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 ранее учтенного объекта недвижимости</w:t>
      </w:r>
      <w:r w:rsidR="003D1D3B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842B81" w:rsidRPr="0048367D">
        <w:rPr>
          <w:rFonts w:ascii="Times New Roman" w:hAnsi="Times New Roman" w:cs="Times New Roman"/>
          <w:sz w:val="26"/>
          <w:szCs w:val="26"/>
        </w:rPr>
        <w:t>–</w:t>
      </w:r>
      <w:r w:rsidR="005D6C77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967773">
        <w:rPr>
          <w:rFonts w:ascii="Times New Roman" w:hAnsi="Times New Roman" w:cs="Times New Roman"/>
          <w:iCs/>
          <w:sz w:val="26"/>
          <w:szCs w:val="26"/>
        </w:rPr>
        <w:t>Клубове Викторе Владимировиче</w:t>
      </w:r>
      <w:r w:rsidR="009E7804" w:rsidRPr="0048367D">
        <w:rPr>
          <w:rFonts w:ascii="Times New Roman" w:hAnsi="Times New Roman" w:cs="Times New Roman"/>
          <w:iCs/>
          <w:sz w:val="26"/>
          <w:szCs w:val="26"/>
        </w:rPr>
        <w:t>.</w:t>
      </w:r>
    </w:p>
    <w:p w14:paraId="027A6F31" w14:textId="1336988A" w:rsidR="006173ED" w:rsidRPr="0048367D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2. Контроль за исполнением настоящего постановления возложить на первого заместителя главы Березовского муниципального округа Коргуля А.Г.</w:t>
      </w:r>
    </w:p>
    <w:p w14:paraId="112CC5F2" w14:textId="7F4132F9" w:rsidR="006173ED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DB2937A" w14:textId="4CA8C6D2" w:rsidR="006173ED" w:rsidRPr="0048367D" w:rsidRDefault="00E46652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</w:t>
      </w:r>
      <w:r w:rsidR="006173ED" w:rsidRPr="0048367D">
        <w:rPr>
          <w:rFonts w:ascii="Times New Roman" w:hAnsi="Times New Roman" w:cs="Times New Roman"/>
          <w:sz w:val="26"/>
          <w:szCs w:val="26"/>
        </w:rPr>
        <w:t>Березовского муниципального округа</w:t>
      </w:r>
      <w:r w:rsidR="006173ED" w:rsidRPr="0048367D">
        <w:rPr>
          <w:rFonts w:ascii="Times New Roman" w:hAnsi="Times New Roman" w:cs="Times New Roman"/>
          <w:sz w:val="26"/>
          <w:szCs w:val="26"/>
        </w:rPr>
        <w:tab/>
      </w:r>
      <w:r w:rsidR="006173ED" w:rsidRPr="0048367D">
        <w:rPr>
          <w:rFonts w:ascii="Times New Roman" w:hAnsi="Times New Roman" w:cs="Times New Roman"/>
          <w:sz w:val="26"/>
          <w:szCs w:val="26"/>
        </w:rPr>
        <w:tab/>
      </w:r>
      <w:r w:rsidR="006173ED" w:rsidRPr="0048367D">
        <w:rPr>
          <w:rFonts w:ascii="Times New Roman" w:hAnsi="Times New Roman" w:cs="Times New Roman"/>
          <w:sz w:val="26"/>
          <w:szCs w:val="26"/>
        </w:rPr>
        <w:tab/>
      </w:r>
      <w:r w:rsidR="006173ED" w:rsidRPr="0048367D">
        <w:rPr>
          <w:rFonts w:ascii="Times New Roman" w:hAnsi="Times New Roman" w:cs="Times New Roman"/>
          <w:sz w:val="26"/>
          <w:szCs w:val="26"/>
        </w:rPr>
        <w:tab/>
      </w:r>
      <w:r w:rsidR="002D5D29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BD7D44" w:rsidRPr="0048367D">
        <w:rPr>
          <w:rFonts w:ascii="Times New Roman" w:hAnsi="Times New Roman" w:cs="Times New Roman"/>
          <w:sz w:val="26"/>
          <w:szCs w:val="26"/>
        </w:rPr>
        <w:t xml:space="preserve">   </w:t>
      </w:r>
      <w:r w:rsidR="002D5D29" w:rsidRPr="0048367D">
        <w:rPr>
          <w:rFonts w:ascii="Times New Roman" w:hAnsi="Times New Roman" w:cs="Times New Roman"/>
          <w:sz w:val="26"/>
          <w:szCs w:val="26"/>
        </w:rPr>
        <w:t xml:space="preserve">       </w:t>
      </w:r>
      <w:r w:rsidR="006173ED" w:rsidRPr="0048367D">
        <w:rPr>
          <w:rFonts w:ascii="Times New Roman" w:hAnsi="Times New Roman" w:cs="Times New Roman"/>
          <w:sz w:val="26"/>
          <w:szCs w:val="26"/>
        </w:rPr>
        <w:t>В.С.Шауракс</w:t>
      </w:r>
    </w:p>
    <w:p w14:paraId="7070C8DA" w14:textId="680B4B88" w:rsidR="009F1B20" w:rsidRPr="0048367D" w:rsidRDefault="009F1B20" w:rsidP="006173ED">
      <w:pPr>
        <w:pStyle w:val="a3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hAnsi="Times New Roman" w:cs="Times New Roman"/>
          <w:sz w:val="26"/>
          <w:szCs w:val="26"/>
        </w:rPr>
      </w:pPr>
    </w:p>
    <w:sectPr w:rsidR="009F1B20" w:rsidRPr="0048367D" w:rsidSect="000277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8FE0B76"/>
    <w:multiLevelType w:val="hybridMultilevel"/>
    <w:tmpl w:val="7D826902"/>
    <w:lvl w:ilvl="0" w:tplc="61E8551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2256B"/>
    <w:rsid w:val="000277F8"/>
    <w:rsid w:val="00060B9C"/>
    <w:rsid w:val="0006145F"/>
    <w:rsid w:val="000A4AC9"/>
    <w:rsid w:val="000A7976"/>
    <w:rsid w:val="000C62E0"/>
    <w:rsid w:val="00102640"/>
    <w:rsid w:val="001061CF"/>
    <w:rsid w:val="00107C63"/>
    <w:rsid w:val="00121BA7"/>
    <w:rsid w:val="001331DD"/>
    <w:rsid w:val="001353F4"/>
    <w:rsid w:val="00160BAD"/>
    <w:rsid w:val="00164770"/>
    <w:rsid w:val="00170365"/>
    <w:rsid w:val="00177C9D"/>
    <w:rsid w:val="00183B19"/>
    <w:rsid w:val="00187196"/>
    <w:rsid w:val="001B5ACC"/>
    <w:rsid w:val="001C1170"/>
    <w:rsid w:val="001C7F24"/>
    <w:rsid w:val="00202641"/>
    <w:rsid w:val="00225C3C"/>
    <w:rsid w:val="002307DE"/>
    <w:rsid w:val="00236EE3"/>
    <w:rsid w:val="002457F2"/>
    <w:rsid w:val="00255880"/>
    <w:rsid w:val="00267C19"/>
    <w:rsid w:val="002A37CA"/>
    <w:rsid w:val="002B7500"/>
    <w:rsid w:val="002C4553"/>
    <w:rsid w:val="002D2C91"/>
    <w:rsid w:val="002D5D29"/>
    <w:rsid w:val="002D6B73"/>
    <w:rsid w:val="002E762A"/>
    <w:rsid w:val="00350A79"/>
    <w:rsid w:val="00353035"/>
    <w:rsid w:val="00377C66"/>
    <w:rsid w:val="00393ECF"/>
    <w:rsid w:val="00394A81"/>
    <w:rsid w:val="00394E01"/>
    <w:rsid w:val="003B38E9"/>
    <w:rsid w:val="003D1D3B"/>
    <w:rsid w:val="003D300D"/>
    <w:rsid w:val="003F2C47"/>
    <w:rsid w:val="003F53BF"/>
    <w:rsid w:val="00401500"/>
    <w:rsid w:val="00404AE7"/>
    <w:rsid w:val="0043602E"/>
    <w:rsid w:val="00437499"/>
    <w:rsid w:val="00444E4C"/>
    <w:rsid w:val="00445432"/>
    <w:rsid w:val="00474522"/>
    <w:rsid w:val="00480FA0"/>
    <w:rsid w:val="0048367D"/>
    <w:rsid w:val="00486E89"/>
    <w:rsid w:val="004A3393"/>
    <w:rsid w:val="004B369D"/>
    <w:rsid w:val="004C20CF"/>
    <w:rsid w:val="004C7744"/>
    <w:rsid w:val="004D5CE1"/>
    <w:rsid w:val="004D6D57"/>
    <w:rsid w:val="004F559D"/>
    <w:rsid w:val="00512C10"/>
    <w:rsid w:val="00540B69"/>
    <w:rsid w:val="0054704B"/>
    <w:rsid w:val="00550C32"/>
    <w:rsid w:val="00552FDA"/>
    <w:rsid w:val="00556BA6"/>
    <w:rsid w:val="005666F8"/>
    <w:rsid w:val="00571513"/>
    <w:rsid w:val="00580F54"/>
    <w:rsid w:val="00585DEC"/>
    <w:rsid w:val="00587E7D"/>
    <w:rsid w:val="00597BDC"/>
    <w:rsid w:val="005C2606"/>
    <w:rsid w:val="005C4C50"/>
    <w:rsid w:val="005D6C77"/>
    <w:rsid w:val="005F4644"/>
    <w:rsid w:val="0060300F"/>
    <w:rsid w:val="006173ED"/>
    <w:rsid w:val="0063031C"/>
    <w:rsid w:val="006547F1"/>
    <w:rsid w:val="00666098"/>
    <w:rsid w:val="00680C37"/>
    <w:rsid w:val="006947B1"/>
    <w:rsid w:val="006A56D5"/>
    <w:rsid w:val="006A7A78"/>
    <w:rsid w:val="006B396B"/>
    <w:rsid w:val="006D0930"/>
    <w:rsid w:val="006F6A1B"/>
    <w:rsid w:val="0070126A"/>
    <w:rsid w:val="0075192E"/>
    <w:rsid w:val="0075493B"/>
    <w:rsid w:val="0077171C"/>
    <w:rsid w:val="00773904"/>
    <w:rsid w:val="00776F57"/>
    <w:rsid w:val="00787D43"/>
    <w:rsid w:val="007A1E5D"/>
    <w:rsid w:val="007A3D0A"/>
    <w:rsid w:val="007A4117"/>
    <w:rsid w:val="007B5D92"/>
    <w:rsid w:val="007C31C1"/>
    <w:rsid w:val="007D310E"/>
    <w:rsid w:val="007E0A81"/>
    <w:rsid w:val="007E4EF1"/>
    <w:rsid w:val="007E4F09"/>
    <w:rsid w:val="008027F7"/>
    <w:rsid w:val="0081232B"/>
    <w:rsid w:val="00842B81"/>
    <w:rsid w:val="008551B0"/>
    <w:rsid w:val="008A10D1"/>
    <w:rsid w:val="008B0115"/>
    <w:rsid w:val="008F3B47"/>
    <w:rsid w:val="008F4101"/>
    <w:rsid w:val="009171C1"/>
    <w:rsid w:val="00917C0B"/>
    <w:rsid w:val="009308B9"/>
    <w:rsid w:val="00944118"/>
    <w:rsid w:val="009511C0"/>
    <w:rsid w:val="00951AB3"/>
    <w:rsid w:val="00953A81"/>
    <w:rsid w:val="00954AC4"/>
    <w:rsid w:val="00967773"/>
    <w:rsid w:val="00972304"/>
    <w:rsid w:val="00977DA8"/>
    <w:rsid w:val="00980B68"/>
    <w:rsid w:val="00992630"/>
    <w:rsid w:val="009C3302"/>
    <w:rsid w:val="009D603A"/>
    <w:rsid w:val="009E39CF"/>
    <w:rsid w:val="009E7804"/>
    <w:rsid w:val="009F1B20"/>
    <w:rsid w:val="00A03A87"/>
    <w:rsid w:val="00A11D09"/>
    <w:rsid w:val="00A3282B"/>
    <w:rsid w:val="00A4562C"/>
    <w:rsid w:val="00A506C7"/>
    <w:rsid w:val="00A8579D"/>
    <w:rsid w:val="00AD3275"/>
    <w:rsid w:val="00AE68FE"/>
    <w:rsid w:val="00AF5F8A"/>
    <w:rsid w:val="00B369A9"/>
    <w:rsid w:val="00B75DAD"/>
    <w:rsid w:val="00B77BAC"/>
    <w:rsid w:val="00B93C11"/>
    <w:rsid w:val="00B9694F"/>
    <w:rsid w:val="00BA62A4"/>
    <w:rsid w:val="00BB03CC"/>
    <w:rsid w:val="00BD500B"/>
    <w:rsid w:val="00BD5337"/>
    <w:rsid w:val="00BD7D44"/>
    <w:rsid w:val="00BF215E"/>
    <w:rsid w:val="00C11807"/>
    <w:rsid w:val="00C123C7"/>
    <w:rsid w:val="00C34C02"/>
    <w:rsid w:val="00C77972"/>
    <w:rsid w:val="00C842F7"/>
    <w:rsid w:val="00C9036B"/>
    <w:rsid w:val="00C915E8"/>
    <w:rsid w:val="00CB707E"/>
    <w:rsid w:val="00CB7448"/>
    <w:rsid w:val="00CC447F"/>
    <w:rsid w:val="00CD2FBE"/>
    <w:rsid w:val="00CD6ADB"/>
    <w:rsid w:val="00D13021"/>
    <w:rsid w:val="00D14418"/>
    <w:rsid w:val="00D320C4"/>
    <w:rsid w:val="00D67624"/>
    <w:rsid w:val="00D8353D"/>
    <w:rsid w:val="00D94C85"/>
    <w:rsid w:val="00DB20E1"/>
    <w:rsid w:val="00DB4C5C"/>
    <w:rsid w:val="00E05046"/>
    <w:rsid w:val="00E1235F"/>
    <w:rsid w:val="00E251A5"/>
    <w:rsid w:val="00E37644"/>
    <w:rsid w:val="00E46652"/>
    <w:rsid w:val="00EB2FD6"/>
    <w:rsid w:val="00EC022C"/>
    <w:rsid w:val="00EC6E4C"/>
    <w:rsid w:val="00ED31C8"/>
    <w:rsid w:val="00ED51A5"/>
    <w:rsid w:val="00EE07B5"/>
    <w:rsid w:val="00EE1FE5"/>
    <w:rsid w:val="00EF1EC7"/>
    <w:rsid w:val="00F039F7"/>
    <w:rsid w:val="00F11F3F"/>
    <w:rsid w:val="00F13176"/>
    <w:rsid w:val="00F36D23"/>
    <w:rsid w:val="00F50D32"/>
    <w:rsid w:val="00F77719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8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ovskaya@admb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940</TotalTime>
  <Pages>1</Pages>
  <Words>413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171</cp:revision>
  <cp:lastPrinted>2025-08-21T10:11:00Z</cp:lastPrinted>
  <dcterms:created xsi:type="dcterms:W3CDTF">2022-05-06T10:27:00Z</dcterms:created>
  <dcterms:modified xsi:type="dcterms:W3CDTF">2026-10-27T11:15:00Z</dcterms:modified>
</cp:coreProperties>
</file>