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1DF1FD7D" w:rsidR="007E4EF1" w:rsidRPr="001353F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>
        <w:rPr>
          <w:rFonts w:ascii="Times New Roman" w:hAnsi="Times New Roman" w:cs="Times New Roman"/>
          <w:b/>
          <w:sz w:val="26"/>
          <w:szCs w:val="26"/>
        </w:rPr>
        <w:t>СТ</w:t>
      </w:r>
      <w:r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2924E20" w:rsidR="001C7F24" w:rsidRPr="00543B1A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543B1A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543B1A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543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543B1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166F41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0219016</w:t>
      </w:r>
      <w:r w:rsidR="006A7A78" w:rsidRPr="00543B1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F454B1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44</w:t>
      </w:r>
    </w:p>
    <w:p w14:paraId="5E4C54E8" w14:textId="73246540" w:rsidR="00542FBD" w:rsidRPr="00543B1A" w:rsidRDefault="00542FBD" w:rsidP="00542FB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>На основании ст.69.1 Федерального закона от 13</w:t>
      </w:r>
      <w:r w:rsidR="00B407E1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543B1A">
        <w:rPr>
          <w:rFonts w:ascii="Times New Roman" w:hAnsi="Times New Roman" w:cs="Times New Roman"/>
          <w:sz w:val="24"/>
          <w:szCs w:val="24"/>
        </w:rPr>
        <w:t>2015</w:t>
      </w:r>
      <w:r w:rsidR="001352ED" w:rsidRPr="00543B1A">
        <w:rPr>
          <w:rFonts w:ascii="Times New Roman" w:hAnsi="Times New Roman" w:cs="Times New Roman"/>
          <w:sz w:val="24"/>
          <w:szCs w:val="24"/>
        </w:rPr>
        <w:t xml:space="preserve"> г.</w:t>
      </w:r>
      <w:r w:rsidRPr="00543B1A">
        <w:rPr>
          <w:rFonts w:ascii="Times New Roman" w:hAnsi="Times New Roman" w:cs="Times New Roman"/>
          <w:sz w:val="24"/>
          <w:szCs w:val="24"/>
        </w:rPr>
        <w:t xml:space="preserve"> №218-ФЗ «О государственной регистрации недвижимости» установлено, что в отношении ранее учтенного объекта недвижимости - </w:t>
      </w:r>
      <w:r w:rsidR="001D2E2B" w:rsidRPr="00543B1A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9F1B20" w:rsidRPr="00543B1A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543B1A">
        <w:rPr>
          <w:rFonts w:ascii="Times New Roman" w:hAnsi="Times New Roman" w:cs="Times New Roman"/>
          <w:sz w:val="24"/>
          <w:szCs w:val="24"/>
        </w:rPr>
        <w:t xml:space="preserve"> 66:35:</w:t>
      </w:r>
      <w:r w:rsidR="00166F41">
        <w:rPr>
          <w:rFonts w:ascii="Times New Roman" w:hAnsi="Times New Roman" w:cs="Times New Roman"/>
          <w:sz w:val="24"/>
          <w:szCs w:val="24"/>
        </w:rPr>
        <w:t>0219016</w:t>
      </w:r>
      <w:r w:rsidR="00A8579D" w:rsidRPr="00543B1A">
        <w:rPr>
          <w:rFonts w:ascii="Times New Roman" w:hAnsi="Times New Roman" w:cs="Times New Roman"/>
          <w:sz w:val="24"/>
          <w:szCs w:val="24"/>
        </w:rPr>
        <w:t>:</w:t>
      </w:r>
      <w:r w:rsidR="00F454B1">
        <w:rPr>
          <w:rFonts w:ascii="Times New Roman" w:hAnsi="Times New Roman" w:cs="Times New Roman"/>
          <w:sz w:val="24"/>
          <w:szCs w:val="24"/>
        </w:rPr>
        <w:t>4</w:t>
      </w:r>
      <w:r w:rsidR="00B407E1">
        <w:rPr>
          <w:rFonts w:ascii="Times New Roman" w:hAnsi="Times New Roman" w:cs="Times New Roman"/>
          <w:sz w:val="24"/>
          <w:szCs w:val="24"/>
        </w:rPr>
        <w:t>4</w:t>
      </w:r>
      <w:r w:rsidR="00E256ED" w:rsidRPr="00543B1A">
        <w:rPr>
          <w:rFonts w:ascii="Times New Roman" w:hAnsi="Times New Roman" w:cs="Times New Roman"/>
          <w:sz w:val="24"/>
          <w:szCs w:val="24"/>
        </w:rPr>
        <w:t>,</w:t>
      </w:r>
      <w:r w:rsidR="009F1B20" w:rsidRPr="00543B1A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543B1A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543B1A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543B1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66F41">
        <w:rPr>
          <w:rFonts w:ascii="Times New Roman" w:hAnsi="Times New Roman" w:cs="Times New Roman"/>
          <w:iCs/>
          <w:sz w:val="24"/>
          <w:szCs w:val="24"/>
        </w:rPr>
        <w:t>коллективный сад №105</w:t>
      </w:r>
      <w:r w:rsidR="001352ED" w:rsidRPr="00543B1A">
        <w:rPr>
          <w:rFonts w:ascii="Times New Roman" w:hAnsi="Times New Roman" w:cs="Times New Roman"/>
          <w:iCs/>
          <w:sz w:val="24"/>
          <w:szCs w:val="24"/>
        </w:rPr>
        <w:t>,</w:t>
      </w:r>
      <w:r w:rsidR="002307DE" w:rsidRPr="00543B1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12363">
        <w:rPr>
          <w:rFonts w:ascii="Times New Roman" w:hAnsi="Times New Roman" w:cs="Times New Roman"/>
          <w:iCs/>
          <w:sz w:val="24"/>
          <w:szCs w:val="24"/>
        </w:rPr>
        <w:t>участок №</w:t>
      </w:r>
      <w:r w:rsidR="00F454B1">
        <w:rPr>
          <w:rFonts w:ascii="Times New Roman" w:hAnsi="Times New Roman" w:cs="Times New Roman"/>
          <w:iCs/>
          <w:sz w:val="24"/>
          <w:szCs w:val="24"/>
        </w:rPr>
        <w:t>4</w:t>
      </w:r>
      <w:r w:rsidR="00B407E1">
        <w:rPr>
          <w:rFonts w:ascii="Times New Roman" w:hAnsi="Times New Roman" w:cs="Times New Roman"/>
          <w:iCs/>
          <w:sz w:val="24"/>
          <w:szCs w:val="24"/>
        </w:rPr>
        <w:t>4</w:t>
      </w:r>
      <w:r w:rsidR="0001236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D2E2B" w:rsidRPr="00543B1A">
        <w:rPr>
          <w:rFonts w:ascii="Times New Roman" w:hAnsi="Times New Roman" w:cs="Times New Roman"/>
          <w:iCs/>
          <w:sz w:val="24"/>
          <w:szCs w:val="24"/>
        </w:rPr>
        <w:t>площадь</w:t>
      </w:r>
      <w:r w:rsidR="008B55D3" w:rsidRPr="00543B1A">
        <w:rPr>
          <w:rFonts w:ascii="Times New Roman" w:hAnsi="Times New Roman" w:cs="Times New Roman"/>
          <w:iCs/>
          <w:sz w:val="24"/>
          <w:szCs w:val="24"/>
        </w:rPr>
        <w:t>ю</w:t>
      </w:r>
      <w:r w:rsidR="00166F4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454B1">
        <w:rPr>
          <w:rFonts w:ascii="Times New Roman" w:hAnsi="Times New Roman" w:cs="Times New Roman"/>
          <w:iCs/>
          <w:sz w:val="24"/>
          <w:szCs w:val="24"/>
        </w:rPr>
        <w:t>924</w:t>
      </w:r>
      <w:r w:rsidR="00E256ED" w:rsidRPr="00543B1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D2E2B" w:rsidRPr="00543B1A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1D2E2B" w:rsidRPr="00543B1A">
        <w:rPr>
          <w:rFonts w:ascii="Times New Roman" w:hAnsi="Times New Roman" w:cs="Times New Roman"/>
          <w:iCs/>
          <w:sz w:val="24"/>
          <w:szCs w:val="24"/>
        </w:rPr>
        <w:t>., категория земель</w:t>
      </w:r>
      <w:r w:rsidR="00166F41">
        <w:rPr>
          <w:rFonts w:ascii="Times New Roman" w:hAnsi="Times New Roman" w:cs="Times New Roman"/>
          <w:iCs/>
          <w:sz w:val="24"/>
          <w:szCs w:val="24"/>
        </w:rPr>
        <w:t>: з</w:t>
      </w:r>
      <w:r w:rsidR="001D2E2B" w:rsidRPr="00543B1A">
        <w:rPr>
          <w:rFonts w:ascii="Times New Roman" w:hAnsi="Times New Roman" w:cs="Times New Roman"/>
          <w:iCs/>
          <w:sz w:val="24"/>
          <w:szCs w:val="24"/>
        </w:rPr>
        <w:t xml:space="preserve">емли сельскохозяйственного назначения, </w:t>
      </w:r>
      <w:r w:rsidR="00CA70ED" w:rsidRPr="00543B1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D2E2B" w:rsidRPr="00543B1A">
        <w:rPr>
          <w:rFonts w:ascii="Times New Roman" w:hAnsi="Times New Roman" w:cs="Times New Roman"/>
          <w:iCs/>
          <w:sz w:val="24"/>
          <w:szCs w:val="24"/>
        </w:rPr>
        <w:t>вид разрешенного использования</w:t>
      </w:r>
      <w:r w:rsidR="00166F41">
        <w:rPr>
          <w:rFonts w:ascii="Times New Roman" w:hAnsi="Times New Roman" w:cs="Times New Roman"/>
          <w:iCs/>
          <w:sz w:val="24"/>
          <w:szCs w:val="24"/>
        </w:rPr>
        <w:t>:</w:t>
      </w:r>
      <w:r w:rsidR="001D2E2B" w:rsidRPr="00543B1A">
        <w:rPr>
          <w:rFonts w:ascii="Times New Roman" w:hAnsi="Times New Roman" w:cs="Times New Roman"/>
          <w:iCs/>
          <w:sz w:val="24"/>
          <w:szCs w:val="24"/>
        </w:rPr>
        <w:t xml:space="preserve"> для садоводства,</w:t>
      </w:r>
      <w:r w:rsidR="002307DE" w:rsidRPr="00543B1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3B1A">
        <w:rPr>
          <w:rFonts w:ascii="Times New Roman" w:hAnsi="Times New Roman" w:cs="Times New Roman"/>
          <w:sz w:val="24"/>
          <w:szCs w:val="24"/>
        </w:rPr>
        <w:t xml:space="preserve">в качестве его правообладателя, владеющего данным объектом недвижимости на праве собственности, выявлен </w:t>
      </w:r>
      <w:r w:rsidR="00F454B1">
        <w:rPr>
          <w:rFonts w:ascii="Times New Roman" w:hAnsi="Times New Roman" w:cs="Times New Roman"/>
          <w:sz w:val="24"/>
          <w:szCs w:val="24"/>
        </w:rPr>
        <w:t xml:space="preserve">Снегирев Игорь Борисович, 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>умерш</w:t>
      </w:r>
      <w:r w:rsidR="00F454B1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54B1">
        <w:rPr>
          <w:rFonts w:ascii="Times New Roman" w:hAnsi="Times New Roman" w:cs="Times New Roman"/>
          <w:color w:val="000000"/>
          <w:sz w:val="24"/>
          <w:szCs w:val="24"/>
        </w:rPr>
        <w:t>23.12.2022</w:t>
      </w:r>
      <w:r w:rsidR="00AB549E" w:rsidRPr="00543B1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847174" w14:textId="564D484D" w:rsidR="00F454B1" w:rsidRDefault="00E8077C" w:rsidP="00B407E1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нотариуса нотариального округа: </w:t>
      </w:r>
      <w:proofErr w:type="spellStart"/>
      <w:r w:rsidR="00F454B1">
        <w:rPr>
          <w:rFonts w:ascii="Times New Roman" w:hAnsi="Times New Roman" w:cs="Times New Roman"/>
          <w:color w:val="000000"/>
          <w:sz w:val="24"/>
          <w:szCs w:val="24"/>
        </w:rPr>
        <w:t>г.Екатеринбург</w:t>
      </w:r>
      <w:proofErr w:type="spellEnd"/>
      <w:r w:rsidR="00F454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454B1">
        <w:rPr>
          <w:rFonts w:ascii="Times New Roman" w:hAnsi="Times New Roman" w:cs="Times New Roman"/>
          <w:color w:val="000000"/>
          <w:sz w:val="24"/>
          <w:szCs w:val="24"/>
        </w:rPr>
        <w:t>Сотиной</w:t>
      </w:r>
      <w:proofErr w:type="spellEnd"/>
      <w:r w:rsidR="00F454B1">
        <w:rPr>
          <w:rFonts w:ascii="Times New Roman" w:hAnsi="Times New Roman" w:cs="Times New Roman"/>
          <w:color w:val="000000"/>
          <w:sz w:val="24"/>
          <w:szCs w:val="24"/>
        </w:rPr>
        <w:t xml:space="preserve"> Т.В. №1044 от 27.06.2026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, после смерти </w:t>
      </w:r>
      <w:r w:rsidR="00F454B1">
        <w:rPr>
          <w:rFonts w:ascii="Times New Roman" w:hAnsi="Times New Roman" w:cs="Times New Roman"/>
          <w:sz w:val="24"/>
          <w:szCs w:val="24"/>
        </w:rPr>
        <w:t>Снегирева Игоря Борисовича</w:t>
      </w:r>
      <w:r w:rsidR="00F454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07E1">
        <w:rPr>
          <w:rFonts w:ascii="Times New Roman" w:hAnsi="Times New Roman" w:cs="Times New Roman"/>
          <w:color w:val="000000"/>
          <w:sz w:val="24"/>
          <w:szCs w:val="24"/>
        </w:rPr>
        <w:t xml:space="preserve">открыто </w:t>
      </w:r>
      <w:r w:rsidR="00543B1A"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наследственное дело номер: </w:t>
      </w:r>
      <w:r w:rsidR="00F454B1">
        <w:rPr>
          <w:rFonts w:ascii="Times New Roman" w:hAnsi="Times New Roman" w:cs="Times New Roman"/>
          <w:color w:val="000000"/>
          <w:sz w:val="24"/>
          <w:szCs w:val="24"/>
        </w:rPr>
        <w:t>34560868-113/2023</w:t>
      </w:r>
      <w:r w:rsidR="00543B1A" w:rsidRPr="00543B1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7177C"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 наследником является </w:t>
      </w:r>
      <w:r w:rsidR="00F454B1">
        <w:rPr>
          <w:rFonts w:ascii="Times New Roman" w:hAnsi="Times New Roman" w:cs="Times New Roman"/>
          <w:iCs/>
          <w:sz w:val="24"/>
          <w:szCs w:val="24"/>
        </w:rPr>
        <w:t>Снегирев Роман Игоревич, умерший 28.03.2026.</w:t>
      </w:r>
    </w:p>
    <w:p w14:paraId="195D5094" w14:textId="1D02200B" w:rsidR="00E8077C" w:rsidRPr="00543B1A" w:rsidRDefault="00F454B1" w:rsidP="00B407E1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нотариуса нотариального округа: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г.Екатеринбург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Сотиной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Т.В. №1674 от 08.10.2026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, после смерти </w:t>
      </w:r>
      <w:r>
        <w:rPr>
          <w:rFonts w:ascii="Times New Roman" w:hAnsi="Times New Roman" w:cs="Times New Roman"/>
          <w:sz w:val="24"/>
          <w:szCs w:val="24"/>
        </w:rPr>
        <w:t>Снегирева Романа Игоревича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открыто 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наследственное дело номер: </w:t>
      </w:r>
      <w:r>
        <w:rPr>
          <w:rFonts w:ascii="Times New Roman" w:hAnsi="Times New Roman" w:cs="Times New Roman"/>
          <w:color w:val="000000"/>
          <w:sz w:val="24"/>
          <w:szCs w:val="24"/>
        </w:rPr>
        <w:t>42942904-224/2026</w:t>
      </w: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, наследником является </w:t>
      </w:r>
      <w:r>
        <w:rPr>
          <w:rFonts w:ascii="Times New Roman" w:hAnsi="Times New Roman" w:cs="Times New Roman"/>
          <w:iCs/>
          <w:sz w:val="24"/>
          <w:szCs w:val="24"/>
        </w:rPr>
        <w:t>Снегирева Елена Николаевна</w:t>
      </w:r>
      <w:r w:rsidR="007D043B">
        <w:rPr>
          <w:rFonts w:ascii="Times New Roman" w:hAnsi="Times New Roman" w:cs="Times New Roman"/>
          <w:iCs/>
          <w:sz w:val="24"/>
          <w:szCs w:val="24"/>
        </w:rPr>
        <w:t>.</w:t>
      </w:r>
      <w:bookmarkStart w:id="0" w:name="_GoBack"/>
      <w:bookmarkEnd w:id="0"/>
    </w:p>
    <w:p w14:paraId="7E34B713" w14:textId="77777777" w:rsidR="00833793" w:rsidRPr="00543B1A" w:rsidRDefault="00542FBD" w:rsidP="0083379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B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3793" w:rsidRPr="00543B1A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476060FE" w14:textId="77777777" w:rsidR="00833793" w:rsidRPr="00543B1A" w:rsidRDefault="00833793" w:rsidP="0083379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543B1A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543B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3B1A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543B1A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543B1A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543B1A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543B1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543B1A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543B1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543B1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43B1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543B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82EEA" w14:textId="77777777" w:rsidR="006B7C80" w:rsidRPr="00543B1A" w:rsidRDefault="006B7C80" w:rsidP="0044543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>Р</w:t>
      </w:r>
      <w:r w:rsidR="00787D43" w:rsidRPr="00543B1A">
        <w:rPr>
          <w:rFonts w:ascii="Times New Roman" w:hAnsi="Times New Roman" w:cs="Times New Roman"/>
          <w:sz w:val="24"/>
          <w:szCs w:val="24"/>
        </w:rPr>
        <w:t xml:space="preserve">уководствуясь п.47 ст.6 Устава Березовского </w:t>
      </w:r>
      <w:r w:rsidR="004C5292" w:rsidRPr="00543B1A">
        <w:rPr>
          <w:rFonts w:ascii="Times New Roman" w:hAnsi="Times New Roman" w:cs="Times New Roman"/>
          <w:sz w:val="24"/>
          <w:szCs w:val="24"/>
        </w:rPr>
        <w:t>муниципального</w:t>
      </w:r>
      <w:r w:rsidR="00787D43" w:rsidRPr="00543B1A">
        <w:rPr>
          <w:rFonts w:ascii="Times New Roman" w:hAnsi="Times New Roman" w:cs="Times New Roman"/>
          <w:sz w:val="24"/>
          <w:szCs w:val="24"/>
        </w:rPr>
        <w:t xml:space="preserve"> округа,</w:t>
      </w:r>
      <w:r w:rsidR="004D6D57" w:rsidRPr="00543B1A">
        <w:rPr>
          <w:rFonts w:ascii="Times New Roman" w:hAnsi="Times New Roman" w:cs="Times New Roman"/>
          <w:sz w:val="24"/>
          <w:szCs w:val="24"/>
        </w:rPr>
        <w:t xml:space="preserve"> </w:t>
      </w:r>
      <w:r w:rsidR="00AB549E" w:rsidRPr="00543B1A">
        <w:rPr>
          <w:rFonts w:ascii="Times New Roman" w:hAnsi="Times New Roman" w:cs="Times New Roman"/>
          <w:sz w:val="24"/>
          <w:szCs w:val="24"/>
        </w:rPr>
        <w:t>администрация Березовского муниципального округа</w:t>
      </w:r>
    </w:p>
    <w:p w14:paraId="5DF728E6" w14:textId="52BC989B" w:rsidR="00787D43" w:rsidRPr="00543B1A" w:rsidRDefault="00787D43" w:rsidP="006B7C80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>ПОСТАНОВЛЯ</w:t>
      </w:r>
      <w:r w:rsidR="00833793" w:rsidRPr="00543B1A">
        <w:rPr>
          <w:rFonts w:ascii="Times New Roman" w:hAnsi="Times New Roman" w:cs="Times New Roman"/>
          <w:sz w:val="24"/>
          <w:szCs w:val="24"/>
        </w:rPr>
        <w:t>ЕТ</w:t>
      </w:r>
      <w:r w:rsidRPr="00543B1A">
        <w:rPr>
          <w:rFonts w:ascii="Times New Roman" w:hAnsi="Times New Roman" w:cs="Times New Roman"/>
          <w:sz w:val="24"/>
          <w:szCs w:val="24"/>
        </w:rPr>
        <w:t>:</w:t>
      </w:r>
    </w:p>
    <w:p w14:paraId="6DE8F244" w14:textId="0DC37985" w:rsidR="0070126A" w:rsidRPr="00543B1A" w:rsidRDefault="004D5CE1" w:rsidP="002307D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</w:t>
      </w:r>
      <w:r w:rsidR="000277F8" w:rsidRPr="00543B1A">
        <w:rPr>
          <w:rFonts w:ascii="Times New Roman" w:hAnsi="Times New Roman" w:cs="Times New Roman"/>
          <w:sz w:val="24"/>
          <w:szCs w:val="24"/>
        </w:rPr>
        <w:t xml:space="preserve"> администрации Березовского </w:t>
      </w:r>
      <w:r w:rsidR="001353F4" w:rsidRPr="00543B1A">
        <w:rPr>
          <w:rFonts w:ascii="Times New Roman" w:hAnsi="Times New Roman" w:cs="Times New Roman"/>
          <w:sz w:val="24"/>
          <w:szCs w:val="24"/>
        </w:rPr>
        <w:t>муниципального</w:t>
      </w:r>
      <w:r w:rsidR="000277F8" w:rsidRPr="00543B1A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543B1A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43B1A">
        <w:rPr>
          <w:rFonts w:ascii="Times New Roman" w:hAnsi="Times New Roman" w:cs="Times New Roman"/>
          <w:sz w:val="24"/>
          <w:szCs w:val="24"/>
        </w:rPr>
        <w:t xml:space="preserve">в срок не более </w:t>
      </w:r>
      <w:r w:rsidR="00791FB7" w:rsidRPr="00543B1A">
        <w:rPr>
          <w:rFonts w:ascii="Times New Roman" w:hAnsi="Times New Roman" w:cs="Times New Roman"/>
          <w:sz w:val="24"/>
          <w:szCs w:val="24"/>
        </w:rPr>
        <w:t>5 рабочих дней со дня принятия решения о выявлении правообладател</w:t>
      </w:r>
      <w:r w:rsidR="001352ED" w:rsidRPr="00543B1A">
        <w:rPr>
          <w:rFonts w:ascii="Times New Roman" w:hAnsi="Times New Roman" w:cs="Times New Roman"/>
          <w:sz w:val="24"/>
          <w:szCs w:val="24"/>
        </w:rPr>
        <w:t>я</w:t>
      </w:r>
      <w:r w:rsidR="00791FB7" w:rsidRPr="00543B1A">
        <w:rPr>
          <w:rFonts w:ascii="Times New Roman" w:hAnsi="Times New Roman" w:cs="Times New Roman"/>
          <w:sz w:val="24"/>
          <w:szCs w:val="24"/>
        </w:rPr>
        <w:t xml:space="preserve"> ранее учтенного объекта </w:t>
      </w:r>
      <w:r w:rsidR="007E0A81" w:rsidRPr="00543B1A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543B1A">
        <w:rPr>
          <w:rFonts w:ascii="Times New Roman" w:hAnsi="Times New Roman" w:cs="Times New Roman"/>
          <w:sz w:val="24"/>
          <w:szCs w:val="24"/>
        </w:rPr>
        <w:t>е</w:t>
      </w:r>
      <w:r w:rsidR="007E0A81" w:rsidRPr="00543B1A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543B1A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1352ED" w:rsidRPr="00543B1A">
        <w:rPr>
          <w:rFonts w:ascii="Times New Roman" w:hAnsi="Times New Roman" w:cs="Times New Roman"/>
          <w:sz w:val="24"/>
          <w:szCs w:val="24"/>
        </w:rPr>
        <w:t>е</w:t>
      </w:r>
      <w:r w:rsidR="007E0A81" w:rsidRPr="00543B1A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543B1A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543B1A">
        <w:rPr>
          <w:rFonts w:ascii="Times New Roman" w:hAnsi="Times New Roman" w:cs="Times New Roman"/>
          <w:sz w:val="24"/>
          <w:szCs w:val="24"/>
        </w:rPr>
        <w:t>–</w:t>
      </w:r>
      <w:r w:rsidR="005D6C77" w:rsidRPr="00543B1A">
        <w:rPr>
          <w:rFonts w:ascii="Times New Roman" w:hAnsi="Times New Roman" w:cs="Times New Roman"/>
          <w:sz w:val="24"/>
          <w:szCs w:val="24"/>
        </w:rPr>
        <w:t xml:space="preserve"> </w:t>
      </w:r>
      <w:r w:rsidR="00F454B1">
        <w:rPr>
          <w:rFonts w:ascii="Times New Roman" w:hAnsi="Times New Roman" w:cs="Times New Roman"/>
          <w:iCs/>
          <w:sz w:val="24"/>
          <w:szCs w:val="24"/>
        </w:rPr>
        <w:t>Снегиревой Елене Николаевне</w:t>
      </w:r>
      <w:r w:rsidR="00236EE3" w:rsidRPr="00543B1A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C53627" w14:textId="77777777" w:rsidR="00551958" w:rsidRPr="00543B1A" w:rsidRDefault="00551958" w:rsidP="0055195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B1A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543B1A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543B1A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16CD25A3" w14:textId="77777777" w:rsidR="004D5CE1" w:rsidRPr="00543B1A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3A313" w14:textId="57DB82ED" w:rsidR="00542FBD" w:rsidRPr="00543B1A" w:rsidRDefault="00F45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B03CC" w:rsidRPr="00543B1A">
        <w:rPr>
          <w:rFonts w:ascii="Times New Roman" w:hAnsi="Times New Roman" w:cs="Times New Roman"/>
          <w:sz w:val="24"/>
          <w:szCs w:val="24"/>
        </w:rPr>
        <w:t xml:space="preserve"> Березовского </w:t>
      </w:r>
      <w:r w:rsidR="001353F4" w:rsidRPr="00543B1A">
        <w:rPr>
          <w:rFonts w:ascii="Times New Roman" w:hAnsi="Times New Roman" w:cs="Times New Roman"/>
          <w:sz w:val="24"/>
          <w:szCs w:val="24"/>
        </w:rPr>
        <w:t>муниципального</w:t>
      </w:r>
      <w:r w:rsidR="00BB03CC" w:rsidRPr="00543B1A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E461C4" w:rsidRPr="00543B1A">
        <w:rPr>
          <w:rFonts w:ascii="Times New Roman" w:hAnsi="Times New Roman" w:cs="Times New Roman"/>
          <w:sz w:val="24"/>
          <w:szCs w:val="24"/>
        </w:rPr>
        <w:tab/>
      </w:r>
      <w:r w:rsidR="00E461C4" w:rsidRPr="00543B1A">
        <w:rPr>
          <w:rFonts w:ascii="Times New Roman" w:hAnsi="Times New Roman" w:cs="Times New Roman"/>
          <w:sz w:val="24"/>
          <w:szCs w:val="24"/>
        </w:rPr>
        <w:tab/>
      </w:r>
      <w:r w:rsidR="00E461C4" w:rsidRPr="00543B1A">
        <w:rPr>
          <w:rFonts w:ascii="Times New Roman" w:hAnsi="Times New Roman" w:cs="Times New Roman"/>
          <w:sz w:val="24"/>
          <w:szCs w:val="24"/>
        </w:rPr>
        <w:tab/>
      </w:r>
      <w:r w:rsidR="00F62FA8" w:rsidRPr="00543B1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F1ACE" w:rsidRPr="00543B1A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E461C4" w:rsidRPr="00543B1A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542FBD" w:rsidRPr="00543B1A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12363"/>
    <w:rsid w:val="0002256B"/>
    <w:rsid w:val="000277F8"/>
    <w:rsid w:val="00037E89"/>
    <w:rsid w:val="00060B9C"/>
    <w:rsid w:val="00077F8A"/>
    <w:rsid w:val="000A4AC9"/>
    <w:rsid w:val="000A7976"/>
    <w:rsid w:val="000B42BD"/>
    <w:rsid w:val="000B650C"/>
    <w:rsid w:val="000C62E0"/>
    <w:rsid w:val="000E6D54"/>
    <w:rsid w:val="00107C63"/>
    <w:rsid w:val="001177CD"/>
    <w:rsid w:val="00121BA7"/>
    <w:rsid w:val="001352ED"/>
    <w:rsid w:val="001353F4"/>
    <w:rsid w:val="00160BAD"/>
    <w:rsid w:val="00164770"/>
    <w:rsid w:val="00166F41"/>
    <w:rsid w:val="00170365"/>
    <w:rsid w:val="0017177C"/>
    <w:rsid w:val="00183B19"/>
    <w:rsid w:val="00187196"/>
    <w:rsid w:val="001B5ACC"/>
    <w:rsid w:val="001C7F24"/>
    <w:rsid w:val="001D2E2B"/>
    <w:rsid w:val="001E0F90"/>
    <w:rsid w:val="00202641"/>
    <w:rsid w:val="00225C3C"/>
    <w:rsid w:val="002307DE"/>
    <w:rsid w:val="00236EE3"/>
    <w:rsid w:val="002457F2"/>
    <w:rsid w:val="00255880"/>
    <w:rsid w:val="002A3195"/>
    <w:rsid w:val="002B7500"/>
    <w:rsid w:val="002D2C91"/>
    <w:rsid w:val="002D6B73"/>
    <w:rsid w:val="002E762A"/>
    <w:rsid w:val="00353035"/>
    <w:rsid w:val="00377C66"/>
    <w:rsid w:val="00392BAB"/>
    <w:rsid w:val="00392E2D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0F3"/>
    <w:rsid w:val="00445432"/>
    <w:rsid w:val="0046546C"/>
    <w:rsid w:val="00474522"/>
    <w:rsid w:val="00480FA0"/>
    <w:rsid w:val="004A3393"/>
    <w:rsid w:val="004B369D"/>
    <w:rsid w:val="004C5292"/>
    <w:rsid w:val="004D5CE1"/>
    <w:rsid w:val="004D6D57"/>
    <w:rsid w:val="004F559D"/>
    <w:rsid w:val="00512C10"/>
    <w:rsid w:val="0052533B"/>
    <w:rsid w:val="00540B69"/>
    <w:rsid w:val="00542FBD"/>
    <w:rsid w:val="00543B1A"/>
    <w:rsid w:val="00550C32"/>
    <w:rsid w:val="00551958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22D24"/>
    <w:rsid w:val="006547F1"/>
    <w:rsid w:val="00666098"/>
    <w:rsid w:val="006947B1"/>
    <w:rsid w:val="006A56D5"/>
    <w:rsid w:val="006A7A78"/>
    <w:rsid w:val="006B396B"/>
    <w:rsid w:val="006B7C80"/>
    <w:rsid w:val="006D0930"/>
    <w:rsid w:val="006F6A1B"/>
    <w:rsid w:val="0070126A"/>
    <w:rsid w:val="0075192E"/>
    <w:rsid w:val="0077171C"/>
    <w:rsid w:val="00773904"/>
    <w:rsid w:val="00777271"/>
    <w:rsid w:val="00787D43"/>
    <w:rsid w:val="00790466"/>
    <w:rsid w:val="00791FB7"/>
    <w:rsid w:val="007A3D0A"/>
    <w:rsid w:val="007A4117"/>
    <w:rsid w:val="007B5D92"/>
    <w:rsid w:val="007C31C1"/>
    <w:rsid w:val="007C34F3"/>
    <w:rsid w:val="007D043B"/>
    <w:rsid w:val="007E0A81"/>
    <w:rsid w:val="007E4EF1"/>
    <w:rsid w:val="007E4F09"/>
    <w:rsid w:val="008027F7"/>
    <w:rsid w:val="0081232B"/>
    <w:rsid w:val="00833793"/>
    <w:rsid w:val="00842B81"/>
    <w:rsid w:val="00853366"/>
    <w:rsid w:val="008551B0"/>
    <w:rsid w:val="008A10D1"/>
    <w:rsid w:val="008B0115"/>
    <w:rsid w:val="008B309F"/>
    <w:rsid w:val="008B55D3"/>
    <w:rsid w:val="008F3B47"/>
    <w:rsid w:val="008F6DAD"/>
    <w:rsid w:val="009308B9"/>
    <w:rsid w:val="00944118"/>
    <w:rsid w:val="009511C0"/>
    <w:rsid w:val="00953A81"/>
    <w:rsid w:val="00954AC4"/>
    <w:rsid w:val="00956F01"/>
    <w:rsid w:val="00977DA8"/>
    <w:rsid w:val="00980B68"/>
    <w:rsid w:val="00992630"/>
    <w:rsid w:val="009C3302"/>
    <w:rsid w:val="009E39CF"/>
    <w:rsid w:val="009F1ACE"/>
    <w:rsid w:val="009F1B20"/>
    <w:rsid w:val="00A03A87"/>
    <w:rsid w:val="00A054DE"/>
    <w:rsid w:val="00A3282B"/>
    <w:rsid w:val="00A506C7"/>
    <w:rsid w:val="00A8579D"/>
    <w:rsid w:val="00AB549E"/>
    <w:rsid w:val="00AD3275"/>
    <w:rsid w:val="00AF5F8A"/>
    <w:rsid w:val="00B369A9"/>
    <w:rsid w:val="00B407E1"/>
    <w:rsid w:val="00B75DAD"/>
    <w:rsid w:val="00B93C11"/>
    <w:rsid w:val="00B9694F"/>
    <w:rsid w:val="00BB03CC"/>
    <w:rsid w:val="00BB2110"/>
    <w:rsid w:val="00BD500B"/>
    <w:rsid w:val="00BD5337"/>
    <w:rsid w:val="00C11807"/>
    <w:rsid w:val="00C123C7"/>
    <w:rsid w:val="00C15590"/>
    <w:rsid w:val="00C34C02"/>
    <w:rsid w:val="00C77972"/>
    <w:rsid w:val="00C842F7"/>
    <w:rsid w:val="00C915E8"/>
    <w:rsid w:val="00CA11C7"/>
    <w:rsid w:val="00CA70ED"/>
    <w:rsid w:val="00CB0F1E"/>
    <w:rsid w:val="00CC447F"/>
    <w:rsid w:val="00CD2FBE"/>
    <w:rsid w:val="00CD6ADB"/>
    <w:rsid w:val="00D14418"/>
    <w:rsid w:val="00D320C4"/>
    <w:rsid w:val="00D62DE6"/>
    <w:rsid w:val="00D94C85"/>
    <w:rsid w:val="00DB20E1"/>
    <w:rsid w:val="00DB4C5C"/>
    <w:rsid w:val="00E05046"/>
    <w:rsid w:val="00E1235F"/>
    <w:rsid w:val="00E251A5"/>
    <w:rsid w:val="00E256ED"/>
    <w:rsid w:val="00E461C4"/>
    <w:rsid w:val="00E8077C"/>
    <w:rsid w:val="00EB2FD6"/>
    <w:rsid w:val="00EC022C"/>
    <w:rsid w:val="00EC529E"/>
    <w:rsid w:val="00EC6E4C"/>
    <w:rsid w:val="00EF1EC7"/>
    <w:rsid w:val="00F039F7"/>
    <w:rsid w:val="00F11F3F"/>
    <w:rsid w:val="00F36D23"/>
    <w:rsid w:val="00F454B1"/>
    <w:rsid w:val="00F50D32"/>
    <w:rsid w:val="00F62FA8"/>
    <w:rsid w:val="00F77719"/>
    <w:rsid w:val="00F8386E"/>
    <w:rsid w:val="00FA3B26"/>
    <w:rsid w:val="00FE7698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161</cp:revision>
  <cp:lastPrinted>2026-06-19T10:54:00Z</cp:lastPrinted>
  <dcterms:created xsi:type="dcterms:W3CDTF">2022-05-06T10:27:00Z</dcterms:created>
  <dcterms:modified xsi:type="dcterms:W3CDTF">2026-10-22T10:27:00Z</dcterms:modified>
</cp:coreProperties>
</file>