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5185B45C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7578A8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199</w:t>
      </w:r>
    </w:p>
    <w:p w14:paraId="32F8E06E" w14:textId="367A6BA3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7578A8">
        <w:rPr>
          <w:rFonts w:ascii="Times New Roman" w:hAnsi="Times New Roman" w:cs="Times New Roman"/>
          <w:sz w:val="26"/>
          <w:szCs w:val="26"/>
        </w:rPr>
        <w:t>199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</w:t>
      </w:r>
      <w:r w:rsidR="007578A8">
        <w:rPr>
          <w:rFonts w:ascii="Times New Roman" w:hAnsi="Times New Roman" w:cs="Times New Roman"/>
          <w:iCs/>
          <w:sz w:val="26"/>
          <w:szCs w:val="26"/>
        </w:rPr>
        <w:t>Профсоюзная</w:t>
      </w:r>
      <w:proofErr w:type="spellEnd"/>
      <w:r w:rsidR="007578A8">
        <w:rPr>
          <w:rFonts w:ascii="Times New Roman" w:hAnsi="Times New Roman" w:cs="Times New Roman"/>
          <w:iCs/>
          <w:sz w:val="26"/>
          <w:szCs w:val="26"/>
        </w:rPr>
        <w:t>, 2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7578A8">
        <w:rPr>
          <w:rFonts w:ascii="Times New Roman" w:hAnsi="Times New Roman" w:cs="Times New Roman"/>
          <w:iCs/>
          <w:sz w:val="26"/>
          <w:szCs w:val="26"/>
        </w:rPr>
        <w:t>19,8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назначение: жилое, инвентарный номер: </w:t>
      </w:r>
      <w:r w:rsidR="007578A8">
        <w:rPr>
          <w:rFonts w:ascii="Times New Roman" w:hAnsi="Times New Roman" w:cs="Times New Roman"/>
          <w:iCs/>
          <w:sz w:val="26"/>
          <w:szCs w:val="26"/>
        </w:rPr>
        <w:t>8903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46652">
        <w:rPr>
          <w:rFonts w:ascii="Times New Roman" w:hAnsi="Times New Roman" w:cs="Times New Roman"/>
          <w:iCs/>
          <w:sz w:val="26"/>
          <w:szCs w:val="26"/>
        </w:rPr>
        <w:t>я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C53A5">
        <w:rPr>
          <w:rFonts w:ascii="Times New Roman" w:hAnsi="Times New Roman" w:cs="Times New Roman"/>
          <w:iCs/>
          <w:sz w:val="26"/>
          <w:szCs w:val="26"/>
        </w:rPr>
        <w:t xml:space="preserve">владеющего данным объектом недвижимости на праве собственности, </w:t>
      </w:r>
      <w:bookmarkStart w:id="1" w:name="_GoBack"/>
      <w:bookmarkEnd w:id="1"/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7578A8">
        <w:rPr>
          <w:rFonts w:ascii="Times New Roman" w:hAnsi="Times New Roman" w:cs="Times New Roman"/>
          <w:iCs/>
          <w:sz w:val="26"/>
          <w:szCs w:val="26"/>
        </w:rPr>
        <w:t xml:space="preserve">договора от 01.03.1991, удостоверенного Гороховым Б.В., членом исполкома Лосиного поселкового Совета народных депутатов </w:t>
      </w:r>
      <w:proofErr w:type="spellStart"/>
      <w:r w:rsidR="007578A8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7578A8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</w:t>
      </w:r>
      <w:r w:rsidR="00E46652">
        <w:rPr>
          <w:rFonts w:ascii="Times New Roman" w:hAnsi="Times New Roman" w:cs="Times New Roman"/>
          <w:iCs/>
          <w:sz w:val="26"/>
          <w:szCs w:val="26"/>
        </w:rPr>
        <w:t>,</w:t>
      </w:r>
      <w:r w:rsidR="007578A8">
        <w:rPr>
          <w:rFonts w:ascii="Times New Roman" w:hAnsi="Times New Roman" w:cs="Times New Roman"/>
          <w:iCs/>
          <w:sz w:val="26"/>
          <w:szCs w:val="26"/>
        </w:rPr>
        <w:t xml:space="preserve"> номер в реестре: 44, 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зарегистрированного Березовским БТИ </w:t>
      </w:r>
      <w:r w:rsidR="007578A8">
        <w:rPr>
          <w:rFonts w:ascii="Times New Roman" w:hAnsi="Times New Roman" w:cs="Times New Roman"/>
          <w:iCs/>
          <w:sz w:val="26"/>
          <w:szCs w:val="26"/>
        </w:rPr>
        <w:t>20.03.1991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7578A8">
        <w:rPr>
          <w:rFonts w:ascii="Times New Roman" w:hAnsi="Times New Roman" w:cs="Times New Roman"/>
          <w:iCs/>
          <w:sz w:val="26"/>
          <w:szCs w:val="26"/>
        </w:rPr>
        <w:t>694</w:t>
      </w:r>
      <w:r w:rsidR="00E46652">
        <w:rPr>
          <w:rFonts w:ascii="Times New Roman" w:hAnsi="Times New Roman" w:cs="Times New Roman"/>
          <w:iCs/>
          <w:sz w:val="26"/>
          <w:szCs w:val="26"/>
        </w:rPr>
        <w:t>, выявлен</w:t>
      </w:r>
      <w:r w:rsidR="007578A8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578A8">
        <w:rPr>
          <w:rFonts w:ascii="Times New Roman" w:hAnsi="Times New Roman" w:cs="Times New Roman"/>
          <w:iCs/>
          <w:sz w:val="26"/>
          <w:szCs w:val="26"/>
        </w:rPr>
        <w:t>Васильева Надежда Евгеньевна.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358B3B01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578A8">
        <w:rPr>
          <w:rFonts w:ascii="Times New Roman" w:hAnsi="Times New Roman" w:cs="Times New Roman"/>
          <w:iCs/>
          <w:sz w:val="26"/>
          <w:szCs w:val="26"/>
        </w:rPr>
        <w:t>Васильевой Надежде Евгеньевне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C53A5"/>
    <w:rsid w:val="005D6C77"/>
    <w:rsid w:val="005F4644"/>
    <w:rsid w:val="0060300F"/>
    <w:rsid w:val="006173ED"/>
    <w:rsid w:val="006547F1"/>
    <w:rsid w:val="00666098"/>
    <w:rsid w:val="00680A12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578A8"/>
    <w:rsid w:val="0077171C"/>
    <w:rsid w:val="00773904"/>
    <w:rsid w:val="00776F57"/>
    <w:rsid w:val="00787D43"/>
    <w:rsid w:val="00796CE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638C8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160</cp:revision>
  <cp:lastPrinted>2025-08-21T10:11:00Z</cp:lastPrinted>
  <dcterms:created xsi:type="dcterms:W3CDTF">2022-05-06T10:27:00Z</dcterms:created>
  <dcterms:modified xsi:type="dcterms:W3CDTF">2026-10-19T07:35:00Z</dcterms:modified>
</cp:coreProperties>
</file>