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C1FCC" w14:textId="49C05510" w:rsidR="00631C65" w:rsidRPr="005E26E6" w:rsidRDefault="00ED6469" w:rsidP="001C7F2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5E26E6">
        <w:rPr>
          <w:rFonts w:ascii="Times New Roman" w:hAnsi="Times New Roman" w:cs="Times New Roman"/>
          <w:b/>
          <w:sz w:val="26"/>
          <w:szCs w:val="26"/>
        </w:rPr>
        <w:t>ПРОЕКТ ПОСТАНОВЛЕНИЯ</w:t>
      </w:r>
    </w:p>
    <w:p w14:paraId="326001BC" w14:textId="4838685A" w:rsidR="001C7F24" w:rsidRPr="00293D65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293D65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293D65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293D65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293D65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257E8A" w:rsidRPr="00293D65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0201004</w:t>
      </w:r>
      <w:r w:rsidR="006A7A78" w:rsidRPr="00293D65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9B78BB" w:rsidRPr="00293D65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450</w:t>
      </w:r>
    </w:p>
    <w:p w14:paraId="73391FF3" w14:textId="587C9BB8" w:rsidR="00ED6469" w:rsidRPr="00293D65" w:rsidRDefault="00F82041" w:rsidP="008B4F77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D65">
        <w:rPr>
          <w:rFonts w:ascii="Times New Roman" w:hAnsi="Times New Roman" w:cs="Times New Roman"/>
          <w:sz w:val="26"/>
          <w:szCs w:val="26"/>
        </w:rPr>
        <w:t>На основании</w:t>
      </w:r>
      <w:r w:rsidR="009F1B20" w:rsidRPr="00293D65">
        <w:rPr>
          <w:rFonts w:ascii="Times New Roman" w:hAnsi="Times New Roman" w:cs="Times New Roman"/>
          <w:sz w:val="26"/>
          <w:szCs w:val="26"/>
        </w:rPr>
        <w:t xml:space="preserve"> ст.69.1 Федерального закона от 13</w:t>
      </w:r>
      <w:r w:rsidR="00EA403F" w:rsidRPr="00293D65">
        <w:rPr>
          <w:rFonts w:ascii="Times New Roman" w:hAnsi="Times New Roman" w:cs="Times New Roman"/>
          <w:sz w:val="26"/>
          <w:szCs w:val="26"/>
        </w:rPr>
        <w:t xml:space="preserve"> июля </w:t>
      </w:r>
      <w:r w:rsidR="009F1B20" w:rsidRPr="00293D65">
        <w:rPr>
          <w:rFonts w:ascii="Times New Roman" w:hAnsi="Times New Roman" w:cs="Times New Roman"/>
          <w:sz w:val="26"/>
          <w:szCs w:val="26"/>
        </w:rPr>
        <w:t>2015</w:t>
      </w:r>
      <w:r w:rsidR="00D00D9F" w:rsidRPr="00293D65">
        <w:rPr>
          <w:rFonts w:ascii="Times New Roman" w:hAnsi="Times New Roman" w:cs="Times New Roman"/>
          <w:sz w:val="26"/>
          <w:szCs w:val="26"/>
        </w:rPr>
        <w:t xml:space="preserve"> г.</w:t>
      </w:r>
      <w:r w:rsidR="009F1B20" w:rsidRPr="00293D65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293D65">
        <w:rPr>
          <w:rFonts w:ascii="Times New Roman" w:hAnsi="Times New Roman" w:cs="Times New Roman"/>
          <w:sz w:val="26"/>
          <w:szCs w:val="26"/>
        </w:rPr>
        <w:t xml:space="preserve"> </w:t>
      </w:r>
      <w:r w:rsidR="009F1B20" w:rsidRPr="00293D65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ED6469" w:rsidRPr="00293D65">
        <w:rPr>
          <w:rFonts w:ascii="Times New Roman" w:hAnsi="Times New Roman" w:cs="Times New Roman"/>
          <w:sz w:val="26"/>
          <w:szCs w:val="26"/>
        </w:rPr>
        <w:t>установлено</w:t>
      </w:r>
      <w:r w:rsidR="009F1B20" w:rsidRPr="00293D65">
        <w:rPr>
          <w:rFonts w:ascii="Times New Roman" w:hAnsi="Times New Roman" w:cs="Times New Roman"/>
          <w:sz w:val="26"/>
          <w:szCs w:val="26"/>
        </w:rPr>
        <w:t xml:space="preserve">, что в отношении </w:t>
      </w:r>
      <w:r w:rsidR="00ED6469" w:rsidRPr="00293D65">
        <w:rPr>
          <w:rFonts w:ascii="Times New Roman" w:hAnsi="Times New Roman" w:cs="Times New Roman"/>
          <w:sz w:val="26"/>
          <w:szCs w:val="26"/>
        </w:rPr>
        <w:t xml:space="preserve">ранее учтенного объекта недвижимости - </w:t>
      </w:r>
      <w:r w:rsidR="00445432" w:rsidRPr="00293D65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9F1B20" w:rsidRPr="00293D65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293D65">
        <w:rPr>
          <w:rFonts w:ascii="Times New Roman" w:hAnsi="Times New Roman" w:cs="Times New Roman"/>
          <w:sz w:val="26"/>
          <w:szCs w:val="26"/>
        </w:rPr>
        <w:t xml:space="preserve"> 66:35:</w:t>
      </w:r>
      <w:r w:rsidR="00257E8A" w:rsidRPr="00293D65">
        <w:rPr>
          <w:rFonts w:ascii="Times New Roman" w:hAnsi="Times New Roman" w:cs="Times New Roman"/>
          <w:sz w:val="26"/>
          <w:szCs w:val="26"/>
        </w:rPr>
        <w:t>0201004</w:t>
      </w:r>
      <w:r w:rsidR="00A8579D" w:rsidRPr="00293D65">
        <w:rPr>
          <w:rFonts w:ascii="Times New Roman" w:hAnsi="Times New Roman" w:cs="Times New Roman"/>
          <w:sz w:val="26"/>
          <w:szCs w:val="26"/>
        </w:rPr>
        <w:t>:</w:t>
      </w:r>
      <w:r w:rsidR="009B78BB" w:rsidRPr="00293D65">
        <w:rPr>
          <w:rFonts w:ascii="Times New Roman" w:hAnsi="Times New Roman" w:cs="Times New Roman"/>
          <w:sz w:val="26"/>
          <w:szCs w:val="26"/>
        </w:rPr>
        <w:t>450</w:t>
      </w:r>
      <w:r w:rsidR="00580F54" w:rsidRPr="00293D65">
        <w:rPr>
          <w:rFonts w:ascii="Times New Roman" w:hAnsi="Times New Roman" w:cs="Times New Roman"/>
          <w:sz w:val="26"/>
          <w:szCs w:val="26"/>
        </w:rPr>
        <w:t>,</w:t>
      </w:r>
      <w:r w:rsidR="009F1B20" w:rsidRPr="00293D65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293D65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293D65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293D65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896623" w:rsidRPr="00293D65">
        <w:rPr>
          <w:rFonts w:ascii="Times New Roman" w:hAnsi="Times New Roman" w:cs="Times New Roman"/>
          <w:iCs/>
          <w:sz w:val="26"/>
          <w:szCs w:val="26"/>
        </w:rPr>
        <w:t>коллективный сад №</w:t>
      </w:r>
      <w:r w:rsidR="00257E8A" w:rsidRPr="00293D65">
        <w:rPr>
          <w:rFonts w:ascii="Times New Roman" w:hAnsi="Times New Roman" w:cs="Times New Roman"/>
          <w:iCs/>
          <w:sz w:val="26"/>
          <w:szCs w:val="26"/>
        </w:rPr>
        <w:t>47</w:t>
      </w:r>
      <w:r w:rsidR="00896623" w:rsidRPr="00293D65">
        <w:rPr>
          <w:rFonts w:ascii="Times New Roman" w:hAnsi="Times New Roman" w:cs="Times New Roman"/>
          <w:iCs/>
          <w:sz w:val="26"/>
          <w:szCs w:val="26"/>
        </w:rPr>
        <w:t xml:space="preserve"> «</w:t>
      </w:r>
      <w:r w:rsidR="00257E8A" w:rsidRPr="00293D65">
        <w:rPr>
          <w:rFonts w:ascii="Times New Roman" w:hAnsi="Times New Roman" w:cs="Times New Roman"/>
          <w:iCs/>
          <w:sz w:val="26"/>
          <w:szCs w:val="26"/>
        </w:rPr>
        <w:t>Наука</w:t>
      </w:r>
      <w:r w:rsidR="00896623" w:rsidRPr="00293D65">
        <w:rPr>
          <w:rFonts w:ascii="Times New Roman" w:hAnsi="Times New Roman" w:cs="Times New Roman"/>
          <w:iCs/>
          <w:sz w:val="26"/>
          <w:szCs w:val="26"/>
        </w:rPr>
        <w:t xml:space="preserve">», </w:t>
      </w:r>
      <w:r w:rsidR="00811224" w:rsidRPr="00293D65">
        <w:rPr>
          <w:rFonts w:ascii="Times New Roman" w:hAnsi="Times New Roman" w:cs="Times New Roman"/>
          <w:iCs/>
          <w:sz w:val="26"/>
          <w:szCs w:val="26"/>
        </w:rPr>
        <w:t>участок №</w:t>
      </w:r>
      <w:r w:rsidR="009B78BB" w:rsidRPr="00293D65">
        <w:rPr>
          <w:rFonts w:ascii="Times New Roman" w:hAnsi="Times New Roman" w:cs="Times New Roman"/>
          <w:iCs/>
          <w:sz w:val="26"/>
          <w:szCs w:val="26"/>
        </w:rPr>
        <w:t>75а</w:t>
      </w:r>
      <w:r w:rsidR="002307DE" w:rsidRPr="00293D65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B900B6" w:rsidRPr="00293D65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9B78BB" w:rsidRPr="00293D65">
        <w:rPr>
          <w:rFonts w:ascii="Times New Roman" w:hAnsi="Times New Roman" w:cs="Times New Roman"/>
          <w:iCs/>
          <w:sz w:val="26"/>
          <w:szCs w:val="26"/>
        </w:rPr>
        <w:t>580</w:t>
      </w:r>
      <w:r w:rsidR="00B900B6" w:rsidRPr="00293D65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B900B6" w:rsidRPr="00293D65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B900B6" w:rsidRPr="00293D65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293D65">
        <w:rPr>
          <w:rFonts w:ascii="Times New Roman" w:hAnsi="Times New Roman" w:cs="Times New Roman"/>
          <w:iCs/>
          <w:sz w:val="26"/>
          <w:szCs w:val="26"/>
        </w:rPr>
        <w:t xml:space="preserve">категория земель: земли </w:t>
      </w:r>
      <w:r w:rsidR="008B4F77" w:rsidRPr="00293D65">
        <w:rPr>
          <w:rFonts w:ascii="Times New Roman" w:hAnsi="Times New Roman" w:cs="Times New Roman"/>
          <w:iCs/>
          <w:sz w:val="26"/>
          <w:szCs w:val="26"/>
        </w:rPr>
        <w:t>сельскохозяйственного назначения</w:t>
      </w:r>
      <w:r w:rsidR="00445432" w:rsidRPr="00293D65">
        <w:rPr>
          <w:rFonts w:ascii="Times New Roman" w:hAnsi="Times New Roman" w:cs="Times New Roman"/>
          <w:iCs/>
          <w:sz w:val="26"/>
          <w:szCs w:val="26"/>
        </w:rPr>
        <w:t xml:space="preserve">, вид разрешенного использования: </w:t>
      </w:r>
      <w:r w:rsidR="00811224" w:rsidRPr="00293D65">
        <w:rPr>
          <w:rFonts w:ascii="Times New Roman" w:hAnsi="Times New Roman" w:cs="Times New Roman"/>
          <w:iCs/>
          <w:sz w:val="26"/>
          <w:szCs w:val="26"/>
        </w:rPr>
        <w:t>для садоводства</w:t>
      </w:r>
      <w:r w:rsidR="00445432" w:rsidRPr="00293D65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293D65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896623" w:rsidRPr="00293D65">
        <w:rPr>
          <w:rFonts w:ascii="Times New Roman" w:hAnsi="Times New Roman" w:cs="Times New Roman"/>
          <w:sz w:val="26"/>
          <w:szCs w:val="26"/>
        </w:rPr>
        <w:t>я</w:t>
      </w:r>
      <w:r w:rsidR="002307DE" w:rsidRPr="00293D65">
        <w:rPr>
          <w:rFonts w:ascii="Times New Roman" w:hAnsi="Times New Roman" w:cs="Times New Roman"/>
          <w:sz w:val="26"/>
          <w:szCs w:val="26"/>
        </w:rPr>
        <w:t>, владеющ</w:t>
      </w:r>
      <w:r w:rsidR="00896623" w:rsidRPr="00293D65">
        <w:rPr>
          <w:rFonts w:ascii="Times New Roman" w:hAnsi="Times New Roman" w:cs="Times New Roman"/>
          <w:sz w:val="26"/>
          <w:szCs w:val="26"/>
        </w:rPr>
        <w:t>его</w:t>
      </w:r>
      <w:r w:rsidR="002307DE" w:rsidRPr="00293D65">
        <w:rPr>
          <w:rFonts w:ascii="Times New Roman" w:hAnsi="Times New Roman" w:cs="Times New Roman"/>
          <w:sz w:val="26"/>
          <w:szCs w:val="26"/>
        </w:rPr>
        <w:t xml:space="preserve"> данным объектом недвижимости на праве собственности</w:t>
      </w:r>
      <w:r w:rsidR="002D6B73" w:rsidRPr="00293D65">
        <w:rPr>
          <w:rFonts w:ascii="Times New Roman" w:hAnsi="Times New Roman" w:cs="Times New Roman"/>
          <w:sz w:val="26"/>
          <w:szCs w:val="26"/>
        </w:rPr>
        <w:t xml:space="preserve">, </w:t>
      </w:r>
      <w:r w:rsidR="009B78BB" w:rsidRPr="00293D65">
        <w:rPr>
          <w:rFonts w:ascii="Times New Roman" w:hAnsi="Times New Roman" w:cs="Times New Roman"/>
          <w:sz w:val="26"/>
          <w:szCs w:val="26"/>
        </w:rPr>
        <w:t xml:space="preserve">выявлен Кочнев Владимир </w:t>
      </w:r>
      <w:proofErr w:type="spellStart"/>
      <w:r w:rsidR="009B78BB" w:rsidRPr="00293D65">
        <w:rPr>
          <w:rFonts w:ascii="Times New Roman" w:hAnsi="Times New Roman" w:cs="Times New Roman"/>
          <w:sz w:val="26"/>
          <w:szCs w:val="26"/>
        </w:rPr>
        <w:t>Иванович,</w:t>
      </w:r>
      <w:r w:rsidR="00ED6469" w:rsidRPr="00293D65">
        <w:rPr>
          <w:rFonts w:ascii="Times New Roman" w:hAnsi="Times New Roman" w:cs="Times New Roman"/>
          <w:sz w:val="26"/>
          <w:szCs w:val="26"/>
        </w:rPr>
        <w:t>умерш</w:t>
      </w:r>
      <w:r w:rsidR="00257E8A" w:rsidRPr="00293D65">
        <w:rPr>
          <w:rFonts w:ascii="Times New Roman" w:hAnsi="Times New Roman" w:cs="Times New Roman"/>
          <w:sz w:val="26"/>
          <w:szCs w:val="26"/>
        </w:rPr>
        <w:t>ий</w:t>
      </w:r>
      <w:proofErr w:type="spellEnd"/>
      <w:r w:rsidR="00ED6469" w:rsidRPr="00293D65">
        <w:rPr>
          <w:rFonts w:ascii="Times New Roman" w:hAnsi="Times New Roman" w:cs="Times New Roman"/>
          <w:sz w:val="26"/>
          <w:szCs w:val="26"/>
        </w:rPr>
        <w:t xml:space="preserve"> </w:t>
      </w:r>
      <w:r w:rsidR="009B78BB" w:rsidRPr="00293D65">
        <w:rPr>
          <w:rFonts w:ascii="Times New Roman" w:hAnsi="Times New Roman" w:cs="Times New Roman"/>
          <w:sz w:val="26"/>
          <w:szCs w:val="26"/>
        </w:rPr>
        <w:t>24.11.2011</w:t>
      </w:r>
      <w:r w:rsidR="00257E8A" w:rsidRPr="00293D65">
        <w:rPr>
          <w:rFonts w:ascii="Times New Roman" w:hAnsi="Times New Roman" w:cs="Times New Roman"/>
          <w:sz w:val="26"/>
          <w:szCs w:val="26"/>
        </w:rPr>
        <w:t>.</w:t>
      </w:r>
      <w:r w:rsidR="00ED6469" w:rsidRPr="00293D6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2CF9B2C" w14:textId="3F6EBD1B" w:rsidR="00F80AF3" w:rsidRPr="00293D65" w:rsidRDefault="00ED6469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93D65">
        <w:rPr>
          <w:rFonts w:ascii="Times New Roman" w:hAnsi="Times New Roman" w:cs="Times New Roman"/>
          <w:sz w:val="26"/>
          <w:szCs w:val="26"/>
        </w:rPr>
        <w:t xml:space="preserve">На основании ответа </w:t>
      </w:r>
      <w:r w:rsidRPr="00293D65">
        <w:rPr>
          <w:rFonts w:ascii="Times New Roman" w:hAnsi="Times New Roman" w:cs="Times New Roman"/>
          <w:color w:val="000000"/>
          <w:sz w:val="26"/>
          <w:szCs w:val="26"/>
        </w:rPr>
        <w:t xml:space="preserve">нотариуса нотариального округа: </w:t>
      </w:r>
      <w:proofErr w:type="spellStart"/>
      <w:r w:rsidRPr="00293D65">
        <w:rPr>
          <w:rFonts w:ascii="Times New Roman" w:hAnsi="Times New Roman" w:cs="Times New Roman"/>
          <w:color w:val="000000"/>
          <w:sz w:val="26"/>
          <w:szCs w:val="26"/>
        </w:rPr>
        <w:t>г.</w:t>
      </w:r>
      <w:r w:rsidR="00257E8A" w:rsidRPr="00293D65">
        <w:rPr>
          <w:rFonts w:ascii="Times New Roman" w:hAnsi="Times New Roman" w:cs="Times New Roman"/>
          <w:color w:val="000000"/>
          <w:sz w:val="26"/>
          <w:szCs w:val="26"/>
        </w:rPr>
        <w:t>Екатеринбург</w:t>
      </w:r>
      <w:proofErr w:type="spellEnd"/>
      <w:r w:rsidR="00257E8A" w:rsidRPr="00293D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B78BB" w:rsidRPr="00293D65">
        <w:rPr>
          <w:rFonts w:ascii="Times New Roman" w:hAnsi="Times New Roman" w:cs="Times New Roman"/>
          <w:color w:val="000000"/>
          <w:sz w:val="26"/>
          <w:szCs w:val="26"/>
        </w:rPr>
        <w:t>Измайловой Е.Ю. №212 от 03.07.2026</w:t>
      </w:r>
      <w:r w:rsidR="00F76ADF" w:rsidRPr="00293D65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293D65">
        <w:rPr>
          <w:rFonts w:ascii="Times New Roman" w:hAnsi="Times New Roman" w:cs="Times New Roman"/>
          <w:color w:val="000000"/>
          <w:sz w:val="26"/>
          <w:szCs w:val="26"/>
        </w:rPr>
        <w:t xml:space="preserve"> после смерти </w:t>
      </w:r>
      <w:r w:rsidR="009B78BB" w:rsidRPr="00293D65">
        <w:rPr>
          <w:rFonts w:ascii="Times New Roman" w:hAnsi="Times New Roman" w:cs="Times New Roman"/>
          <w:sz w:val="26"/>
          <w:szCs w:val="26"/>
        </w:rPr>
        <w:t>Кочнева Владимира Ивановича</w:t>
      </w:r>
      <w:r w:rsidR="009B78BB" w:rsidRPr="00293D6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3759B" w:rsidRPr="00293D65">
        <w:rPr>
          <w:rFonts w:ascii="Times New Roman" w:hAnsi="Times New Roman" w:cs="Times New Roman"/>
          <w:color w:val="000000"/>
          <w:sz w:val="26"/>
          <w:szCs w:val="26"/>
        </w:rPr>
        <w:t xml:space="preserve">открыто </w:t>
      </w:r>
      <w:r w:rsidRPr="00293D65">
        <w:rPr>
          <w:rFonts w:ascii="Times New Roman" w:hAnsi="Times New Roman" w:cs="Times New Roman"/>
          <w:color w:val="000000"/>
          <w:sz w:val="26"/>
          <w:szCs w:val="26"/>
        </w:rPr>
        <w:t xml:space="preserve">наследственное дело </w:t>
      </w:r>
      <w:r w:rsidR="009A3981" w:rsidRPr="00293D65">
        <w:rPr>
          <w:rFonts w:ascii="Times New Roman" w:hAnsi="Times New Roman" w:cs="Times New Roman"/>
          <w:color w:val="000000"/>
          <w:sz w:val="26"/>
          <w:szCs w:val="26"/>
        </w:rPr>
        <w:t xml:space="preserve">номер: </w:t>
      </w:r>
      <w:r w:rsidR="009B78BB" w:rsidRPr="00293D65">
        <w:rPr>
          <w:rFonts w:ascii="Times New Roman" w:hAnsi="Times New Roman" w:cs="Times New Roman"/>
          <w:color w:val="000000"/>
          <w:sz w:val="26"/>
          <w:szCs w:val="26"/>
        </w:rPr>
        <w:t>10664350-400/2011</w:t>
      </w:r>
      <w:r w:rsidR="00237B8C" w:rsidRPr="00293D65">
        <w:rPr>
          <w:rFonts w:ascii="Times New Roman" w:hAnsi="Times New Roman" w:cs="Times New Roman"/>
          <w:color w:val="000000"/>
          <w:sz w:val="26"/>
          <w:szCs w:val="26"/>
        </w:rPr>
        <w:t>, н</w:t>
      </w:r>
      <w:r w:rsidRPr="00293D65">
        <w:rPr>
          <w:rFonts w:ascii="Times New Roman" w:hAnsi="Times New Roman" w:cs="Times New Roman"/>
          <w:color w:val="000000"/>
          <w:sz w:val="26"/>
          <w:szCs w:val="26"/>
        </w:rPr>
        <w:t>аследник</w:t>
      </w:r>
      <w:r w:rsidR="009B78BB" w:rsidRPr="00293D65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257E8A" w:rsidRPr="00293D65">
        <w:rPr>
          <w:rFonts w:ascii="Times New Roman" w:hAnsi="Times New Roman" w:cs="Times New Roman"/>
          <w:color w:val="000000"/>
          <w:sz w:val="26"/>
          <w:szCs w:val="26"/>
        </w:rPr>
        <w:t>м явля</w:t>
      </w:r>
      <w:r w:rsidR="009B78BB" w:rsidRPr="00293D65">
        <w:rPr>
          <w:rFonts w:ascii="Times New Roman" w:hAnsi="Times New Roman" w:cs="Times New Roman"/>
          <w:color w:val="000000"/>
          <w:sz w:val="26"/>
          <w:szCs w:val="26"/>
        </w:rPr>
        <w:t>е</w:t>
      </w:r>
      <w:r w:rsidR="00257E8A" w:rsidRPr="00293D65">
        <w:rPr>
          <w:rFonts w:ascii="Times New Roman" w:hAnsi="Times New Roman" w:cs="Times New Roman"/>
          <w:color w:val="000000"/>
          <w:sz w:val="26"/>
          <w:szCs w:val="26"/>
        </w:rPr>
        <w:t>тся</w:t>
      </w:r>
      <w:r w:rsidR="008B4F77" w:rsidRPr="00293D65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9B78BB" w:rsidRPr="00293D65">
        <w:rPr>
          <w:rFonts w:ascii="Times New Roman" w:hAnsi="Times New Roman" w:cs="Times New Roman"/>
          <w:iCs/>
          <w:sz w:val="26"/>
          <w:szCs w:val="26"/>
        </w:rPr>
        <w:t>Кочнева Вера Валентиновна</w:t>
      </w:r>
      <w:bookmarkStart w:id="0" w:name="_Hlk231767553"/>
      <w:bookmarkStart w:id="1" w:name="_GoBack"/>
      <w:bookmarkEnd w:id="1"/>
      <w:r w:rsidR="00F80AF3" w:rsidRPr="00293D65">
        <w:rPr>
          <w:rFonts w:ascii="Times New Roman" w:hAnsi="Times New Roman" w:cs="Times New Roman"/>
          <w:iCs/>
          <w:sz w:val="26"/>
          <w:szCs w:val="26"/>
        </w:rPr>
        <w:t>.</w:t>
      </w:r>
    </w:p>
    <w:p w14:paraId="5C03C4A3" w14:textId="5180C82A" w:rsidR="00DA1265" w:rsidRPr="00293D65" w:rsidRDefault="00DA1265" w:rsidP="00DA1265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D65">
        <w:rPr>
          <w:rFonts w:ascii="Times New Roman" w:hAnsi="Times New Roman" w:cs="Times New Roman"/>
          <w:sz w:val="26"/>
          <w:szCs w:val="26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</w:t>
      </w:r>
      <w:r w:rsidR="00F76995" w:rsidRPr="00293D65">
        <w:rPr>
          <w:rFonts w:ascii="Times New Roman" w:hAnsi="Times New Roman" w:cs="Times New Roman"/>
          <w:sz w:val="26"/>
          <w:szCs w:val="26"/>
        </w:rPr>
        <w:t xml:space="preserve">что </w:t>
      </w:r>
      <w:r w:rsidRPr="00293D65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</w:t>
      </w:r>
      <w:r w:rsidR="00F76995" w:rsidRPr="00293D65">
        <w:rPr>
          <w:rFonts w:ascii="Times New Roman" w:hAnsi="Times New Roman" w:cs="Times New Roman"/>
          <w:sz w:val="26"/>
          <w:szCs w:val="26"/>
        </w:rPr>
        <w:t>,</w:t>
      </w:r>
      <w:r w:rsidRPr="00293D65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99D588A" w14:textId="77777777" w:rsidR="00EA403F" w:rsidRPr="00293D65" w:rsidRDefault="00DA1265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D65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293D65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293D6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93D65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293D65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293D65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293D65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293D65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293D65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293D65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293D65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293D65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293D65">
        <w:rPr>
          <w:rFonts w:ascii="Times New Roman" w:hAnsi="Times New Roman" w:cs="Times New Roman"/>
          <w:sz w:val="26"/>
          <w:szCs w:val="26"/>
        </w:rPr>
        <w:t xml:space="preserve">. </w:t>
      </w:r>
    </w:p>
    <w:bookmarkEnd w:id="0"/>
    <w:p w14:paraId="2BE0F971" w14:textId="77777777" w:rsidR="004B523D" w:rsidRPr="00293D65" w:rsidRDefault="004B523D" w:rsidP="00EA403F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93D65">
        <w:rPr>
          <w:rFonts w:ascii="Times New Roman" w:hAnsi="Times New Roman" w:cs="Times New Roman"/>
          <w:sz w:val="26"/>
          <w:szCs w:val="26"/>
        </w:rPr>
        <w:t>Р</w:t>
      </w:r>
      <w:r w:rsidR="00EA403F" w:rsidRPr="00293D65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226E20F7" w14:textId="70CE1FFE" w:rsidR="00EA403F" w:rsidRPr="00293D65" w:rsidRDefault="00EA403F" w:rsidP="004B523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3D65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1A389C23" w14:textId="4C1ABAE6" w:rsidR="00302AE4" w:rsidRPr="00293D65" w:rsidRDefault="004D5CE1" w:rsidP="00A32E3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3D65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</w:t>
      </w:r>
      <w:r w:rsidR="000277F8" w:rsidRPr="00293D65">
        <w:rPr>
          <w:rFonts w:ascii="Times New Roman" w:hAnsi="Times New Roman" w:cs="Times New Roman"/>
          <w:sz w:val="26"/>
          <w:szCs w:val="26"/>
        </w:rPr>
        <w:t xml:space="preserve"> администрации Березовского </w:t>
      </w:r>
      <w:r w:rsidR="001353F4" w:rsidRPr="00293D65">
        <w:rPr>
          <w:rFonts w:ascii="Times New Roman" w:hAnsi="Times New Roman" w:cs="Times New Roman"/>
          <w:sz w:val="26"/>
          <w:szCs w:val="26"/>
        </w:rPr>
        <w:t>муниципального</w:t>
      </w:r>
      <w:r w:rsidR="000277F8" w:rsidRPr="00293D65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93D65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293D65">
        <w:rPr>
          <w:rFonts w:ascii="Times New Roman" w:hAnsi="Times New Roman" w:cs="Times New Roman"/>
          <w:sz w:val="26"/>
          <w:szCs w:val="26"/>
        </w:rPr>
        <w:t xml:space="preserve">в срок не более 5 рабочих дней </w:t>
      </w:r>
      <w:r w:rsidR="002137E8" w:rsidRPr="00293D65">
        <w:rPr>
          <w:rFonts w:ascii="Times New Roman" w:hAnsi="Times New Roman" w:cs="Times New Roman"/>
          <w:sz w:val="26"/>
          <w:szCs w:val="26"/>
        </w:rPr>
        <w:t xml:space="preserve">со дня принятия решения о выявлении правообладателя ранее учтенного объекта </w:t>
      </w:r>
      <w:r w:rsidR="007E0A81" w:rsidRPr="00293D65">
        <w:rPr>
          <w:rFonts w:ascii="Times New Roman" w:hAnsi="Times New Roman" w:cs="Times New Roman"/>
          <w:sz w:val="26"/>
          <w:szCs w:val="26"/>
        </w:rPr>
        <w:t>направить в орган регистрации прав заявлени</w:t>
      </w:r>
      <w:r w:rsidR="009C3302" w:rsidRPr="00293D65">
        <w:rPr>
          <w:rFonts w:ascii="Times New Roman" w:hAnsi="Times New Roman" w:cs="Times New Roman"/>
          <w:sz w:val="26"/>
          <w:szCs w:val="26"/>
        </w:rPr>
        <w:t>е</w:t>
      </w:r>
      <w:r w:rsidR="007E0A81" w:rsidRPr="00293D65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293D65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9B78BB" w:rsidRPr="00293D65">
        <w:rPr>
          <w:rFonts w:ascii="Times New Roman" w:hAnsi="Times New Roman" w:cs="Times New Roman"/>
          <w:sz w:val="26"/>
          <w:szCs w:val="26"/>
        </w:rPr>
        <w:t>е</w:t>
      </w:r>
      <w:r w:rsidR="007E0A81" w:rsidRPr="00293D65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293D65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293D65">
        <w:rPr>
          <w:rFonts w:ascii="Times New Roman" w:hAnsi="Times New Roman" w:cs="Times New Roman"/>
          <w:sz w:val="26"/>
          <w:szCs w:val="26"/>
        </w:rPr>
        <w:t>–</w:t>
      </w:r>
      <w:r w:rsidR="005D6C77" w:rsidRPr="00293D65">
        <w:rPr>
          <w:rFonts w:ascii="Times New Roman" w:hAnsi="Times New Roman" w:cs="Times New Roman"/>
          <w:sz w:val="26"/>
          <w:szCs w:val="26"/>
        </w:rPr>
        <w:t xml:space="preserve"> </w:t>
      </w:r>
      <w:r w:rsidR="009B78BB" w:rsidRPr="00293D65">
        <w:rPr>
          <w:rFonts w:ascii="Times New Roman" w:hAnsi="Times New Roman" w:cs="Times New Roman"/>
          <w:iCs/>
          <w:sz w:val="26"/>
          <w:szCs w:val="26"/>
        </w:rPr>
        <w:t>Кочневой Вере Валентиновне</w:t>
      </w:r>
      <w:r w:rsidR="00F80AF3" w:rsidRPr="00293D65">
        <w:rPr>
          <w:rFonts w:ascii="Times New Roman" w:hAnsi="Times New Roman" w:cs="Times New Roman"/>
          <w:iCs/>
          <w:sz w:val="26"/>
          <w:szCs w:val="26"/>
        </w:rPr>
        <w:t>.</w:t>
      </w:r>
    </w:p>
    <w:p w14:paraId="1A1B99F4" w14:textId="77777777" w:rsidR="00631C65" w:rsidRPr="00293D65" w:rsidRDefault="00631C65" w:rsidP="00631C6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3D65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293D65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293D65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6CD25A3" w14:textId="77777777" w:rsidR="004D5CE1" w:rsidRPr="00293D65" w:rsidRDefault="004D5CE1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54EB3E4" w14:textId="77777777" w:rsidR="008B4F77" w:rsidRPr="00293D65" w:rsidRDefault="008B4F77" w:rsidP="00230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93D65">
        <w:rPr>
          <w:rFonts w:ascii="Times New Roman" w:hAnsi="Times New Roman" w:cs="Times New Roman"/>
          <w:sz w:val="26"/>
          <w:szCs w:val="26"/>
        </w:rPr>
        <w:t xml:space="preserve">Временно исполняющий полномочия </w:t>
      </w:r>
    </w:p>
    <w:p w14:paraId="7070C8DA" w14:textId="79B9EAFB" w:rsidR="009F1B20" w:rsidRPr="00A83617" w:rsidRDefault="008B4F77" w:rsidP="008B4F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3D65">
        <w:rPr>
          <w:rFonts w:ascii="Times New Roman" w:hAnsi="Times New Roman" w:cs="Times New Roman"/>
          <w:sz w:val="26"/>
          <w:szCs w:val="26"/>
        </w:rPr>
        <w:t>г</w:t>
      </w:r>
      <w:r w:rsidR="00BB03CC" w:rsidRPr="00293D65">
        <w:rPr>
          <w:rFonts w:ascii="Times New Roman" w:hAnsi="Times New Roman" w:cs="Times New Roman"/>
          <w:sz w:val="26"/>
          <w:szCs w:val="26"/>
        </w:rPr>
        <w:t>лав</w:t>
      </w:r>
      <w:r w:rsidRPr="00293D65">
        <w:rPr>
          <w:rFonts w:ascii="Times New Roman" w:hAnsi="Times New Roman" w:cs="Times New Roman"/>
          <w:sz w:val="26"/>
          <w:szCs w:val="26"/>
        </w:rPr>
        <w:t>ы</w:t>
      </w:r>
      <w:r w:rsidR="00BB03CC" w:rsidRPr="00293D65">
        <w:rPr>
          <w:rFonts w:ascii="Times New Roman" w:hAnsi="Times New Roman" w:cs="Times New Roman"/>
          <w:sz w:val="26"/>
          <w:szCs w:val="26"/>
        </w:rPr>
        <w:t xml:space="preserve"> Березовского </w:t>
      </w:r>
      <w:r w:rsidR="001353F4" w:rsidRPr="00293D65">
        <w:rPr>
          <w:rFonts w:ascii="Times New Roman" w:hAnsi="Times New Roman" w:cs="Times New Roman"/>
          <w:sz w:val="26"/>
          <w:szCs w:val="26"/>
        </w:rPr>
        <w:t>муниципального</w:t>
      </w:r>
      <w:r w:rsidR="00BB03CC" w:rsidRPr="00293D65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93D65">
        <w:rPr>
          <w:rFonts w:ascii="Times New Roman" w:hAnsi="Times New Roman" w:cs="Times New Roman"/>
          <w:sz w:val="26"/>
          <w:szCs w:val="26"/>
        </w:rPr>
        <w:t xml:space="preserve"> </w:t>
      </w:r>
      <w:r w:rsidRPr="00293D65">
        <w:rPr>
          <w:rFonts w:ascii="Times New Roman" w:hAnsi="Times New Roman" w:cs="Times New Roman"/>
          <w:sz w:val="26"/>
          <w:szCs w:val="26"/>
        </w:rPr>
        <w:tab/>
      </w:r>
      <w:r w:rsidRPr="00293D65">
        <w:rPr>
          <w:rFonts w:ascii="Times New Roman" w:hAnsi="Times New Roman" w:cs="Times New Roman"/>
          <w:sz w:val="26"/>
          <w:szCs w:val="26"/>
        </w:rPr>
        <w:tab/>
      </w:r>
      <w:r w:rsidRPr="00293D65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494227" w:rsidRPr="00293D65">
        <w:rPr>
          <w:rFonts w:ascii="Times New Roman" w:hAnsi="Times New Roman" w:cs="Times New Roman"/>
          <w:sz w:val="26"/>
          <w:szCs w:val="26"/>
        </w:rPr>
        <w:t xml:space="preserve">    </w:t>
      </w:r>
      <w:r w:rsidR="00F76ADF" w:rsidRPr="00293D65">
        <w:rPr>
          <w:rFonts w:ascii="Times New Roman" w:hAnsi="Times New Roman" w:cs="Times New Roman"/>
          <w:sz w:val="26"/>
          <w:szCs w:val="26"/>
        </w:rPr>
        <w:t xml:space="preserve">     </w:t>
      </w:r>
      <w:proofErr w:type="spellStart"/>
      <w:r w:rsidRPr="00293D65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sectPr w:rsidR="009F1B20" w:rsidRPr="00A83617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759B"/>
    <w:rsid w:val="00060B9C"/>
    <w:rsid w:val="00077AF0"/>
    <w:rsid w:val="000A4AC9"/>
    <w:rsid w:val="000A7976"/>
    <w:rsid w:val="000C62E0"/>
    <w:rsid w:val="00121BA7"/>
    <w:rsid w:val="001353F4"/>
    <w:rsid w:val="00160BAD"/>
    <w:rsid w:val="00164770"/>
    <w:rsid w:val="00170365"/>
    <w:rsid w:val="00183B19"/>
    <w:rsid w:val="001B3A3C"/>
    <w:rsid w:val="001B5ACC"/>
    <w:rsid w:val="001C7F24"/>
    <w:rsid w:val="00202641"/>
    <w:rsid w:val="002137E8"/>
    <w:rsid w:val="00225C3C"/>
    <w:rsid w:val="002307DE"/>
    <w:rsid w:val="00237B8C"/>
    <w:rsid w:val="002457F2"/>
    <w:rsid w:val="00255880"/>
    <w:rsid w:val="00257E8A"/>
    <w:rsid w:val="00293D65"/>
    <w:rsid w:val="002D2C91"/>
    <w:rsid w:val="002D6B73"/>
    <w:rsid w:val="002E762A"/>
    <w:rsid w:val="00302AE4"/>
    <w:rsid w:val="00353035"/>
    <w:rsid w:val="0035440B"/>
    <w:rsid w:val="00377C66"/>
    <w:rsid w:val="00393ECF"/>
    <w:rsid w:val="00394A81"/>
    <w:rsid w:val="00394E01"/>
    <w:rsid w:val="003D1D3B"/>
    <w:rsid w:val="003F2C47"/>
    <w:rsid w:val="003F53BF"/>
    <w:rsid w:val="004225A9"/>
    <w:rsid w:val="0043602E"/>
    <w:rsid w:val="00437499"/>
    <w:rsid w:val="00444E4C"/>
    <w:rsid w:val="00445432"/>
    <w:rsid w:val="004657C2"/>
    <w:rsid w:val="00474522"/>
    <w:rsid w:val="00480FA0"/>
    <w:rsid w:val="00494227"/>
    <w:rsid w:val="004A3393"/>
    <w:rsid w:val="004B369D"/>
    <w:rsid w:val="004B523D"/>
    <w:rsid w:val="004D5CE1"/>
    <w:rsid w:val="004D6D57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0100"/>
    <w:rsid w:val="005D6C77"/>
    <w:rsid w:val="005E26E6"/>
    <w:rsid w:val="005F2204"/>
    <w:rsid w:val="005F4644"/>
    <w:rsid w:val="0060300F"/>
    <w:rsid w:val="00617281"/>
    <w:rsid w:val="00631C65"/>
    <w:rsid w:val="006531D8"/>
    <w:rsid w:val="006547F1"/>
    <w:rsid w:val="00657A18"/>
    <w:rsid w:val="00666098"/>
    <w:rsid w:val="006947B1"/>
    <w:rsid w:val="006A56D5"/>
    <w:rsid w:val="006A7A78"/>
    <w:rsid w:val="006B396B"/>
    <w:rsid w:val="006D0930"/>
    <w:rsid w:val="006D0B3E"/>
    <w:rsid w:val="006E748F"/>
    <w:rsid w:val="006F6A1B"/>
    <w:rsid w:val="0070126A"/>
    <w:rsid w:val="00726E27"/>
    <w:rsid w:val="00741B70"/>
    <w:rsid w:val="0075192E"/>
    <w:rsid w:val="00773904"/>
    <w:rsid w:val="00786128"/>
    <w:rsid w:val="00787D43"/>
    <w:rsid w:val="00791681"/>
    <w:rsid w:val="007A3D0A"/>
    <w:rsid w:val="007A4117"/>
    <w:rsid w:val="007B5D92"/>
    <w:rsid w:val="007C31C1"/>
    <w:rsid w:val="007E0A81"/>
    <w:rsid w:val="007E4EF1"/>
    <w:rsid w:val="007E4F09"/>
    <w:rsid w:val="008027F7"/>
    <w:rsid w:val="00811224"/>
    <w:rsid w:val="0081232B"/>
    <w:rsid w:val="008422A4"/>
    <w:rsid w:val="00842B81"/>
    <w:rsid w:val="008551B0"/>
    <w:rsid w:val="00857564"/>
    <w:rsid w:val="00896623"/>
    <w:rsid w:val="008B0115"/>
    <w:rsid w:val="008B4F77"/>
    <w:rsid w:val="008D34BA"/>
    <w:rsid w:val="008F3B47"/>
    <w:rsid w:val="009266C2"/>
    <w:rsid w:val="009308B9"/>
    <w:rsid w:val="00944118"/>
    <w:rsid w:val="009511C0"/>
    <w:rsid w:val="00953A81"/>
    <w:rsid w:val="00954AC4"/>
    <w:rsid w:val="0096120B"/>
    <w:rsid w:val="00977DA8"/>
    <w:rsid w:val="00980B68"/>
    <w:rsid w:val="00992630"/>
    <w:rsid w:val="009A3981"/>
    <w:rsid w:val="009B78BB"/>
    <w:rsid w:val="009C3302"/>
    <w:rsid w:val="009E39CF"/>
    <w:rsid w:val="009F1B20"/>
    <w:rsid w:val="00A506C7"/>
    <w:rsid w:val="00A83617"/>
    <w:rsid w:val="00A8579D"/>
    <w:rsid w:val="00AD3275"/>
    <w:rsid w:val="00AE7286"/>
    <w:rsid w:val="00AF5F8A"/>
    <w:rsid w:val="00B369A9"/>
    <w:rsid w:val="00B37EB3"/>
    <w:rsid w:val="00B4505C"/>
    <w:rsid w:val="00B7283E"/>
    <w:rsid w:val="00B75231"/>
    <w:rsid w:val="00B75DAD"/>
    <w:rsid w:val="00B900B6"/>
    <w:rsid w:val="00B93C11"/>
    <w:rsid w:val="00B9694F"/>
    <w:rsid w:val="00BB03CC"/>
    <w:rsid w:val="00BD500B"/>
    <w:rsid w:val="00BD5337"/>
    <w:rsid w:val="00C11807"/>
    <w:rsid w:val="00C123C7"/>
    <w:rsid w:val="00C34C02"/>
    <w:rsid w:val="00C6256D"/>
    <w:rsid w:val="00C77972"/>
    <w:rsid w:val="00C842F7"/>
    <w:rsid w:val="00C915E8"/>
    <w:rsid w:val="00CC447F"/>
    <w:rsid w:val="00CD2FBE"/>
    <w:rsid w:val="00CD6ADB"/>
    <w:rsid w:val="00CD6C74"/>
    <w:rsid w:val="00D00D9F"/>
    <w:rsid w:val="00D14418"/>
    <w:rsid w:val="00D320C4"/>
    <w:rsid w:val="00D742BB"/>
    <w:rsid w:val="00D94C85"/>
    <w:rsid w:val="00DA1265"/>
    <w:rsid w:val="00DB20E1"/>
    <w:rsid w:val="00DB4C5C"/>
    <w:rsid w:val="00E05046"/>
    <w:rsid w:val="00E1235F"/>
    <w:rsid w:val="00E251A5"/>
    <w:rsid w:val="00EA403F"/>
    <w:rsid w:val="00EB2FD6"/>
    <w:rsid w:val="00EC022C"/>
    <w:rsid w:val="00EC6E4C"/>
    <w:rsid w:val="00ED6469"/>
    <w:rsid w:val="00EF1EC7"/>
    <w:rsid w:val="00F039F7"/>
    <w:rsid w:val="00F11F3F"/>
    <w:rsid w:val="00F50D32"/>
    <w:rsid w:val="00F7618E"/>
    <w:rsid w:val="00F76995"/>
    <w:rsid w:val="00F76ADF"/>
    <w:rsid w:val="00F77719"/>
    <w:rsid w:val="00F80AF3"/>
    <w:rsid w:val="00F82041"/>
    <w:rsid w:val="00F8444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1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157</cp:revision>
  <cp:lastPrinted>2025-08-21T10:11:00Z</cp:lastPrinted>
  <dcterms:created xsi:type="dcterms:W3CDTF">2022-05-06T10:27:00Z</dcterms:created>
  <dcterms:modified xsi:type="dcterms:W3CDTF">2026-09-17T07:13:00Z</dcterms:modified>
</cp:coreProperties>
</file>