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12FD57C6" w:rsidR="001C7F24" w:rsidRPr="00964C9E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</w:pPr>
      <w:r w:rsidRPr="00964C9E">
        <w:rPr>
          <w:rFonts w:ascii="Times New Roman" w:hAnsi="Times New Roman" w:cs="Times New Roman"/>
          <w:b/>
          <w:i/>
          <w:sz w:val="23"/>
          <w:szCs w:val="23"/>
        </w:rPr>
        <w:t>О</w:t>
      </w:r>
      <w:r w:rsidR="009F1B20" w:rsidRPr="00964C9E">
        <w:rPr>
          <w:rFonts w:ascii="Times New Roman" w:hAnsi="Times New Roman" w:cs="Times New Roman"/>
          <w:b/>
          <w:i/>
          <w:sz w:val="23"/>
          <w:szCs w:val="23"/>
        </w:rPr>
        <w:t xml:space="preserve"> выявлении правообладателя ранее учтенного объекта недвижимости с кадастровым номером</w:t>
      </w:r>
      <w:r w:rsidR="00550C32" w:rsidRPr="00964C9E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6A7A78" w:rsidRPr="00964C9E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66:35:</w:t>
      </w:r>
      <w:r w:rsidR="00AD1C84" w:rsidRPr="00964C9E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022400</w:t>
      </w:r>
      <w:r w:rsidR="00925EEF" w:rsidRPr="00964C9E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2</w:t>
      </w:r>
      <w:r w:rsidR="006A7A78" w:rsidRPr="00964C9E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:</w:t>
      </w:r>
      <w:r w:rsidR="00925EEF" w:rsidRPr="00964C9E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506</w:t>
      </w:r>
    </w:p>
    <w:p w14:paraId="32F8E06E" w14:textId="14E71C2F" w:rsidR="00951AB3" w:rsidRPr="00964C9E" w:rsidRDefault="009F1B20" w:rsidP="00E015C1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964C9E">
        <w:rPr>
          <w:rFonts w:ascii="Times New Roman" w:hAnsi="Times New Roman" w:cs="Times New Roman"/>
          <w:sz w:val="23"/>
          <w:szCs w:val="23"/>
        </w:rPr>
        <w:t>В соответствии со ст.69.1 Федерального закона от 13</w:t>
      </w:r>
      <w:r w:rsidR="003D300D" w:rsidRPr="00964C9E">
        <w:rPr>
          <w:rFonts w:ascii="Times New Roman" w:hAnsi="Times New Roman" w:cs="Times New Roman"/>
          <w:sz w:val="23"/>
          <w:szCs w:val="23"/>
        </w:rPr>
        <w:t xml:space="preserve"> июля </w:t>
      </w:r>
      <w:r w:rsidRPr="00964C9E">
        <w:rPr>
          <w:rFonts w:ascii="Times New Roman" w:hAnsi="Times New Roman" w:cs="Times New Roman"/>
          <w:sz w:val="23"/>
          <w:szCs w:val="23"/>
        </w:rPr>
        <w:t>2015</w:t>
      </w:r>
      <w:r w:rsidR="006173ED" w:rsidRPr="00964C9E">
        <w:rPr>
          <w:rFonts w:ascii="Times New Roman" w:hAnsi="Times New Roman" w:cs="Times New Roman"/>
          <w:sz w:val="23"/>
          <w:szCs w:val="23"/>
        </w:rPr>
        <w:t xml:space="preserve"> г.</w:t>
      </w:r>
      <w:r w:rsidRPr="00964C9E">
        <w:rPr>
          <w:rFonts w:ascii="Times New Roman" w:hAnsi="Times New Roman" w:cs="Times New Roman"/>
          <w:sz w:val="23"/>
          <w:szCs w:val="23"/>
        </w:rPr>
        <w:t xml:space="preserve"> №218-ФЗ</w:t>
      </w:r>
      <w:r w:rsidR="00587E7D" w:rsidRPr="00964C9E">
        <w:rPr>
          <w:rFonts w:ascii="Times New Roman" w:hAnsi="Times New Roman" w:cs="Times New Roman"/>
          <w:sz w:val="23"/>
          <w:szCs w:val="23"/>
        </w:rPr>
        <w:t xml:space="preserve"> </w:t>
      </w:r>
      <w:r w:rsidRPr="00964C9E">
        <w:rPr>
          <w:rFonts w:ascii="Times New Roman" w:hAnsi="Times New Roman" w:cs="Times New Roman"/>
          <w:sz w:val="23"/>
          <w:szCs w:val="23"/>
        </w:rPr>
        <w:t xml:space="preserve">«О государственной регистрации недвижимости» </w:t>
      </w:r>
      <w:r w:rsidR="003D300D" w:rsidRPr="00964C9E">
        <w:rPr>
          <w:rFonts w:ascii="Times New Roman" w:hAnsi="Times New Roman" w:cs="Times New Roman"/>
          <w:sz w:val="23"/>
          <w:szCs w:val="23"/>
        </w:rPr>
        <w:t>установлено</w:t>
      </w:r>
      <w:r w:rsidRPr="00964C9E">
        <w:rPr>
          <w:rFonts w:ascii="Times New Roman" w:hAnsi="Times New Roman" w:cs="Times New Roman"/>
          <w:sz w:val="23"/>
          <w:szCs w:val="23"/>
        </w:rPr>
        <w:t xml:space="preserve">, что </w:t>
      </w:r>
      <w:r w:rsidR="006173ED" w:rsidRPr="00964C9E">
        <w:rPr>
          <w:rFonts w:ascii="Times New Roman" w:hAnsi="Times New Roman" w:cs="Times New Roman"/>
          <w:sz w:val="23"/>
          <w:szCs w:val="23"/>
        </w:rPr>
        <w:t xml:space="preserve">в отношении ранее учтенного объекта недвижимости - </w:t>
      </w:r>
      <w:r w:rsidR="002D5D29" w:rsidRPr="00964C9E">
        <w:rPr>
          <w:rFonts w:ascii="Times New Roman" w:hAnsi="Times New Roman" w:cs="Times New Roman"/>
          <w:sz w:val="23"/>
          <w:szCs w:val="23"/>
        </w:rPr>
        <w:t>здания</w:t>
      </w:r>
      <w:r w:rsidRPr="00964C9E">
        <w:rPr>
          <w:rFonts w:ascii="Times New Roman" w:hAnsi="Times New Roman" w:cs="Times New Roman"/>
          <w:sz w:val="23"/>
          <w:szCs w:val="23"/>
        </w:rPr>
        <w:t xml:space="preserve"> с кадастровым номером</w:t>
      </w:r>
      <w:r w:rsidR="00A8579D" w:rsidRPr="00964C9E">
        <w:rPr>
          <w:rFonts w:ascii="Times New Roman" w:hAnsi="Times New Roman" w:cs="Times New Roman"/>
          <w:sz w:val="23"/>
          <w:szCs w:val="23"/>
        </w:rPr>
        <w:t xml:space="preserve"> 66:35:</w:t>
      </w:r>
      <w:r w:rsidR="00BD7D44" w:rsidRPr="00964C9E">
        <w:rPr>
          <w:rFonts w:ascii="Times New Roman" w:hAnsi="Times New Roman" w:cs="Times New Roman"/>
          <w:sz w:val="23"/>
          <w:szCs w:val="23"/>
        </w:rPr>
        <w:t>0</w:t>
      </w:r>
      <w:r w:rsidR="00ED51A5" w:rsidRPr="00964C9E">
        <w:rPr>
          <w:rFonts w:ascii="Times New Roman" w:hAnsi="Times New Roman" w:cs="Times New Roman"/>
          <w:sz w:val="23"/>
          <w:szCs w:val="23"/>
        </w:rPr>
        <w:t>22400</w:t>
      </w:r>
      <w:r w:rsidR="00925EEF" w:rsidRPr="00964C9E">
        <w:rPr>
          <w:rFonts w:ascii="Times New Roman" w:hAnsi="Times New Roman" w:cs="Times New Roman"/>
          <w:sz w:val="23"/>
          <w:szCs w:val="23"/>
        </w:rPr>
        <w:t>2</w:t>
      </w:r>
      <w:r w:rsidR="00A8579D" w:rsidRPr="00964C9E">
        <w:rPr>
          <w:rFonts w:ascii="Times New Roman" w:hAnsi="Times New Roman" w:cs="Times New Roman"/>
          <w:sz w:val="23"/>
          <w:szCs w:val="23"/>
        </w:rPr>
        <w:t>:</w:t>
      </w:r>
      <w:r w:rsidR="00925EEF" w:rsidRPr="00964C9E">
        <w:rPr>
          <w:rFonts w:ascii="Times New Roman" w:hAnsi="Times New Roman" w:cs="Times New Roman"/>
          <w:sz w:val="23"/>
          <w:szCs w:val="23"/>
        </w:rPr>
        <w:t>506</w:t>
      </w:r>
      <w:r w:rsidR="00680C37" w:rsidRPr="00964C9E">
        <w:rPr>
          <w:rFonts w:ascii="Times New Roman" w:hAnsi="Times New Roman" w:cs="Times New Roman"/>
          <w:sz w:val="23"/>
          <w:szCs w:val="23"/>
        </w:rPr>
        <w:t>,</w:t>
      </w:r>
      <w:r w:rsidRPr="00964C9E">
        <w:rPr>
          <w:rFonts w:ascii="Times New Roman" w:hAnsi="Times New Roman" w:cs="Times New Roman"/>
          <w:sz w:val="23"/>
          <w:szCs w:val="23"/>
        </w:rPr>
        <w:t xml:space="preserve"> </w:t>
      </w:r>
      <w:r w:rsidR="002307DE" w:rsidRPr="00964C9E">
        <w:rPr>
          <w:rFonts w:ascii="Times New Roman" w:hAnsi="Times New Roman" w:cs="Times New Roman"/>
          <w:iCs/>
          <w:sz w:val="23"/>
          <w:szCs w:val="23"/>
        </w:rPr>
        <w:t xml:space="preserve">расположенного по адресу: </w:t>
      </w:r>
      <w:bookmarkStart w:id="0" w:name="_Hlk235367213"/>
      <w:r w:rsidR="002307DE" w:rsidRPr="00964C9E">
        <w:rPr>
          <w:rFonts w:ascii="Times New Roman" w:hAnsi="Times New Roman" w:cs="Times New Roman"/>
          <w:iCs/>
          <w:sz w:val="23"/>
          <w:szCs w:val="23"/>
        </w:rPr>
        <w:t xml:space="preserve">Свердловская область, </w:t>
      </w:r>
      <w:proofErr w:type="spellStart"/>
      <w:r w:rsidR="002307DE" w:rsidRPr="00964C9E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="002307DE" w:rsidRPr="00964C9E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ED51A5" w:rsidRPr="00964C9E">
        <w:rPr>
          <w:rFonts w:ascii="Times New Roman" w:hAnsi="Times New Roman" w:cs="Times New Roman"/>
          <w:iCs/>
          <w:sz w:val="23"/>
          <w:szCs w:val="23"/>
        </w:rPr>
        <w:t>п.Сарапулка</w:t>
      </w:r>
      <w:proofErr w:type="spellEnd"/>
      <w:r w:rsidR="00ED51A5" w:rsidRPr="00964C9E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ED51A5" w:rsidRPr="00964C9E">
        <w:rPr>
          <w:rFonts w:ascii="Times New Roman" w:hAnsi="Times New Roman" w:cs="Times New Roman"/>
          <w:iCs/>
          <w:sz w:val="23"/>
          <w:szCs w:val="23"/>
        </w:rPr>
        <w:t>ул.</w:t>
      </w:r>
      <w:bookmarkEnd w:id="0"/>
      <w:r w:rsidR="00AD1C84" w:rsidRPr="00964C9E">
        <w:rPr>
          <w:rFonts w:ascii="Times New Roman" w:hAnsi="Times New Roman" w:cs="Times New Roman"/>
          <w:iCs/>
          <w:sz w:val="23"/>
          <w:szCs w:val="23"/>
        </w:rPr>
        <w:t>Ленина</w:t>
      </w:r>
      <w:proofErr w:type="spellEnd"/>
      <w:r w:rsidR="00AD1C84" w:rsidRPr="00964C9E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925EEF" w:rsidRPr="00964C9E">
        <w:rPr>
          <w:rFonts w:ascii="Times New Roman" w:hAnsi="Times New Roman" w:cs="Times New Roman"/>
          <w:iCs/>
          <w:sz w:val="23"/>
          <w:szCs w:val="23"/>
        </w:rPr>
        <w:t>137</w:t>
      </w:r>
      <w:r w:rsidR="002307DE" w:rsidRPr="00964C9E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6173ED" w:rsidRPr="00964C9E">
        <w:rPr>
          <w:rFonts w:ascii="Times New Roman" w:hAnsi="Times New Roman" w:cs="Times New Roman"/>
          <w:iCs/>
          <w:sz w:val="23"/>
          <w:szCs w:val="23"/>
        </w:rPr>
        <w:t xml:space="preserve">площадью </w:t>
      </w:r>
      <w:r w:rsidR="00925EEF" w:rsidRPr="00964C9E">
        <w:rPr>
          <w:rFonts w:ascii="Times New Roman" w:hAnsi="Times New Roman" w:cs="Times New Roman"/>
          <w:iCs/>
          <w:sz w:val="23"/>
          <w:szCs w:val="23"/>
        </w:rPr>
        <w:t>101,7</w:t>
      </w:r>
      <w:r w:rsidR="00BD7D44" w:rsidRPr="00964C9E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6173ED" w:rsidRPr="00964C9E">
        <w:rPr>
          <w:rFonts w:ascii="Times New Roman" w:hAnsi="Times New Roman" w:cs="Times New Roman"/>
          <w:iCs/>
          <w:sz w:val="23"/>
          <w:szCs w:val="23"/>
        </w:rPr>
        <w:t>кв.м</w:t>
      </w:r>
      <w:proofErr w:type="spellEnd"/>
      <w:r w:rsidR="006173ED" w:rsidRPr="00964C9E">
        <w:rPr>
          <w:rFonts w:ascii="Times New Roman" w:hAnsi="Times New Roman" w:cs="Times New Roman"/>
          <w:iCs/>
          <w:sz w:val="23"/>
          <w:szCs w:val="23"/>
        </w:rPr>
        <w:t xml:space="preserve">., </w:t>
      </w:r>
      <w:r w:rsidR="002D5D29" w:rsidRPr="00964C9E">
        <w:rPr>
          <w:rFonts w:ascii="Times New Roman" w:hAnsi="Times New Roman" w:cs="Times New Roman"/>
          <w:iCs/>
          <w:sz w:val="23"/>
          <w:szCs w:val="23"/>
        </w:rPr>
        <w:t xml:space="preserve">назначение: жилое, </w:t>
      </w:r>
      <w:r w:rsidR="00E015C1" w:rsidRPr="00964C9E">
        <w:rPr>
          <w:rFonts w:ascii="Times New Roman" w:hAnsi="Times New Roman" w:cs="Times New Roman"/>
          <w:iCs/>
          <w:sz w:val="23"/>
          <w:szCs w:val="23"/>
        </w:rPr>
        <w:t>19</w:t>
      </w:r>
      <w:r w:rsidR="00925EEF" w:rsidRPr="00964C9E">
        <w:rPr>
          <w:rFonts w:ascii="Times New Roman" w:hAnsi="Times New Roman" w:cs="Times New Roman"/>
          <w:iCs/>
          <w:sz w:val="23"/>
          <w:szCs w:val="23"/>
        </w:rPr>
        <w:t>20</w:t>
      </w:r>
      <w:r w:rsidR="002D5D29" w:rsidRPr="00964C9E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2D5D29" w:rsidRPr="00964C9E">
        <w:rPr>
          <w:rFonts w:ascii="Times New Roman" w:hAnsi="Times New Roman" w:cs="Times New Roman"/>
          <w:iCs/>
          <w:sz w:val="23"/>
          <w:szCs w:val="23"/>
        </w:rPr>
        <w:t>г.п</w:t>
      </w:r>
      <w:proofErr w:type="spellEnd"/>
      <w:r w:rsidR="002D5D29" w:rsidRPr="00964C9E">
        <w:rPr>
          <w:rFonts w:ascii="Times New Roman" w:hAnsi="Times New Roman" w:cs="Times New Roman"/>
          <w:iCs/>
          <w:sz w:val="23"/>
          <w:szCs w:val="23"/>
        </w:rPr>
        <w:t xml:space="preserve">., инвентарный номер: </w:t>
      </w:r>
      <w:r w:rsidR="00925EEF" w:rsidRPr="00964C9E">
        <w:rPr>
          <w:rFonts w:ascii="Times New Roman" w:hAnsi="Times New Roman" w:cs="Times New Roman"/>
          <w:iCs/>
          <w:sz w:val="23"/>
          <w:szCs w:val="23"/>
        </w:rPr>
        <w:t>7048(1)</w:t>
      </w:r>
      <w:r w:rsidR="00ED51A5" w:rsidRPr="00964C9E">
        <w:rPr>
          <w:rFonts w:ascii="Times New Roman" w:hAnsi="Times New Roman" w:cs="Times New Roman"/>
          <w:iCs/>
          <w:sz w:val="23"/>
          <w:szCs w:val="23"/>
        </w:rPr>
        <w:t>,</w:t>
      </w:r>
      <w:r w:rsidR="002D5D29" w:rsidRPr="00964C9E">
        <w:rPr>
          <w:rFonts w:ascii="Times New Roman" w:hAnsi="Times New Roman" w:cs="Times New Roman"/>
          <w:iCs/>
          <w:sz w:val="23"/>
          <w:szCs w:val="23"/>
        </w:rPr>
        <w:t xml:space="preserve"> в качестве </w:t>
      </w:r>
      <w:r w:rsidR="00EE07B5" w:rsidRPr="00964C9E">
        <w:rPr>
          <w:rFonts w:ascii="Times New Roman" w:hAnsi="Times New Roman" w:cs="Times New Roman"/>
          <w:iCs/>
          <w:sz w:val="23"/>
          <w:szCs w:val="23"/>
        </w:rPr>
        <w:t xml:space="preserve">его </w:t>
      </w:r>
      <w:r w:rsidR="002D5D29" w:rsidRPr="00964C9E">
        <w:rPr>
          <w:rFonts w:ascii="Times New Roman" w:hAnsi="Times New Roman" w:cs="Times New Roman"/>
          <w:iCs/>
          <w:sz w:val="23"/>
          <w:szCs w:val="23"/>
        </w:rPr>
        <w:t>правообладател</w:t>
      </w:r>
      <w:r w:rsidR="00925EEF" w:rsidRPr="00964C9E">
        <w:rPr>
          <w:rFonts w:ascii="Times New Roman" w:hAnsi="Times New Roman" w:cs="Times New Roman"/>
          <w:iCs/>
          <w:sz w:val="23"/>
          <w:szCs w:val="23"/>
        </w:rPr>
        <w:t>ей</w:t>
      </w:r>
      <w:r w:rsidR="00E015C1" w:rsidRPr="00964C9E">
        <w:rPr>
          <w:rFonts w:ascii="Times New Roman" w:hAnsi="Times New Roman" w:cs="Times New Roman"/>
          <w:iCs/>
          <w:sz w:val="23"/>
          <w:szCs w:val="23"/>
        </w:rPr>
        <w:t>, владеющ</w:t>
      </w:r>
      <w:r w:rsidR="00925EEF" w:rsidRPr="00964C9E">
        <w:rPr>
          <w:rFonts w:ascii="Times New Roman" w:hAnsi="Times New Roman" w:cs="Times New Roman"/>
          <w:iCs/>
          <w:sz w:val="23"/>
          <w:szCs w:val="23"/>
        </w:rPr>
        <w:t>их</w:t>
      </w:r>
      <w:r w:rsidR="00E015C1" w:rsidRPr="00964C9E">
        <w:rPr>
          <w:rFonts w:ascii="Times New Roman" w:hAnsi="Times New Roman" w:cs="Times New Roman"/>
          <w:iCs/>
          <w:sz w:val="23"/>
          <w:szCs w:val="23"/>
        </w:rPr>
        <w:t xml:space="preserve"> данным объектом недвижимости </w:t>
      </w:r>
      <w:r w:rsidR="00925EEF" w:rsidRPr="00964C9E">
        <w:rPr>
          <w:rFonts w:ascii="Times New Roman" w:hAnsi="Times New Roman" w:cs="Times New Roman"/>
          <w:iCs/>
          <w:sz w:val="23"/>
          <w:szCs w:val="23"/>
        </w:rPr>
        <w:t xml:space="preserve">на основании выписки из Единого государственного реестра недвижимости на земельный участок от 29.12.2025, расположенный по адресу: Свердловская область, </w:t>
      </w:r>
      <w:proofErr w:type="spellStart"/>
      <w:r w:rsidR="00925EEF" w:rsidRPr="00964C9E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="00925EEF" w:rsidRPr="00964C9E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925EEF" w:rsidRPr="00964C9E">
        <w:rPr>
          <w:rFonts w:ascii="Times New Roman" w:hAnsi="Times New Roman" w:cs="Times New Roman"/>
          <w:iCs/>
          <w:sz w:val="23"/>
          <w:szCs w:val="23"/>
        </w:rPr>
        <w:t>п.Сарапулка</w:t>
      </w:r>
      <w:proofErr w:type="spellEnd"/>
      <w:r w:rsidR="00925EEF" w:rsidRPr="00964C9E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925EEF" w:rsidRPr="00964C9E">
        <w:rPr>
          <w:rFonts w:ascii="Times New Roman" w:hAnsi="Times New Roman" w:cs="Times New Roman"/>
          <w:iCs/>
          <w:sz w:val="23"/>
          <w:szCs w:val="23"/>
        </w:rPr>
        <w:t>ул.Ленина</w:t>
      </w:r>
      <w:proofErr w:type="spellEnd"/>
      <w:r w:rsidR="00925EEF" w:rsidRPr="00964C9E">
        <w:rPr>
          <w:rFonts w:ascii="Times New Roman" w:hAnsi="Times New Roman" w:cs="Times New Roman"/>
          <w:iCs/>
          <w:sz w:val="23"/>
          <w:szCs w:val="23"/>
        </w:rPr>
        <w:t xml:space="preserve">, 137, договора от 28.10.1991, удостоверенного </w:t>
      </w:r>
      <w:proofErr w:type="spellStart"/>
      <w:r w:rsidR="00925EEF" w:rsidRPr="00964C9E">
        <w:rPr>
          <w:rFonts w:ascii="Times New Roman" w:hAnsi="Times New Roman" w:cs="Times New Roman"/>
          <w:iCs/>
          <w:sz w:val="23"/>
          <w:szCs w:val="23"/>
        </w:rPr>
        <w:t>Богатыревой</w:t>
      </w:r>
      <w:proofErr w:type="spellEnd"/>
      <w:r w:rsidR="00925EEF" w:rsidRPr="00964C9E">
        <w:rPr>
          <w:rFonts w:ascii="Times New Roman" w:hAnsi="Times New Roman" w:cs="Times New Roman"/>
          <w:iCs/>
          <w:sz w:val="23"/>
          <w:szCs w:val="23"/>
        </w:rPr>
        <w:t xml:space="preserve"> Е.Г., </w:t>
      </w:r>
      <w:r w:rsidR="00964C9E" w:rsidRPr="00964C9E">
        <w:rPr>
          <w:rFonts w:ascii="Times New Roman" w:hAnsi="Times New Roman" w:cs="Times New Roman"/>
          <w:iCs/>
          <w:sz w:val="23"/>
          <w:szCs w:val="23"/>
        </w:rPr>
        <w:t xml:space="preserve">заместителем </w:t>
      </w:r>
      <w:r w:rsidR="00925EEF" w:rsidRPr="00964C9E">
        <w:rPr>
          <w:rFonts w:ascii="Times New Roman" w:hAnsi="Times New Roman" w:cs="Times New Roman"/>
          <w:iCs/>
          <w:sz w:val="23"/>
          <w:szCs w:val="23"/>
        </w:rPr>
        <w:t>председател</w:t>
      </w:r>
      <w:r w:rsidR="00964C9E" w:rsidRPr="00964C9E">
        <w:rPr>
          <w:rFonts w:ascii="Times New Roman" w:hAnsi="Times New Roman" w:cs="Times New Roman"/>
          <w:iCs/>
          <w:sz w:val="23"/>
          <w:szCs w:val="23"/>
        </w:rPr>
        <w:t xml:space="preserve">я Сарапульского поселкового Совета народных депутатов </w:t>
      </w:r>
      <w:proofErr w:type="spellStart"/>
      <w:r w:rsidR="00964C9E" w:rsidRPr="00964C9E">
        <w:rPr>
          <w:rFonts w:ascii="Times New Roman" w:hAnsi="Times New Roman" w:cs="Times New Roman"/>
          <w:iCs/>
          <w:sz w:val="23"/>
          <w:szCs w:val="23"/>
        </w:rPr>
        <w:t>г.Березовского</w:t>
      </w:r>
      <w:proofErr w:type="spellEnd"/>
      <w:r w:rsidR="00964C9E" w:rsidRPr="00964C9E">
        <w:rPr>
          <w:rFonts w:ascii="Times New Roman" w:hAnsi="Times New Roman" w:cs="Times New Roman"/>
          <w:iCs/>
          <w:sz w:val="23"/>
          <w:szCs w:val="23"/>
        </w:rPr>
        <w:t xml:space="preserve"> Свердловской области, номер в реестре: 254, зарегистрированного Березовским БТИ01.11.1994, реестровый номер 194 выявлен </w:t>
      </w:r>
      <w:r w:rsidR="00AD1C84" w:rsidRPr="00964C9E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964C9E" w:rsidRPr="00964C9E">
        <w:rPr>
          <w:rFonts w:ascii="Times New Roman" w:hAnsi="Times New Roman" w:cs="Times New Roman"/>
          <w:iCs/>
          <w:sz w:val="23"/>
          <w:szCs w:val="23"/>
        </w:rPr>
        <w:t xml:space="preserve">Крутиков Александр Васильевич, на основании выписки из Единого государственного реестра недвижимости на земельный участок от 29.12.2025, расположенный по адресу: Свердловская область, </w:t>
      </w:r>
      <w:proofErr w:type="spellStart"/>
      <w:r w:rsidR="00964C9E" w:rsidRPr="00964C9E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="00964C9E" w:rsidRPr="00964C9E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964C9E" w:rsidRPr="00964C9E">
        <w:rPr>
          <w:rFonts w:ascii="Times New Roman" w:hAnsi="Times New Roman" w:cs="Times New Roman"/>
          <w:iCs/>
          <w:sz w:val="23"/>
          <w:szCs w:val="23"/>
        </w:rPr>
        <w:t>п.Сарапулка</w:t>
      </w:r>
      <w:proofErr w:type="spellEnd"/>
      <w:r w:rsidR="00964C9E" w:rsidRPr="00964C9E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964C9E" w:rsidRPr="00964C9E">
        <w:rPr>
          <w:rFonts w:ascii="Times New Roman" w:hAnsi="Times New Roman" w:cs="Times New Roman"/>
          <w:iCs/>
          <w:sz w:val="23"/>
          <w:szCs w:val="23"/>
        </w:rPr>
        <w:t>ул.Ленина</w:t>
      </w:r>
      <w:proofErr w:type="spellEnd"/>
      <w:r w:rsidR="00964C9E" w:rsidRPr="00964C9E">
        <w:rPr>
          <w:rFonts w:ascii="Times New Roman" w:hAnsi="Times New Roman" w:cs="Times New Roman"/>
          <w:iCs/>
          <w:sz w:val="23"/>
          <w:szCs w:val="23"/>
        </w:rPr>
        <w:t>, 137, свидетельства о праве на наследство по завещанию от 28.02.1990, удостоверенного 4-ой Свердловской государственной нотариальной конторой, номер в реестре нотариуса: 3-335, зарегистрированного Березовским БТИ 28.02.1990, реестровый номер: 194, выявлена Некрасова Елена Васильевна</w:t>
      </w:r>
      <w:bookmarkStart w:id="1" w:name="_GoBack"/>
      <w:bookmarkEnd w:id="1"/>
      <w:r w:rsidR="00951AB3" w:rsidRPr="00964C9E">
        <w:rPr>
          <w:rFonts w:ascii="Times New Roman" w:hAnsi="Times New Roman" w:cs="Times New Roman"/>
          <w:iCs/>
          <w:sz w:val="23"/>
          <w:szCs w:val="23"/>
        </w:rPr>
        <w:t>.</w:t>
      </w:r>
    </w:p>
    <w:p w14:paraId="64FA4983" w14:textId="4EE91A78" w:rsidR="00951AB3" w:rsidRPr="00964C9E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964C9E">
        <w:rPr>
          <w:rFonts w:ascii="Times New Roman" w:hAnsi="Times New Roman" w:cs="Times New Roman"/>
          <w:sz w:val="23"/>
          <w:szCs w:val="23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964C9E">
        <w:rPr>
          <w:rFonts w:ascii="Times New Roman" w:hAnsi="Times New Roman" w:cs="Times New Roman"/>
          <w:sz w:val="23"/>
          <w:szCs w:val="23"/>
        </w:rPr>
        <w:t>,</w:t>
      </w:r>
      <w:r w:rsidRPr="00964C9E">
        <w:rPr>
          <w:rFonts w:ascii="Times New Roman" w:hAnsi="Times New Roman" w:cs="Times New Roman"/>
          <w:sz w:val="23"/>
          <w:szCs w:val="23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964C9E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964C9E">
        <w:rPr>
          <w:rFonts w:ascii="Times New Roman" w:hAnsi="Times New Roman" w:cs="Times New Roman"/>
          <w:sz w:val="23"/>
          <w:szCs w:val="23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964C9E">
        <w:rPr>
          <w:rFonts w:ascii="Times New Roman" w:hAnsi="Times New Roman" w:cs="Times New Roman"/>
          <w:sz w:val="23"/>
          <w:szCs w:val="23"/>
        </w:rPr>
        <w:t>г.Березовский</w:t>
      </w:r>
      <w:proofErr w:type="spellEnd"/>
      <w:r w:rsidRPr="00964C9E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964C9E">
        <w:rPr>
          <w:rFonts w:ascii="Times New Roman" w:hAnsi="Times New Roman" w:cs="Times New Roman"/>
          <w:sz w:val="23"/>
          <w:szCs w:val="23"/>
        </w:rPr>
        <w:t>ул.Театральная</w:t>
      </w:r>
      <w:proofErr w:type="spellEnd"/>
      <w:r w:rsidRPr="00964C9E">
        <w:rPr>
          <w:rFonts w:ascii="Times New Roman" w:hAnsi="Times New Roman" w:cs="Times New Roman"/>
          <w:sz w:val="23"/>
          <w:szCs w:val="23"/>
        </w:rPr>
        <w:t xml:space="preserve">, д.9, каб.205, режим работы: </w:t>
      </w:r>
      <w:proofErr w:type="spellStart"/>
      <w:r w:rsidRPr="00964C9E">
        <w:rPr>
          <w:rFonts w:ascii="Times New Roman" w:hAnsi="Times New Roman" w:cs="Times New Roman"/>
          <w:sz w:val="23"/>
          <w:szCs w:val="23"/>
        </w:rPr>
        <w:t>пн-чт</w:t>
      </w:r>
      <w:proofErr w:type="spellEnd"/>
      <w:r w:rsidRPr="00964C9E">
        <w:rPr>
          <w:rFonts w:ascii="Times New Roman" w:hAnsi="Times New Roman" w:cs="Times New Roman"/>
          <w:sz w:val="23"/>
          <w:szCs w:val="23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964C9E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krasovskaya</w:t>
        </w:r>
        <w:r w:rsidRPr="00964C9E">
          <w:rPr>
            <w:rStyle w:val="a6"/>
            <w:rFonts w:ascii="Times New Roman" w:hAnsi="Times New Roman" w:cs="Times New Roman"/>
            <w:sz w:val="23"/>
            <w:szCs w:val="23"/>
          </w:rPr>
          <w:t>@</w:t>
        </w:r>
        <w:r w:rsidRPr="00964C9E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admbgo</w:t>
        </w:r>
        <w:r w:rsidRPr="00964C9E">
          <w:rPr>
            <w:rStyle w:val="a6"/>
            <w:rFonts w:ascii="Times New Roman" w:hAnsi="Times New Roman" w:cs="Times New Roman"/>
            <w:sz w:val="23"/>
            <w:szCs w:val="23"/>
          </w:rPr>
          <w:t>.</w:t>
        </w:r>
        <w:proofErr w:type="spellStart"/>
        <w:r w:rsidRPr="00964C9E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ru</w:t>
        </w:r>
        <w:proofErr w:type="spellEnd"/>
      </w:hyperlink>
      <w:r w:rsidRPr="00964C9E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39F763C7" w14:textId="03F040F6" w:rsidR="003D300D" w:rsidRPr="00964C9E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964C9E">
        <w:rPr>
          <w:rFonts w:ascii="Times New Roman" w:hAnsi="Times New Roman" w:cs="Times New Roman"/>
          <w:iCs/>
          <w:sz w:val="23"/>
          <w:szCs w:val="23"/>
        </w:rPr>
        <w:t>Р</w:t>
      </w:r>
      <w:r w:rsidR="006173ED" w:rsidRPr="00964C9E">
        <w:rPr>
          <w:rFonts w:ascii="Times New Roman" w:hAnsi="Times New Roman" w:cs="Times New Roman"/>
          <w:sz w:val="23"/>
          <w:szCs w:val="23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964C9E">
        <w:rPr>
          <w:rFonts w:ascii="Times New Roman" w:hAnsi="Times New Roman" w:cs="Times New Roman"/>
          <w:sz w:val="23"/>
          <w:szCs w:val="23"/>
        </w:rPr>
        <w:t>га</w:t>
      </w:r>
    </w:p>
    <w:p w14:paraId="19247758" w14:textId="62BBAE98" w:rsidR="006173ED" w:rsidRPr="00964C9E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64C9E">
        <w:rPr>
          <w:rFonts w:ascii="Times New Roman" w:hAnsi="Times New Roman" w:cs="Times New Roman"/>
          <w:sz w:val="23"/>
          <w:szCs w:val="23"/>
        </w:rPr>
        <w:t>ПОСТАНОВЛЯЕТ:</w:t>
      </w:r>
    </w:p>
    <w:p w14:paraId="2452AFFF" w14:textId="5BD202BE" w:rsidR="009E7804" w:rsidRPr="00964C9E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964C9E">
        <w:rPr>
          <w:rFonts w:ascii="Times New Roman" w:hAnsi="Times New Roman" w:cs="Times New Roman"/>
          <w:sz w:val="23"/>
          <w:szCs w:val="23"/>
        </w:rPr>
        <w:t xml:space="preserve">1. </w:t>
      </w:r>
      <w:bookmarkStart w:id="2" w:name="_Hlk231582085"/>
      <w:r w:rsidRPr="00964C9E">
        <w:rPr>
          <w:rFonts w:ascii="Times New Roman" w:hAnsi="Times New Roman" w:cs="Times New Roman"/>
          <w:sz w:val="23"/>
          <w:szCs w:val="23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964C9E">
        <w:rPr>
          <w:rFonts w:ascii="Times New Roman" w:hAnsi="Times New Roman" w:cs="Times New Roman"/>
          <w:sz w:val="23"/>
          <w:szCs w:val="23"/>
        </w:rPr>
        <w:t xml:space="preserve"> со дня принятия решения о выявлении правообладателя ранее учтенного объекта недвижимости</w:t>
      </w:r>
      <w:r w:rsidRPr="00964C9E">
        <w:rPr>
          <w:rFonts w:ascii="Times New Roman" w:hAnsi="Times New Roman" w:cs="Times New Roman"/>
          <w:sz w:val="23"/>
          <w:szCs w:val="23"/>
        </w:rPr>
        <w:t xml:space="preserve"> </w:t>
      </w:r>
      <w:r w:rsidR="007E0A81" w:rsidRPr="00964C9E">
        <w:rPr>
          <w:rFonts w:ascii="Times New Roman" w:hAnsi="Times New Roman" w:cs="Times New Roman"/>
          <w:sz w:val="23"/>
          <w:szCs w:val="23"/>
        </w:rPr>
        <w:t xml:space="preserve">направить </w:t>
      </w:r>
      <w:bookmarkEnd w:id="2"/>
      <w:r w:rsidR="007E0A81" w:rsidRPr="00964C9E">
        <w:rPr>
          <w:rFonts w:ascii="Times New Roman" w:hAnsi="Times New Roman" w:cs="Times New Roman"/>
          <w:sz w:val="23"/>
          <w:szCs w:val="23"/>
        </w:rPr>
        <w:t>в орган регистрации прав заявлени</w:t>
      </w:r>
      <w:r w:rsidR="009C3302" w:rsidRPr="00964C9E">
        <w:rPr>
          <w:rFonts w:ascii="Times New Roman" w:hAnsi="Times New Roman" w:cs="Times New Roman"/>
          <w:sz w:val="23"/>
          <w:szCs w:val="23"/>
        </w:rPr>
        <w:t>е</w:t>
      </w:r>
      <w:r w:rsidR="007E0A81" w:rsidRPr="00964C9E">
        <w:rPr>
          <w:rFonts w:ascii="Times New Roman" w:hAnsi="Times New Roman" w:cs="Times New Roman"/>
          <w:sz w:val="23"/>
          <w:szCs w:val="23"/>
        </w:rPr>
        <w:t xml:space="preserve"> о внесении </w:t>
      </w:r>
      <w:r w:rsidR="003D1D3B" w:rsidRPr="00964C9E">
        <w:rPr>
          <w:rFonts w:ascii="Times New Roman" w:hAnsi="Times New Roman" w:cs="Times New Roman"/>
          <w:sz w:val="23"/>
          <w:szCs w:val="23"/>
        </w:rPr>
        <w:t>в ЕГРН сведений о правообладател</w:t>
      </w:r>
      <w:r w:rsidR="00964C9E" w:rsidRPr="00964C9E">
        <w:rPr>
          <w:rFonts w:ascii="Times New Roman" w:hAnsi="Times New Roman" w:cs="Times New Roman"/>
          <w:sz w:val="23"/>
          <w:szCs w:val="23"/>
        </w:rPr>
        <w:t>ях</w:t>
      </w:r>
      <w:r w:rsidR="007E0A81" w:rsidRPr="00964C9E">
        <w:rPr>
          <w:rFonts w:ascii="Times New Roman" w:hAnsi="Times New Roman" w:cs="Times New Roman"/>
          <w:sz w:val="23"/>
          <w:szCs w:val="23"/>
        </w:rPr>
        <w:t xml:space="preserve"> ранее учтенного объекта недвижимости</w:t>
      </w:r>
      <w:r w:rsidR="003D1D3B" w:rsidRPr="00964C9E">
        <w:rPr>
          <w:rFonts w:ascii="Times New Roman" w:hAnsi="Times New Roman" w:cs="Times New Roman"/>
          <w:sz w:val="23"/>
          <w:szCs w:val="23"/>
        </w:rPr>
        <w:t xml:space="preserve"> </w:t>
      </w:r>
      <w:r w:rsidR="00842B81" w:rsidRPr="00964C9E">
        <w:rPr>
          <w:rFonts w:ascii="Times New Roman" w:hAnsi="Times New Roman" w:cs="Times New Roman"/>
          <w:sz w:val="23"/>
          <w:szCs w:val="23"/>
        </w:rPr>
        <w:t>–</w:t>
      </w:r>
      <w:r w:rsidR="005D6C77" w:rsidRPr="00964C9E">
        <w:rPr>
          <w:rFonts w:ascii="Times New Roman" w:hAnsi="Times New Roman" w:cs="Times New Roman"/>
          <w:sz w:val="23"/>
          <w:szCs w:val="23"/>
        </w:rPr>
        <w:t xml:space="preserve"> </w:t>
      </w:r>
      <w:r w:rsidR="00964C9E" w:rsidRPr="00964C9E">
        <w:rPr>
          <w:rFonts w:ascii="Times New Roman" w:hAnsi="Times New Roman" w:cs="Times New Roman"/>
          <w:iCs/>
          <w:sz w:val="23"/>
          <w:szCs w:val="23"/>
        </w:rPr>
        <w:t>Крутикове Александре Васильевиче, Некрасовой Елене Васильевне</w:t>
      </w:r>
      <w:r w:rsidR="009E7804" w:rsidRPr="00964C9E">
        <w:rPr>
          <w:rFonts w:ascii="Times New Roman" w:hAnsi="Times New Roman" w:cs="Times New Roman"/>
          <w:iCs/>
          <w:sz w:val="23"/>
          <w:szCs w:val="23"/>
        </w:rPr>
        <w:t>.</w:t>
      </w:r>
    </w:p>
    <w:p w14:paraId="027A6F31" w14:textId="1336988A" w:rsidR="006173ED" w:rsidRPr="00964C9E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964C9E">
        <w:rPr>
          <w:rFonts w:ascii="Times New Roman" w:hAnsi="Times New Roman" w:cs="Times New Roman"/>
          <w:sz w:val="23"/>
          <w:szCs w:val="23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964C9E">
        <w:rPr>
          <w:rFonts w:ascii="Times New Roman" w:hAnsi="Times New Roman" w:cs="Times New Roman"/>
          <w:sz w:val="23"/>
          <w:szCs w:val="23"/>
        </w:rPr>
        <w:t>Коргуля</w:t>
      </w:r>
      <w:proofErr w:type="spellEnd"/>
      <w:r w:rsidRPr="00964C9E">
        <w:rPr>
          <w:rFonts w:ascii="Times New Roman" w:hAnsi="Times New Roman" w:cs="Times New Roman"/>
          <w:sz w:val="23"/>
          <w:szCs w:val="23"/>
        </w:rPr>
        <w:t xml:space="preserve"> А.Г.</w:t>
      </w:r>
    </w:p>
    <w:p w14:paraId="2E085835" w14:textId="77777777" w:rsidR="006173ED" w:rsidRPr="00964C9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12CC5F2" w14:textId="77777777" w:rsidR="006173ED" w:rsidRPr="00964C9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64C9E">
        <w:rPr>
          <w:rFonts w:ascii="Times New Roman" w:hAnsi="Times New Roman" w:cs="Times New Roman"/>
          <w:sz w:val="23"/>
          <w:szCs w:val="23"/>
        </w:rPr>
        <w:t>Временно исполняющий полномочия главы</w:t>
      </w:r>
    </w:p>
    <w:p w14:paraId="7DB2937A" w14:textId="05A0C406" w:rsidR="006173ED" w:rsidRPr="00964C9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64C9E">
        <w:rPr>
          <w:rFonts w:ascii="Times New Roman" w:hAnsi="Times New Roman" w:cs="Times New Roman"/>
          <w:sz w:val="23"/>
          <w:szCs w:val="23"/>
        </w:rPr>
        <w:t>Березовского муниципального округа</w:t>
      </w:r>
      <w:r w:rsidRPr="00964C9E">
        <w:rPr>
          <w:rFonts w:ascii="Times New Roman" w:hAnsi="Times New Roman" w:cs="Times New Roman"/>
          <w:sz w:val="23"/>
          <w:szCs w:val="23"/>
        </w:rPr>
        <w:tab/>
      </w:r>
      <w:r w:rsidRPr="00964C9E">
        <w:rPr>
          <w:rFonts w:ascii="Times New Roman" w:hAnsi="Times New Roman" w:cs="Times New Roman"/>
          <w:sz w:val="23"/>
          <w:szCs w:val="23"/>
        </w:rPr>
        <w:tab/>
      </w:r>
      <w:r w:rsidRPr="00964C9E">
        <w:rPr>
          <w:rFonts w:ascii="Times New Roman" w:hAnsi="Times New Roman" w:cs="Times New Roman"/>
          <w:sz w:val="23"/>
          <w:szCs w:val="23"/>
        </w:rPr>
        <w:tab/>
      </w:r>
      <w:r w:rsidRPr="00964C9E">
        <w:rPr>
          <w:rFonts w:ascii="Times New Roman" w:hAnsi="Times New Roman" w:cs="Times New Roman"/>
          <w:sz w:val="23"/>
          <w:szCs w:val="23"/>
        </w:rPr>
        <w:tab/>
      </w:r>
      <w:r w:rsidR="002D5D29" w:rsidRPr="00964C9E">
        <w:rPr>
          <w:rFonts w:ascii="Times New Roman" w:hAnsi="Times New Roman" w:cs="Times New Roman"/>
          <w:sz w:val="23"/>
          <w:szCs w:val="23"/>
        </w:rPr>
        <w:t xml:space="preserve">  </w:t>
      </w:r>
      <w:r w:rsidR="00BD7D44" w:rsidRPr="00964C9E">
        <w:rPr>
          <w:rFonts w:ascii="Times New Roman" w:hAnsi="Times New Roman" w:cs="Times New Roman"/>
          <w:sz w:val="23"/>
          <w:szCs w:val="23"/>
        </w:rPr>
        <w:t xml:space="preserve">             </w:t>
      </w:r>
      <w:r w:rsidR="002D5D29" w:rsidRPr="00964C9E">
        <w:rPr>
          <w:rFonts w:ascii="Times New Roman" w:hAnsi="Times New Roman" w:cs="Times New Roman"/>
          <w:sz w:val="23"/>
          <w:szCs w:val="23"/>
        </w:rPr>
        <w:t xml:space="preserve">       </w:t>
      </w:r>
      <w:proofErr w:type="spellStart"/>
      <w:r w:rsidRPr="00964C9E">
        <w:rPr>
          <w:rFonts w:ascii="Times New Roman" w:hAnsi="Times New Roman" w:cs="Times New Roman"/>
          <w:sz w:val="23"/>
          <w:szCs w:val="23"/>
        </w:rPr>
        <w:t>В.С.Шауракс</w:t>
      </w:r>
      <w:proofErr w:type="spellEnd"/>
    </w:p>
    <w:p w14:paraId="7070C8DA" w14:textId="680B4B88" w:rsidR="009F1B20" w:rsidRPr="00964C9E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3"/>
          <w:szCs w:val="23"/>
        </w:rPr>
      </w:pPr>
    </w:p>
    <w:sectPr w:rsidR="009F1B20" w:rsidRPr="00964C9E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10E4F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25EEF"/>
    <w:rsid w:val="009308B9"/>
    <w:rsid w:val="00944118"/>
    <w:rsid w:val="009511C0"/>
    <w:rsid w:val="00951AB3"/>
    <w:rsid w:val="00953A81"/>
    <w:rsid w:val="00954AC4"/>
    <w:rsid w:val="00964C9E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1C84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15C1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153</cp:revision>
  <cp:lastPrinted>2026-09-16T07:11:00Z</cp:lastPrinted>
  <dcterms:created xsi:type="dcterms:W3CDTF">2022-05-06T10:27:00Z</dcterms:created>
  <dcterms:modified xsi:type="dcterms:W3CDTF">2026-09-16T07:12:00Z</dcterms:modified>
</cp:coreProperties>
</file>