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66F189C4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95</w:t>
      </w:r>
    </w:p>
    <w:p w14:paraId="3BAC6F5B" w14:textId="4F98BAC6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C95F71">
        <w:rPr>
          <w:rFonts w:ascii="Times New Roman" w:hAnsi="Times New Roman" w:cs="Times New Roman"/>
          <w:sz w:val="26"/>
          <w:szCs w:val="26"/>
        </w:rPr>
        <w:t>95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>, 1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F422F">
        <w:rPr>
          <w:rFonts w:ascii="Times New Roman" w:hAnsi="Times New Roman" w:cs="Times New Roman"/>
          <w:iCs/>
          <w:sz w:val="26"/>
          <w:szCs w:val="26"/>
        </w:rPr>
        <w:t>1</w:t>
      </w:r>
      <w:r w:rsidR="00C95F71">
        <w:rPr>
          <w:rFonts w:ascii="Times New Roman" w:hAnsi="Times New Roman" w:cs="Times New Roman"/>
          <w:iCs/>
          <w:sz w:val="26"/>
          <w:szCs w:val="26"/>
        </w:rPr>
        <w:t>300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 xml:space="preserve">под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индивидуальную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>жилую застройку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C95F71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>, 1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C95F71">
        <w:rPr>
          <w:rFonts w:ascii="Times New Roman" w:hAnsi="Times New Roman" w:cs="Times New Roman"/>
          <w:iCs/>
          <w:sz w:val="26"/>
          <w:szCs w:val="26"/>
        </w:rPr>
        <w:t>Токарева Татьяна Васильевна, 05.09.1951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 г.р., место рождения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Свердловская обл.,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п.Лосиный</w:t>
      </w:r>
      <w:proofErr w:type="spellEnd"/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, паспорт гражданина РФ серии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65 17 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>№</w:t>
      </w:r>
      <w:r w:rsidR="00C95F71">
        <w:rPr>
          <w:rFonts w:ascii="Times New Roman" w:hAnsi="Times New Roman" w:cs="Times New Roman"/>
          <w:iCs/>
          <w:sz w:val="26"/>
          <w:szCs w:val="26"/>
        </w:rPr>
        <w:t>528346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, выдан </w:t>
      </w:r>
      <w:r w:rsidR="00C95F71">
        <w:rPr>
          <w:rFonts w:ascii="Times New Roman" w:hAnsi="Times New Roman" w:cs="Times New Roman"/>
          <w:iCs/>
          <w:sz w:val="26"/>
          <w:szCs w:val="26"/>
        </w:rPr>
        <w:t>08.11.2017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F422F">
        <w:rPr>
          <w:rFonts w:ascii="Times New Roman" w:hAnsi="Times New Roman" w:cs="Times New Roman"/>
          <w:iCs/>
          <w:sz w:val="26"/>
          <w:szCs w:val="26"/>
        </w:rPr>
        <w:t xml:space="preserve">ОУФМС России по Свердловской области в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Ленинском р-не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г.Екатеринбурга</w:t>
      </w:r>
      <w:proofErr w:type="spellEnd"/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, СНИЛС </w:t>
      </w:r>
      <w:r w:rsidR="00C95F71">
        <w:rPr>
          <w:rFonts w:ascii="Times New Roman" w:hAnsi="Times New Roman" w:cs="Times New Roman"/>
          <w:iCs/>
          <w:sz w:val="26"/>
          <w:szCs w:val="26"/>
        </w:rPr>
        <w:t>08190216956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 xml:space="preserve">, адрес регистрации  по месту жительства: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г.Екатеринбург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ул.Академика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 Бардина, д.9, кв.131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465B8E5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0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0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C95F71">
        <w:rPr>
          <w:rFonts w:ascii="Times New Roman" w:hAnsi="Times New Roman" w:cs="Times New Roman"/>
          <w:iCs/>
          <w:sz w:val="26"/>
          <w:szCs w:val="26"/>
        </w:rPr>
        <w:t>Токарев</w:t>
      </w:r>
      <w:r w:rsidR="00C95F71">
        <w:rPr>
          <w:rFonts w:ascii="Times New Roman" w:hAnsi="Times New Roman" w:cs="Times New Roman"/>
          <w:iCs/>
          <w:sz w:val="26"/>
          <w:szCs w:val="26"/>
        </w:rPr>
        <w:t>ой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 Татьян</w:t>
      </w:r>
      <w:r w:rsidR="00C95F71">
        <w:rPr>
          <w:rFonts w:ascii="Times New Roman" w:hAnsi="Times New Roman" w:cs="Times New Roman"/>
          <w:iCs/>
          <w:sz w:val="26"/>
          <w:szCs w:val="26"/>
        </w:rPr>
        <w:t>е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 Васильевн</w:t>
      </w:r>
      <w:r w:rsidR="00C95F71">
        <w:rPr>
          <w:rFonts w:ascii="Times New Roman" w:hAnsi="Times New Roman" w:cs="Times New Roman"/>
          <w:iCs/>
          <w:sz w:val="26"/>
          <w:szCs w:val="26"/>
        </w:rPr>
        <w:t>е</w:t>
      </w:r>
      <w:bookmarkStart w:id="1" w:name="_GoBack"/>
      <w:bookmarkEnd w:id="1"/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141</cp:revision>
  <cp:lastPrinted>2026-09-09T06:00:00Z</cp:lastPrinted>
  <dcterms:created xsi:type="dcterms:W3CDTF">2022-05-06T10:27:00Z</dcterms:created>
  <dcterms:modified xsi:type="dcterms:W3CDTF">2026-09-09T06:00:00Z</dcterms:modified>
</cp:coreProperties>
</file>