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5ABCD89F" w:rsidR="001C7F24" w:rsidRPr="00772E90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hd w:val="clear" w:color="auto" w:fill="F8F8F8"/>
        </w:rPr>
      </w:pPr>
      <w:r w:rsidRPr="00772E90">
        <w:rPr>
          <w:rFonts w:ascii="Times New Roman" w:hAnsi="Times New Roman" w:cs="Times New Roman"/>
          <w:b/>
          <w:i/>
        </w:rPr>
        <w:t>О</w:t>
      </w:r>
      <w:r w:rsidR="009F1B20" w:rsidRPr="00772E90">
        <w:rPr>
          <w:rFonts w:ascii="Times New Roman" w:hAnsi="Times New Roman" w:cs="Times New Roman"/>
          <w:b/>
          <w:i/>
        </w:rPr>
        <w:t xml:space="preserve"> выявлении правообладателя ранее учтенного объек</w:t>
      </w:r>
      <w:r w:rsidR="00990B96">
        <w:rPr>
          <w:rFonts w:ascii="Times New Roman" w:hAnsi="Times New Roman" w:cs="Times New Roman"/>
          <w:b/>
          <w:i/>
        </w:rPr>
        <w:t>т</w:t>
      </w:r>
      <w:r w:rsidR="009F1B20" w:rsidRPr="00772E90">
        <w:rPr>
          <w:rFonts w:ascii="Times New Roman" w:hAnsi="Times New Roman" w:cs="Times New Roman"/>
          <w:b/>
          <w:i/>
        </w:rPr>
        <w:t>а недвижимости с кадастровым номером</w:t>
      </w:r>
      <w:r w:rsidR="00550C32" w:rsidRPr="00772E90">
        <w:rPr>
          <w:rFonts w:ascii="Times New Roman" w:hAnsi="Times New Roman" w:cs="Times New Roman"/>
          <w:b/>
          <w:i/>
        </w:rPr>
        <w:t xml:space="preserve"> </w:t>
      </w:r>
      <w:r w:rsidR="006A7A78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66:35:</w:t>
      </w:r>
      <w:r w:rsidR="00124723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020701</w:t>
      </w:r>
      <w:r w:rsidR="001E73AE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8</w:t>
      </w:r>
      <w:r w:rsidR="006A7A78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:</w:t>
      </w:r>
      <w:r w:rsidR="00990B96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93</w:t>
      </w:r>
    </w:p>
    <w:p w14:paraId="32F8E06E" w14:textId="51AF2FC6" w:rsidR="00951AB3" w:rsidRPr="00772E90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772E90">
        <w:rPr>
          <w:rFonts w:ascii="Times New Roman" w:hAnsi="Times New Roman" w:cs="Times New Roman"/>
        </w:rPr>
        <w:t>В соответствии со ст.69.1 Федерального закона от 13</w:t>
      </w:r>
      <w:r w:rsidR="003D300D" w:rsidRPr="00772E90">
        <w:rPr>
          <w:rFonts w:ascii="Times New Roman" w:hAnsi="Times New Roman" w:cs="Times New Roman"/>
        </w:rPr>
        <w:t xml:space="preserve"> июля </w:t>
      </w:r>
      <w:r w:rsidRPr="00772E90">
        <w:rPr>
          <w:rFonts w:ascii="Times New Roman" w:hAnsi="Times New Roman" w:cs="Times New Roman"/>
        </w:rPr>
        <w:t>2015</w:t>
      </w:r>
      <w:r w:rsidR="006173ED" w:rsidRPr="00772E90">
        <w:rPr>
          <w:rFonts w:ascii="Times New Roman" w:hAnsi="Times New Roman" w:cs="Times New Roman"/>
        </w:rPr>
        <w:t xml:space="preserve"> г.</w:t>
      </w:r>
      <w:r w:rsidRPr="00772E90">
        <w:rPr>
          <w:rFonts w:ascii="Times New Roman" w:hAnsi="Times New Roman" w:cs="Times New Roman"/>
        </w:rPr>
        <w:t xml:space="preserve"> №218-ФЗ</w:t>
      </w:r>
      <w:r w:rsidR="00587E7D" w:rsidRPr="00772E90">
        <w:rPr>
          <w:rFonts w:ascii="Times New Roman" w:hAnsi="Times New Roman" w:cs="Times New Roman"/>
        </w:rPr>
        <w:t xml:space="preserve"> </w:t>
      </w:r>
      <w:r w:rsidRPr="00772E90">
        <w:rPr>
          <w:rFonts w:ascii="Times New Roman" w:hAnsi="Times New Roman" w:cs="Times New Roman"/>
        </w:rPr>
        <w:t xml:space="preserve">«О государственной регистрации недвижимости» </w:t>
      </w:r>
      <w:r w:rsidR="003D300D" w:rsidRPr="00772E90">
        <w:rPr>
          <w:rFonts w:ascii="Times New Roman" w:hAnsi="Times New Roman" w:cs="Times New Roman"/>
        </w:rPr>
        <w:t>установлено</w:t>
      </w:r>
      <w:r w:rsidRPr="00772E90">
        <w:rPr>
          <w:rFonts w:ascii="Times New Roman" w:hAnsi="Times New Roman" w:cs="Times New Roman"/>
        </w:rPr>
        <w:t xml:space="preserve">, что </w:t>
      </w:r>
      <w:r w:rsidR="006173ED" w:rsidRPr="00772E90">
        <w:rPr>
          <w:rFonts w:ascii="Times New Roman" w:hAnsi="Times New Roman" w:cs="Times New Roman"/>
        </w:rPr>
        <w:t xml:space="preserve">в отношении ранее учтенного объекта недвижимости </w:t>
      </w:r>
      <w:r w:rsidR="00462353" w:rsidRPr="00772E90">
        <w:rPr>
          <w:rFonts w:ascii="Times New Roman" w:hAnsi="Times New Roman" w:cs="Times New Roman"/>
        </w:rPr>
        <w:t>–</w:t>
      </w:r>
      <w:r w:rsidR="006173ED" w:rsidRPr="00772E90">
        <w:rPr>
          <w:rFonts w:ascii="Times New Roman" w:hAnsi="Times New Roman" w:cs="Times New Roman"/>
        </w:rPr>
        <w:t xml:space="preserve"> </w:t>
      </w:r>
      <w:r w:rsidR="00990B96">
        <w:rPr>
          <w:rFonts w:ascii="Times New Roman" w:hAnsi="Times New Roman" w:cs="Times New Roman"/>
        </w:rPr>
        <w:t>земельного участка</w:t>
      </w:r>
      <w:r w:rsidRPr="00772E90">
        <w:rPr>
          <w:rFonts w:ascii="Times New Roman" w:hAnsi="Times New Roman" w:cs="Times New Roman"/>
        </w:rPr>
        <w:t xml:space="preserve"> с кадастровым номером</w:t>
      </w:r>
      <w:r w:rsidR="00A8579D" w:rsidRPr="00772E90">
        <w:rPr>
          <w:rFonts w:ascii="Times New Roman" w:hAnsi="Times New Roman" w:cs="Times New Roman"/>
        </w:rPr>
        <w:t xml:space="preserve"> 66:35:</w:t>
      </w:r>
      <w:r w:rsidR="00124723" w:rsidRPr="00772E90">
        <w:rPr>
          <w:rFonts w:ascii="Times New Roman" w:hAnsi="Times New Roman" w:cs="Times New Roman"/>
        </w:rPr>
        <w:t>020701</w:t>
      </w:r>
      <w:r w:rsidR="001E73AE" w:rsidRPr="00772E90">
        <w:rPr>
          <w:rFonts w:ascii="Times New Roman" w:hAnsi="Times New Roman" w:cs="Times New Roman"/>
        </w:rPr>
        <w:t>8</w:t>
      </w:r>
      <w:r w:rsidR="00A8579D" w:rsidRPr="00772E90">
        <w:rPr>
          <w:rFonts w:ascii="Times New Roman" w:hAnsi="Times New Roman" w:cs="Times New Roman"/>
        </w:rPr>
        <w:t>:</w:t>
      </w:r>
      <w:r w:rsidR="001E73AE" w:rsidRPr="00772E90">
        <w:rPr>
          <w:rFonts w:ascii="Times New Roman" w:hAnsi="Times New Roman" w:cs="Times New Roman"/>
        </w:rPr>
        <w:t>93</w:t>
      </w:r>
      <w:r w:rsidR="00124723" w:rsidRPr="00772E90">
        <w:rPr>
          <w:rFonts w:ascii="Times New Roman" w:hAnsi="Times New Roman" w:cs="Times New Roman"/>
        </w:rPr>
        <w:t>,</w:t>
      </w:r>
      <w:r w:rsidRPr="00772E90">
        <w:rPr>
          <w:rFonts w:ascii="Times New Roman" w:hAnsi="Times New Roman" w:cs="Times New Roman"/>
        </w:rPr>
        <w:t xml:space="preserve"> </w:t>
      </w:r>
      <w:r w:rsidR="002307DE" w:rsidRPr="00772E90">
        <w:rPr>
          <w:rFonts w:ascii="Times New Roman" w:hAnsi="Times New Roman" w:cs="Times New Roman"/>
          <w:iCs/>
        </w:rPr>
        <w:t xml:space="preserve">расположенного по адресу: </w:t>
      </w:r>
      <w:bookmarkStart w:id="0" w:name="_Hlk235367213"/>
      <w:r w:rsidR="002307DE" w:rsidRPr="00772E90">
        <w:rPr>
          <w:rFonts w:ascii="Times New Roman" w:hAnsi="Times New Roman" w:cs="Times New Roman"/>
          <w:iCs/>
        </w:rPr>
        <w:t xml:space="preserve">Свердловская область, </w:t>
      </w:r>
      <w:proofErr w:type="spellStart"/>
      <w:r w:rsidR="002307DE" w:rsidRPr="00772E90">
        <w:rPr>
          <w:rFonts w:ascii="Times New Roman" w:hAnsi="Times New Roman" w:cs="Times New Roman"/>
          <w:iCs/>
        </w:rPr>
        <w:t>г.Березовский</w:t>
      </w:r>
      <w:proofErr w:type="spellEnd"/>
      <w:r w:rsidR="002307DE" w:rsidRPr="00772E90">
        <w:rPr>
          <w:rFonts w:ascii="Times New Roman" w:hAnsi="Times New Roman" w:cs="Times New Roman"/>
          <w:iCs/>
        </w:rPr>
        <w:t xml:space="preserve">, </w:t>
      </w:r>
      <w:proofErr w:type="spellStart"/>
      <w:r w:rsidR="00ED51A5" w:rsidRPr="00772E90">
        <w:rPr>
          <w:rFonts w:ascii="Times New Roman" w:hAnsi="Times New Roman" w:cs="Times New Roman"/>
          <w:iCs/>
        </w:rPr>
        <w:t>п.</w:t>
      </w:r>
      <w:bookmarkEnd w:id="0"/>
      <w:r w:rsidR="00124723" w:rsidRPr="00772E90">
        <w:rPr>
          <w:rFonts w:ascii="Times New Roman" w:hAnsi="Times New Roman" w:cs="Times New Roman"/>
          <w:iCs/>
        </w:rPr>
        <w:t>Монетный</w:t>
      </w:r>
      <w:proofErr w:type="spellEnd"/>
      <w:r w:rsidR="00124723" w:rsidRPr="00772E90">
        <w:rPr>
          <w:rFonts w:ascii="Times New Roman" w:hAnsi="Times New Roman" w:cs="Times New Roman"/>
          <w:iCs/>
        </w:rPr>
        <w:t xml:space="preserve">, </w:t>
      </w:r>
      <w:proofErr w:type="spellStart"/>
      <w:r w:rsidR="00124723" w:rsidRPr="00772E90">
        <w:rPr>
          <w:rFonts w:ascii="Times New Roman" w:hAnsi="Times New Roman" w:cs="Times New Roman"/>
          <w:iCs/>
        </w:rPr>
        <w:t>ул.Пушкина</w:t>
      </w:r>
      <w:proofErr w:type="spellEnd"/>
      <w:r w:rsidR="00124723" w:rsidRPr="00772E90">
        <w:rPr>
          <w:rFonts w:ascii="Times New Roman" w:hAnsi="Times New Roman" w:cs="Times New Roman"/>
          <w:iCs/>
        </w:rPr>
        <w:t xml:space="preserve">, </w:t>
      </w:r>
      <w:r w:rsidR="001E73AE" w:rsidRPr="00772E90">
        <w:rPr>
          <w:rFonts w:ascii="Times New Roman" w:hAnsi="Times New Roman" w:cs="Times New Roman"/>
          <w:iCs/>
        </w:rPr>
        <w:t>53</w:t>
      </w:r>
      <w:r w:rsidR="002307DE" w:rsidRPr="00772E90">
        <w:rPr>
          <w:rFonts w:ascii="Times New Roman" w:hAnsi="Times New Roman" w:cs="Times New Roman"/>
          <w:iCs/>
        </w:rPr>
        <w:t xml:space="preserve">, </w:t>
      </w:r>
      <w:r w:rsidR="006173ED" w:rsidRPr="00772E90">
        <w:rPr>
          <w:rFonts w:ascii="Times New Roman" w:hAnsi="Times New Roman" w:cs="Times New Roman"/>
          <w:iCs/>
        </w:rPr>
        <w:t xml:space="preserve">площадью </w:t>
      </w:r>
      <w:r w:rsidR="00990B96">
        <w:rPr>
          <w:rFonts w:ascii="Times New Roman" w:hAnsi="Times New Roman" w:cs="Times New Roman"/>
          <w:iCs/>
        </w:rPr>
        <w:t>1181</w:t>
      </w:r>
      <w:r w:rsidR="00BD7D44" w:rsidRPr="00772E90">
        <w:rPr>
          <w:rFonts w:ascii="Times New Roman" w:hAnsi="Times New Roman" w:cs="Times New Roman"/>
          <w:iCs/>
        </w:rPr>
        <w:t xml:space="preserve"> </w:t>
      </w:r>
      <w:proofErr w:type="spellStart"/>
      <w:r w:rsidR="006173ED" w:rsidRPr="00772E90">
        <w:rPr>
          <w:rFonts w:ascii="Times New Roman" w:hAnsi="Times New Roman" w:cs="Times New Roman"/>
          <w:iCs/>
        </w:rPr>
        <w:t>кв.м</w:t>
      </w:r>
      <w:proofErr w:type="spellEnd"/>
      <w:r w:rsidR="006173ED" w:rsidRPr="00772E90">
        <w:rPr>
          <w:rFonts w:ascii="Times New Roman" w:hAnsi="Times New Roman" w:cs="Times New Roman"/>
          <w:iCs/>
        </w:rPr>
        <w:t xml:space="preserve">., </w:t>
      </w:r>
      <w:r w:rsidR="00990B96">
        <w:rPr>
          <w:rFonts w:ascii="Times New Roman" w:hAnsi="Times New Roman" w:cs="Times New Roman"/>
          <w:iCs/>
        </w:rPr>
        <w:t>категория земель – земли населенных пунктов, вид разрешенного использования – для индивидуального жилищного строительства,</w:t>
      </w:r>
      <w:r w:rsidR="002D5D29" w:rsidRPr="00772E90">
        <w:rPr>
          <w:rFonts w:ascii="Times New Roman" w:hAnsi="Times New Roman" w:cs="Times New Roman"/>
          <w:iCs/>
        </w:rPr>
        <w:t xml:space="preserve"> в качестве </w:t>
      </w:r>
      <w:r w:rsidR="00462353" w:rsidRPr="00772E90">
        <w:rPr>
          <w:rFonts w:ascii="Times New Roman" w:hAnsi="Times New Roman" w:cs="Times New Roman"/>
          <w:iCs/>
        </w:rPr>
        <w:t xml:space="preserve">его </w:t>
      </w:r>
      <w:r w:rsidR="00990B96">
        <w:rPr>
          <w:rFonts w:ascii="Times New Roman" w:hAnsi="Times New Roman" w:cs="Times New Roman"/>
          <w:iCs/>
        </w:rPr>
        <w:t xml:space="preserve">правообладателей на основании </w:t>
      </w:r>
      <w:r w:rsidR="00772E90" w:rsidRPr="00772E90">
        <w:rPr>
          <w:rFonts w:ascii="Times New Roman" w:hAnsi="Times New Roman" w:cs="Times New Roman"/>
          <w:iCs/>
        </w:rPr>
        <w:t xml:space="preserve">свидетельства о праве на наследство по закону от 13.09.2017, удостоверенного </w:t>
      </w:r>
      <w:proofErr w:type="spellStart"/>
      <w:r w:rsidR="00772E90" w:rsidRPr="00772E90">
        <w:rPr>
          <w:rFonts w:ascii="Times New Roman" w:hAnsi="Times New Roman" w:cs="Times New Roman"/>
          <w:iCs/>
        </w:rPr>
        <w:t>Кульчинской</w:t>
      </w:r>
      <w:proofErr w:type="spellEnd"/>
      <w:r w:rsidR="00772E90" w:rsidRPr="00772E90">
        <w:rPr>
          <w:rFonts w:ascii="Times New Roman" w:hAnsi="Times New Roman" w:cs="Times New Roman"/>
          <w:iCs/>
        </w:rPr>
        <w:t xml:space="preserve"> И.В., нотариусом нотариального округа: </w:t>
      </w:r>
      <w:proofErr w:type="spellStart"/>
      <w:r w:rsidR="00772E90" w:rsidRPr="00772E90">
        <w:rPr>
          <w:rFonts w:ascii="Times New Roman" w:hAnsi="Times New Roman" w:cs="Times New Roman"/>
          <w:iCs/>
        </w:rPr>
        <w:t>г.Березовский</w:t>
      </w:r>
      <w:proofErr w:type="spellEnd"/>
      <w:r w:rsidR="00772E90" w:rsidRPr="00772E90">
        <w:rPr>
          <w:rFonts w:ascii="Times New Roman" w:hAnsi="Times New Roman" w:cs="Times New Roman"/>
          <w:iCs/>
        </w:rPr>
        <w:t xml:space="preserve"> Свердловской области, номер в реестре нотариуса: 4-1170 </w:t>
      </w:r>
      <w:r w:rsidR="00124723" w:rsidRPr="00772E90">
        <w:rPr>
          <w:rFonts w:ascii="Times New Roman" w:hAnsi="Times New Roman" w:cs="Times New Roman"/>
          <w:iCs/>
        </w:rPr>
        <w:t>явля</w:t>
      </w:r>
      <w:r w:rsidR="00772E90" w:rsidRPr="00772E90">
        <w:rPr>
          <w:rFonts w:ascii="Times New Roman" w:hAnsi="Times New Roman" w:cs="Times New Roman"/>
          <w:iCs/>
        </w:rPr>
        <w:t>е</w:t>
      </w:r>
      <w:r w:rsidR="00124723" w:rsidRPr="00772E90">
        <w:rPr>
          <w:rFonts w:ascii="Times New Roman" w:hAnsi="Times New Roman" w:cs="Times New Roman"/>
          <w:iCs/>
        </w:rPr>
        <w:t xml:space="preserve">тся </w:t>
      </w:r>
      <w:r w:rsidR="001E73AE" w:rsidRPr="00772E90">
        <w:rPr>
          <w:rFonts w:ascii="Times New Roman" w:hAnsi="Times New Roman" w:cs="Times New Roman"/>
          <w:iCs/>
        </w:rPr>
        <w:t xml:space="preserve">Ртищев Александр Владимирович, </w:t>
      </w:r>
      <w:r w:rsidR="00772E90" w:rsidRPr="00772E90">
        <w:rPr>
          <w:rFonts w:ascii="Times New Roman" w:hAnsi="Times New Roman" w:cs="Times New Roman"/>
          <w:iCs/>
        </w:rPr>
        <w:t xml:space="preserve">на основании свидетельства о праве собственности от 13.09.2017, удостоверенного </w:t>
      </w:r>
      <w:proofErr w:type="spellStart"/>
      <w:r w:rsidR="00772E90" w:rsidRPr="00772E90">
        <w:rPr>
          <w:rFonts w:ascii="Times New Roman" w:hAnsi="Times New Roman" w:cs="Times New Roman"/>
          <w:iCs/>
        </w:rPr>
        <w:t>Кульчинской</w:t>
      </w:r>
      <w:proofErr w:type="spellEnd"/>
      <w:r w:rsidR="00772E90" w:rsidRPr="00772E90">
        <w:rPr>
          <w:rFonts w:ascii="Times New Roman" w:hAnsi="Times New Roman" w:cs="Times New Roman"/>
          <w:iCs/>
        </w:rPr>
        <w:t xml:space="preserve"> И.В., нотариусом нотариального округа: </w:t>
      </w:r>
      <w:proofErr w:type="spellStart"/>
      <w:r w:rsidR="00772E90" w:rsidRPr="00772E90">
        <w:rPr>
          <w:rFonts w:ascii="Times New Roman" w:hAnsi="Times New Roman" w:cs="Times New Roman"/>
          <w:iCs/>
        </w:rPr>
        <w:t>г.Березовский</w:t>
      </w:r>
      <w:proofErr w:type="spellEnd"/>
      <w:r w:rsidR="00772E90" w:rsidRPr="00772E90">
        <w:rPr>
          <w:rFonts w:ascii="Times New Roman" w:hAnsi="Times New Roman" w:cs="Times New Roman"/>
          <w:iCs/>
        </w:rPr>
        <w:t xml:space="preserve"> Свердловской области, номер в реестре нотариуса: 4-1168 является </w:t>
      </w:r>
      <w:r w:rsidR="001E73AE" w:rsidRPr="00772E90">
        <w:rPr>
          <w:rFonts w:ascii="Times New Roman" w:hAnsi="Times New Roman" w:cs="Times New Roman"/>
          <w:iCs/>
        </w:rPr>
        <w:t>Ртищева Екатерина Александровна</w:t>
      </w:r>
      <w:bookmarkStart w:id="1" w:name="_GoBack"/>
      <w:bookmarkEnd w:id="1"/>
      <w:r w:rsidR="00021A39" w:rsidRPr="00772E90">
        <w:rPr>
          <w:rFonts w:ascii="Times New Roman" w:hAnsi="Times New Roman" w:cs="Times New Roman"/>
          <w:iCs/>
        </w:rPr>
        <w:t>.</w:t>
      </w:r>
    </w:p>
    <w:p w14:paraId="64FA4983" w14:textId="4EE91A78" w:rsidR="00951AB3" w:rsidRPr="00772E90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772E90">
        <w:rPr>
          <w:rFonts w:ascii="Times New Roman" w:hAnsi="Times New Roman" w:cs="Times New Roman"/>
        </w:rPr>
        <w:t>,</w:t>
      </w:r>
      <w:r w:rsidRPr="00772E90">
        <w:rPr>
          <w:rFonts w:ascii="Times New Roman" w:hAnsi="Times New Roman" w:cs="Times New Roman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772E90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772E90">
        <w:rPr>
          <w:rFonts w:ascii="Times New Roman" w:hAnsi="Times New Roman" w:cs="Times New Roman"/>
        </w:rPr>
        <w:t>г.Березовский</w:t>
      </w:r>
      <w:proofErr w:type="spellEnd"/>
      <w:r w:rsidRPr="00772E90">
        <w:rPr>
          <w:rFonts w:ascii="Times New Roman" w:hAnsi="Times New Roman" w:cs="Times New Roman"/>
        </w:rPr>
        <w:t xml:space="preserve">, </w:t>
      </w:r>
      <w:proofErr w:type="spellStart"/>
      <w:r w:rsidRPr="00772E90">
        <w:rPr>
          <w:rFonts w:ascii="Times New Roman" w:hAnsi="Times New Roman" w:cs="Times New Roman"/>
        </w:rPr>
        <w:t>ул.Театральная</w:t>
      </w:r>
      <w:proofErr w:type="spellEnd"/>
      <w:r w:rsidRPr="00772E90">
        <w:rPr>
          <w:rFonts w:ascii="Times New Roman" w:hAnsi="Times New Roman" w:cs="Times New Roman"/>
        </w:rPr>
        <w:t xml:space="preserve">, д.9, каб.205, режим работы: </w:t>
      </w:r>
      <w:proofErr w:type="spellStart"/>
      <w:r w:rsidRPr="00772E90">
        <w:rPr>
          <w:rFonts w:ascii="Times New Roman" w:hAnsi="Times New Roman" w:cs="Times New Roman"/>
        </w:rPr>
        <w:t>пн-чт</w:t>
      </w:r>
      <w:proofErr w:type="spellEnd"/>
      <w:r w:rsidRPr="00772E90">
        <w:rPr>
          <w:rFonts w:ascii="Times New Roman" w:hAnsi="Times New Roman" w:cs="Times New Roman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772E90">
          <w:rPr>
            <w:rStyle w:val="a6"/>
            <w:rFonts w:ascii="Times New Roman" w:hAnsi="Times New Roman" w:cs="Times New Roman"/>
            <w:lang w:val="en-US"/>
          </w:rPr>
          <w:t>krasovskaya</w:t>
        </w:r>
        <w:r w:rsidRPr="00772E90">
          <w:rPr>
            <w:rStyle w:val="a6"/>
            <w:rFonts w:ascii="Times New Roman" w:hAnsi="Times New Roman" w:cs="Times New Roman"/>
          </w:rPr>
          <w:t>@</w:t>
        </w:r>
        <w:r w:rsidRPr="00772E90">
          <w:rPr>
            <w:rStyle w:val="a6"/>
            <w:rFonts w:ascii="Times New Roman" w:hAnsi="Times New Roman" w:cs="Times New Roman"/>
            <w:lang w:val="en-US"/>
          </w:rPr>
          <w:t>admbgo</w:t>
        </w:r>
        <w:r w:rsidRPr="00772E90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772E90">
          <w:rPr>
            <w:rStyle w:val="a6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772E90">
        <w:rPr>
          <w:rFonts w:ascii="Times New Roman" w:hAnsi="Times New Roman" w:cs="Times New Roman"/>
        </w:rPr>
        <w:t xml:space="preserve">. </w:t>
      </w:r>
    </w:p>
    <w:p w14:paraId="39F763C7" w14:textId="03F040F6" w:rsidR="003D300D" w:rsidRPr="00772E90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  <w:iCs/>
        </w:rPr>
        <w:t>Р</w:t>
      </w:r>
      <w:r w:rsidR="006173ED" w:rsidRPr="00772E90">
        <w:rPr>
          <w:rFonts w:ascii="Times New Roman" w:hAnsi="Times New Roman" w:cs="Times New Roman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772E90">
        <w:rPr>
          <w:rFonts w:ascii="Times New Roman" w:hAnsi="Times New Roman" w:cs="Times New Roman"/>
        </w:rPr>
        <w:t>га</w:t>
      </w:r>
    </w:p>
    <w:p w14:paraId="19247758" w14:textId="62BBAE98" w:rsidR="006173ED" w:rsidRPr="00772E90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>ПОСТАНОВЛЯЕТ:</w:t>
      </w:r>
    </w:p>
    <w:p w14:paraId="2452AFFF" w14:textId="047E022B" w:rsidR="009E7804" w:rsidRPr="00772E90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772E90">
        <w:rPr>
          <w:rFonts w:ascii="Times New Roman" w:hAnsi="Times New Roman" w:cs="Times New Roman"/>
        </w:rPr>
        <w:t xml:space="preserve">1. </w:t>
      </w:r>
      <w:bookmarkStart w:id="2" w:name="_Hlk231582085"/>
      <w:r w:rsidRPr="00772E90">
        <w:rPr>
          <w:rFonts w:ascii="Times New Roman" w:hAnsi="Times New Roman" w:cs="Times New Roman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772E90">
        <w:rPr>
          <w:rFonts w:ascii="Times New Roman" w:hAnsi="Times New Roman" w:cs="Times New Roman"/>
        </w:rPr>
        <w:t xml:space="preserve"> со дня принятия решения о выявлении правообладателя ранее учтенного объекта недвижимости</w:t>
      </w:r>
      <w:r w:rsidRPr="00772E90">
        <w:rPr>
          <w:rFonts w:ascii="Times New Roman" w:hAnsi="Times New Roman" w:cs="Times New Roman"/>
        </w:rPr>
        <w:t xml:space="preserve"> </w:t>
      </w:r>
      <w:r w:rsidR="007E0A81" w:rsidRPr="00772E90">
        <w:rPr>
          <w:rFonts w:ascii="Times New Roman" w:hAnsi="Times New Roman" w:cs="Times New Roman"/>
        </w:rPr>
        <w:t xml:space="preserve">направить </w:t>
      </w:r>
      <w:bookmarkEnd w:id="2"/>
      <w:r w:rsidR="007E0A81" w:rsidRPr="00772E90">
        <w:rPr>
          <w:rFonts w:ascii="Times New Roman" w:hAnsi="Times New Roman" w:cs="Times New Roman"/>
        </w:rPr>
        <w:t>в орган регистрации прав заявлени</w:t>
      </w:r>
      <w:r w:rsidR="009C3302" w:rsidRPr="00772E90">
        <w:rPr>
          <w:rFonts w:ascii="Times New Roman" w:hAnsi="Times New Roman" w:cs="Times New Roman"/>
        </w:rPr>
        <w:t>е</w:t>
      </w:r>
      <w:r w:rsidR="007E0A81" w:rsidRPr="00772E90">
        <w:rPr>
          <w:rFonts w:ascii="Times New Roman" w:hAnsi="Times New Roman" w:cs="Times New Roman"/>
        </w:rPr>
        <w:t xml:space="preserve"> о внесении </w:t>
      </w:r>
      <w:r w:rsidR="003D1D3B" w:rsidRPr="00772E90">
        <w:rPr>
          <w:rFonts w:ascii="Times New Roman" w:hAnsi="Times New Roman" w:cs="Times New Roman"/>
        </w:rPr>
        <w:t>в ЕГРН сведений о правообладател</w:t>
      </w:r>
      <w:r w:rsidR="001E73AE" w:rsidRPr="00772E90">
        <w:rPr>
          <w:rFonts w:ascii="Times New Roman" w:hAnsi="Times New Roman" w:cs="Times New Roman"/>
        </w:rPr>
        <w:t>ях</w:t>
      </w:r>
      <w:r w:rsidR="00462353" w:rsidRPr="00772E90">
        <w:rPr>
          <w:rFonts w:ascii="Times New Roman" w:hAnsi="Times New Roman" w:cs="Times New Roman"/>
        </w:rPr>
        <w:t xml:space="preserve"> </w:t>
      </w:r>
      <w:r w:rsidR="007E0A81" w:rsidRPr="00772E90">
        <w:rPr>
          <w:rFonts w:ascii="Times New Roman" w:hAnsi="Times New Roman" w:cs="Times New Roman"/>
        </w:rPr>
        <w:t>ранее учтенного объекта недвижимости</w:t>
      </w:r>
      <w:r w:rsidR="003D1D3B" w:rsidRPr="00772E90">
        <w:rPr>
          <w:rFonts w:ascii="Times New Roman" w:hAnsi="Times New Roman" w:cs="Times New Roman"/>
        </w:rPr>
        <w:t xml:space="preserve"> </w:t>
      </w:r>
      <w:r w:rsidR="00842B81" w:rsidRPr="00772E90">
        <w:rPr>
          <w:rFonts w:ascii="Times New Roman" w:hAnsi="Times New Roman" w:cs="Times New Roman"/>
        </w:rPr>
        <w:t>–</w:t>
      </w:r>
      <w:r w:rsidR="005D6C77" w:rsidRPr="00772E90">
        <w:rPr>
          <w:rFonts w:ascii="Times New Roman" w:hAnsi="Times New Roman" w:cs="Times New Roman"/>
        </w:rPr>
        <w:t xml:space="preserve"> </w:t>
      </w:r>
      <w:r w:rsidR="001E73AE" w:rsidRPr="00772E90">
        <w:rPr>
          <w:rFonts w:ascii="Times New Roman" w:hAnsi="Times New Roman" w:cs="Times New Roman"/>
          <w:iCs/>
        </w:rPr>
        <w:t>Ртищеве Александре Владимировиче, Ртищевой Екатерине Александровне</w:t>
      </w:r>
      <w:r w:rsidR="004E7BAB" w:rsidRPr="00772E90">
        <w:rPr>
          <w:rFonts w:ascii="Times New Roman" w:hAnsi="Times New Roman" w:cs="Times New Roman"/>
          <w:iCs/>
        </w:rPr>
        <w:t>.</w:t>
      </w:r>
    </w:p>
    <w:p w14:paraId="027A6F31" w14:textId="1336988A" w:rsidR="006173ED" w:rsidRPr="00772E90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772E90">
        <w:rPr>
          <w:rFonts w:ascii="Times New Roman" w:hAnsi="Times New Roman" w:cs="Times New Roman"/>
        </w:rPr>
        <w:t>Коргуля</w:t>
      </w:r>
      <w:proofErr w:type="spellEnd"/>
      <w:r w:rsidRPr="00772E90">
        <w:rPr>
          <w:rFonts w:ascii="Times New Roman" w:hAnsi="Times New Roman" w:cs="Times New Roman"/>
        </w:rPr>
        <w:t xml:space="preserve"> А.Г.</w:t>
      </w:r>
    </w:p>
    <w:p w14:paraId="2E085835" w14:textId="77777777" w:rsidR="006173ED" w:rsidRPr="00772E90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12CC5F2" w14:textId="77777777" w:rsidR="006173ED" w:rsidRPr="00772E90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>Временно исполняющий полномочия главы</w:t>
      </w:r>
    </w:p>
    <w:p w14:paraId="7070C8DA" w14:textId="4934D240" w:rsidR="009F1B20" w:rsidRPr="00772E90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>Березовского муниципального округа</w:t>
      </w:r>
      <w:r w:rsidRPr="00772E90">
        <w:rPr>
          <w:rFonts w:ascii="Times New Roman" w:hAnsi="Times New Roman" w:cs="Times New Roman"/>
        </w:rPr>
        <w:tab/>
      </w:r>
      <w:r w:rsidRPr="00772E90">
        <w:rPr>
          <w:rFonts w:ascii="Times New Roman" w:hAnsi="Times New Roman" w:cs="Times New Roman"/>
        </w:rPr>
        <w:tab/>
      </w:r>
      <w:r w:rsidRPr="00772E90">
        <w:rPr>
          <w:rFonts w:ascii="Times New Roman" w:hAnsi="Times New Roman" w:cs="Times New Roman"/>
        </w:rPr>
        <w:tab/>
      </w:r>
      <w:r w:rsidRPr="00772E90">
        <w:rPr>
          <w:rFonts w:ascii="Times New Roman" w:hAnsi="Times New Roman" w:cs="Times New Roman"/>
        </w:rPr>
        <w:tab/>
      </w:r>
      <w:r w:rsidR="002D5D29" w:rsidRPr="00772E90">
        <w:rPr>
          <w:rFonts w:ascii="Times New Roman" w:hAnsi="Times New Roman" w:cs="Times New Roman"/>
        </w:rPr>
        <w:t xml:space="preserve">  </w:t>
      </w:r>
      <w:r w:rsidR="00BD7D44" w:rsidRPr="00772E90">
        <w:rPr>
          <w:rFonts w:ascii="Times New Roman" w:hAnsi="Times New Roman" w:cs="Times New Roman"/>
        </w:rPr>
        <w:t xml:space="preserve">             </w:t>
      </w:r>
      <w:r w:rsidR="002D5D29" w:rsidRPr="00772E90">
        <w:rPr>
          <w:rFonts w:ascii="Times New Roman" w:hAnsi="Times New Roman" w:cs="Times New Roman"/>
        </w:rPr>
        <w:t xml:space="preserve">      </w:t>
      </w:r>
      <w:r w:rsidR="00772E90">
        <w:rPr>
          <w:rFonts w:ascii="Times New Roman" w:hAnsi="Times New Roman" w:cs="Times New Roman"/>
        </w:rPr>
        <w:t xml:space="preserve">      </w:t>
      </w:r>
      <w:r w:rsidR="002D5D29" w:rsidRPr="00772E90">
        <w:rPr>
          <w:rFonts w:ascii="Times New Roman" w:hAnsi="Times New Roman" w:cs="Times New Roman"/>
        </w:rPr>
        <w:t xml:space="preserve"> </w:t>
      </w:r>
      <w:proofErr w:type="spellStart"/>
      <w:r w:rsidRPr="00772E90">
        <w:rPr>
          <w:rFonts w:ascii="Times New Roman" w:hAnsi="Times New Roman" w:cs="Times New Roman"/>
        </w:rPr>
        <w:t>В.С.Шауракс</w:t>
      </w:r>
      <w:proofErr w:type="spellEnd"/>
    </w:p>
    <w:sectPr w:rsidR="009F1B20" w:rsidRPr="00772E90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24723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1E73AE"/>
    <w:rsid w:val="00202641"/>
    <w:rsid w:val="00225C3C"/>
    <w:rsid w:val="002307DE"/>
    <w:rsid w:val="00236EE3"/>
    <w:rsid w:val="002457F2"/>
    <w:rsid w:val="00255880"/>
    <w:rsid w:val="00267C19"/>
    <w:rsid w:val="002A37CA"/>
    <w:rsid w:val="002B3FE7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2E90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0B96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157</cp:revision>
  <cp:lastPrinted>2025-08-21T10:11:00Z</cp:lastPrinted>
  <dcterms:created xsi:type="dcterms:W3CDTF">2022-05-06T10:27:00Z</dcterms:created>
  <dcterms:modified xsi:type="dcterms:W3CDTF">2026-09-08T10:59:00Z</dcterms:modified>
</cp:coreProperties>
</file>