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3CEEA446" w:rsidR="001C7F24" w:rsidRPr="004E7BAB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</w:pPr>
      <w:r w:rsidRPr="004E7BAB">
        <w:rPr>
          <w:rFonts w:ascii="Times New Roman" w:hAnsi="Times New Roman" w:cs="Times New Roman"/>
          <w:b/>
          <w:i/>
          <w:sz w:val="25"/>
          <w:szCs w:val="25"/>
        </w:rPr>
        <w:t>О</w:t>
      </w:r>
      <w:r w:rsidR="009F1B20" w:rsidRPr="004E7BAB">
        <w:rPr>
          <w:rFonts w:ascii="Times New Roman" w:hAnsi="Times New Roman" w:cs="Times New Roman"/>
          <w:b/>
          <w:i/>
          <w:sz w:val="25"/>
          <w:szCs w:val="25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E7BAB">
        <w:rPr>
          <w:rFonts w:ascii="Times New Roman" w:hAnsi="Times New Roman" w:cs="Times New Roman"/>
          <w:b/>
          <w:i/>
          <w:sz w:val="25"/>
          <w:szCs w:val="25"/>
        </w:rPr>
        <w:t xml:space="preserve"> </w:t>
      </w:r>
      <w:r w:rsidR="006A7A78" w:rsidRPr="004E7BAB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66:35:</w:t>
      </w:r>
      <w:r w:rsidR="00ED51A5" w:rsidRPr="004E7BAB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022400</w:t>
      </w:r>
      <w:r w:rsidR="00005ADA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4</w:t>
      </w:r>
      <w:r w:rsidR="006A7A78" w:rsidRPr="004E7BAB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:</w:t>
      </w:r>
      <w:r w:rsidR="00005ADA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388</w:t>
      </w:r>
    </w:p>
    <w:p w14:paraId="32F8E06E" w14:textId="35CF530A" w:rsidR="00951AB3" w:rsidRPr="004E7BAB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В соответствии со ст.69.1 Федерального закона от 13</w:t>
      </w:r>
      <w:r w:rsidR="003D300D" w:rsidRPr="004E7BAB">
        <w:rPr>
          <w:rFonts w:ascii="Times New Roman" w:hAnsi="Times New Roman" w:cs="Times New Roman"/>
          <w:sz w:val="25"/>
          <w:szCs w:val="25"/>
        </w:rPr>
        <w:t xml:space="preserve"> июля </w:t>
      </w:r>
      <w:r w:rsidRPr="004E7BAB">
        <w:rPr>
          <w:rFonts w:ascii="Times New Roman" w:hAnsi="Times New Roman" w:cs="Times New Roman"/>
          <w:sz w:val="25"/>
          <w:szCs w:val="25"/>
        </w:rPr>
        <w:t>2015</w:t>
      </w:r>
      <w:r w:rsidR="006173ED" w:rsidRPr="004E7BAB">
        <w:rPr>
          <w:rFonts w:ascii="Times New Roman" w:hAnsi="Times New Roman" w:cs="Times New Roman"/>
          <w:sz w:val="25"/>
          <w:szCs w:val="25"/>
        </w:rPr>
        <w:t xml:space="preserve"> г.</w:t>
      </w:r>
      <w:r w:rsidRPr="004E7BAB">
        <w:rPr>
          <w:rFonts w:ascii="Times New Roman" w:hAnsi="Times New Roman" w:cs="Times New Roman"/>
          <w:sz w:val="25"/>
          <w:szCs w:val="25"/>
        </w:rPr>
        <w:t xml:space="preserve"> №218-ФЗ</w:t>
      </w:r>
      <w:r w:rsidR="00587E7D"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Pr="004E7BAB">
        <w:rPr>
          <w:rFonts w:ascii="Times New Roman" w:hAnsi="Times New Roman" w:cs="Times New Roman"/>
          <w:sz w:val="25"/>
          <w:szCs w:val="25"/>
        </w:rPr>
        <w:t xml:space="preserve">«О государственной регистрации недвижимости» </w:t>
      </w:r>
      <w:r w:rsidR="003D300D" w:rsidRPr="004E7BAB">
        <w:rPr>
          <w:rFonts w:ascii="Times New Roman" w:hAnsi="Times New Roman" w:cs="Times New Roman"/>
          <w:sz w:val="25"/>
          <w:szCs w:val="25"/>
        </w:rPr>
        <w:t>установлено</w:t>
      </w:r>
      <w:r w:rsidRPr="004E7BAB">
        <w:rPr>
          <w:rFonts w:ascii="Times New Roman" w:hAnsi="Times New Roman" w:cs="Times New Roman"/>
          <w:sz w:val="25"/>
          <w:szCs w:val="25"/>
        </w:rPr>
        <w:t xml:space="preserve">, что </w:t>
      </w:r>
      <w:r w:rsidR="006173ED" w:rsidRPr="004E7BAB">
        <w:rPr>
          <w:rFonts w:ascii="Times New Roman" w:hAnsi="Times New Roman" w:cs="Times New Roman"/>
          <w:sz w:val="25"/>
          <w:szCs w:val="25"/>
        </w:rPr>
        <w:t xml:space="preserve">в отношении ранее учтенного объекта недвижимости </w:t>
      </w:r>
      <w:r w:rsidR="00462353" w:rsidRPr="004E7BAB">
        <w:rPr>
          <w:rFonts w:ascii="Times New Roman" w:hAnsi="Times New Roman" w:cs="Times New Roman"/>
          <w:sz w:val="25"/>
          <w:szCs w:val="25"/>
        </w:rPr>
        <w:t>–</w:t>
      </w:r>
      <w:r w:rsidR="006173ED"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553F06">
        <w:rPr>
          <w:rFonts w:ascii="Times New Roman" w:hAnsi="Times New Roman" w:cs="Times New Roman"/>
          <w:sz w:val="25"/>
          <w:szCs w:val="25"/>
        </w:rPr>
        <w:t>здания</w:t>
      </w:r>
      <w:r w:rsidRPr="004E7BAB">
        <w:rPr>
          <w:rFonts w:ascii="Times New Roman" w:hAnsi="Times New Roman" w:cs="Times New Roman"/>
          <w:sz w:val="25"/>
          <w:szCs w:val="25"/>
        </w:rPr>
        <w:t xml:space="preserve"> с кадастровым номером</w:t>
      </w:r>
      <w:r w:rsidR="00A8579D" w:rsidRPr="004E7BAB">
        <w:rPr>
          <w:rFonts w:ascii="Times New Roman" w:hAnsi="Times New Roman" w:cs="Times New Roman"/>
          <w:sz w:val="25"/>
          <w:szCs w:val="25"/>
        </w:rPr>
        <w:t xml:space="preserve"> 66:35:</w:t>
      </w:r>
      <w:r w:rsidR="00BD7D44" w:rsidRPr="004E7BAB">
        <w:rPr>
          <w:rFonts w:ascii="Times New Roman" w:hAnsi="Times New Roman" w:cs="Times New Roman"/>
          <w:sz w:val="25"/>
          <w:szCs w:val="25"/>
        </w:rPr>
        <w:t>0</w:t>
      </w:r>
      <w:r w:rsidR="00ED51A5" w:rsidRPr="004E7BAB">
        <w:rPr>
          <w:rFonts w:ascii="Times New Roman" w:hAnsi="Times New Roman" w:cs="Times New Roman"/>
          <w:sz w:val="25"/>
          <w:szCs w:val="25"/>
        </w:rPr>
        <w:t>22400</w:t>
      </w:r>
      <w:r w:rsidR="00005ADA">
        <w:rPr>
          <w:rFonts w:ascii="Times New Roman" w:hAnsi="Times New Roman" w:cs="Times New Roman"/>
          <w:sz w:val="25"/>
          <w:szCs w:val="25"/>
        </w:rPr>
        <w:t>4</w:t>
      </w:r>
      <w:r w:rsidR="00A8579D" w:rsidRPr="004E7BAB">
        <w:rPr>
          <w:rFonts w:ascii="Times New Roman" w:hAnsi="Times New Roman" w:cs="Times New Roman"/>
          <w:sz w:val="25"/>
          <w:szCs w:val="25"/>
        </w:rPr>
        <w:t>:</w:t>
      </w:r>
      <w:r w:rsidR="00005ADA">
        <w:rPr>
          <w:rFonts w:ascii="Times New Roman" w:hAnsi="Times New Roman" w:cs="Times New Roman"/>
          <w:sz w:val="25"/>
          <w:szCs w:val="25"/>
        </w:rPr>
        <w:t>388</w:t>
      </w:r>
      <w:r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2307DE" w:rsidRPr="004E7BAB">
        <w:rPr>
          <w:rFonts w:ascii="Times New Roman" w:hAnsi="Times New Roman" w:cs="Times New Roman"/>
          <w:iCs/>
          <w:sz w:val="25"/>
          <w:szCs w:val="25"/>
        </w:rPr>
        <w:t xml:space="preserve">расположенного по адресу: </w:t>
      </w:r>
      <w:bookmarkStart w:id="0" w:name="_Hlk235367213"/>
      <w:r w:rsidR="002307DE" w:rsidRPr="004E7BAB">
        <w:rPr>
          <w:rFonts w:ascii="Times New Roman" w:hAnsi="Times New Roman" w:cs="Times New Roman"/>
          <w:iCs/>
          <w:sz w:val="25"/>
          <w:szCs w:val="25"/>
        </w:rPr>
        <w:t xml:space="preserve">Свердловская область, </w:t>
      </w:r>
      <w:proofErr w:type="spellStart"/>
      <w:r w:rsidR="002307DE" w:rsidRPr="004E7BAB">
        <w:rPr>
          <w:rFonts w:ascii="Times New Roman" w:hAnsi="Times New Roman" w:cs="Times New Roman"/>
          <w:iCs/>
          <w:sz w:val="25"/>
          <w:szCs w:val="25"/>
        </w:rPr>
        <w:t>г.Березовский</w:t>
      </w:r>
      <w:proofErr w:type="spellEnd"/>
      <w:r w:rsidR="002307DE" w:rsidRPr="004E7BAB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ED51A5" w:rsidRPr="004E7BAB">
        <w:rPr>
          <w:rFonts w:ascii="Times New Roman" w:hAnsi="Times New Roman" w:cs="Times New Roman"/>
          <w:iCs/>
          <w:sz w:val="25"/>
          <w:szCs w:val="25"/>
        </w:rPr>
        <w:t>п.Сарапулка</w:t>
      </w:r>
      <w:proofErr w:type="spellEnd"/>
      <w:r w:rsidR="00ED51A5" w:rsidRPr="004E7BAB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ED51A5" w:rsidRPr="004E7BAB">
        <w:rPr>
          <w:rFonts w:ascii="Times New Roman" w:hAnsi="Times New Roman" w:cs="Times New Roman"/>
          <w:iCs/>
          <w:sz w:val="25"/>
          <w:szCs w:val="25"/>
        </w:rPr>
        <w:t>ул.</w:t>
      </w:r>
      <w:bookmarkEnd w:id="0"/>
      <w:r w:rsidR="00005ADA">
        <w:rPr>
          <w:rFonts w:ascii="Times New Roman" w:hAnsi="Times New Roman" w:cs="Times New Roman"/>
          <w:iCs/>
          <w:sz w:val="25"/>
          <w:szCs w:val="25"/>
        </w:rPr>
        <w:t>Аброщикова</w:t>
      </w:r>
      <w:proofErr w:type="spellEnd"/>
      <w:r w:rsidR="00005ADA">
        <w:rPr>
          <w:rFonts w:ascii="Times New Roman" w:hAnsi="Times New Roman" w:cs="Times New Roman"/>
          <w:iCs/>
          <w:sz w:val="25"/>
          <w:szCs w:val="25"/>
        </w:rPr>
        <w:t>, 1а</w:t>
      </w:r>
      <w:r w:rsidR="002307DE" w:rsidRPr="004E7BAB">
        <w:rPr>
          <w:rFonts w:ascii="Times New Roman" w:hAnsi="Times New Roman" w:cs="Times New Roman"/>
          <w:iCs/>
          <w:sz w:val="25"/>
          <w:szCs w:val="25"/>
        </w:rPr>
        <w:t xml:space="preserve">, </w:t>
      </w:r>
      <w:r w:rsidR="006173ED" w:rsidRPr="004E7BAB">
        <w:rPr>
          <w:rFonts w:ascii="Times New Roman" w:hAnsi="Times New Roman" w:cs="Times New Roman"/>
          <w:iCs/>
          <w:sz w:val="25"/>
          <w:szCs w:val="25"/>
        </w:rPr>
        <w:t xml:space="preserve">площадью </w:t>
      </w:r>
      <w:r w:rsidR="00005ADA">
        <w:rPr>
          <w:rFonts w:ascii="Times New Roman" w:hAnsi="Times New Roman" w:cs="Times New Roman"/>
          <w:iCs/>
          <w:sz w:val="25"/>
          <w:szCs w:val="25"/>
        </w:rPr>
        <w:t>32,7</w:t>
      </w:r>
      <w:r w:rsidR="006173ED" w:rsidRPr="004E7BAB">
        <w:rPr>
          <w:rFonts w:ascii="Times New Roman" w:hAnsi="Times New Roman" w:cs="Times New Roman"/>
          <w:iCs/>
          <w:sz w:val="25"/>
          <w:szCs w:val="25"/>
        </w:rPr>
        <w:t xml:space="preserve">кв.м., </w:t>
      </w:r>
      <w:r w:rsidR="00C050A6">
        <w:rPr>
          <w:rFonts w:ascii="Times New Roman" w:hAnsi="Times New Roman" w:cs="Times New Roman"/>
          <w:iCs/>
          <w:sz w:val="25"/>
          <w:szCs w:val="25"/>
        </w:rPr>
        <w:t>назначение – жилое, 19</w:t>
      </w:r>
      <w:r w:rsidR="00005ADA">
        <w:rPr>
          <w:rFonts w:ascii="Times New Roman" w:hAnsi="Times New Roman" w:cs="Times New Roman"/>
          <w:iCs/>
          <w:sz w:val="25"/>
          <w:szCs w:val="25"/>
        </w:rPr>
        <w:t>94</w:t>
      </w:r>
      <w:r w:rsidR="00C050A6">
        <w:rPr>
          <w:rFonts w:ascii="Times New Roman" w:hAnsi="Times New Roman" w:cs="Times New Roman"/>
          <w:iCs/>
          <w:sz w:val="25"/>
          <w:szCs w:val="25"/>
        </w:rPr>
        <w:t xml:space="preserve"> </w:t>
      </w:r>
      <w:proofErr w:type="spellStart"/>
      <w:r w:rsidR="00C050A6">
        <w:rPr>
          <w:rFonts w:ascii="Times New Roman" w:hAnsi="Times New Roman" w:cs="Times New Roman"/>
          <w:iCs/>
          <w:sz w:val="25"/>
          <w:szCs w:val="25"/>
        </w:rPr>
        <w:t>г.п</w:t>
      </w:r>
      <w:proofErr w:type="spellEnd"/>
      <w:r w:rsidR="00C050A6">
        <w:rPr>
          <w:rFonts w:ascii="Times New Roman" w:hAnsi="Times New Roman" w:cs="Times New Roman"/>
          <w:iCs/>
          <w:sz w:val="25"/>
          <w:szCs w:val="25"/>
        </w:rPr>
        <w:t xml:space="preserve">., инвентарный номер </w:t>
      </w:r>
      <w:r w:rsidR="00005ADA">
        <w:rPr>
          <w:rFonts w:ascii="Times New Roman" w:hAnsi="Times New Roman" w:cs="Times New Roman"/>
          <w:iCs/>
          <w:sz w:val="25"/>
          <w:szCs w:val="25"/>
        </w:rPr>
        <w:t>11343</w:t>
      </w:r>
      <w:r w:rsidR="002D5D29" w:rsidRPr="004E7BAB">
        <w:rPr>
          <w:rFonts w:ascii="Times New Roman" w:hAnsi="Times New Roman" w:cs="Times New Roman"/>
          <w:iCs/>
          <w:sz w:val="25"/>
          <w:szCs w:val="25"/>
        </w:rPr>
        <w:t xml:space="preserve"> в качестве </w:t>
      </w:r>
      <w:r w:rsidR="00462353" w:rsidRPr="004E7BAB">
        <w:rPr>
          <w:rFonts w:ascii="Times New Roman" w:hAnsi="Times New Roman" w:cs="Times New Roman"/>
          <w:iCs/>
          <w:sz w:val="25"/>
          <w:szCs w:val="25"/>
        </w:rPr>
        <w:t xml:space="preserve">его </w:t>
      </w:r>
      <w:r w:rsidR="002D5D29" w:rsidRPr="004E7BAB">
        <w:rPr>
          <w:rFonts w:ascii="Times New Roman" w:hAnsi="Times New Roman" w:cs="Times New Roman"/>
          <w:iCs/>
          <w:sz w:val="25"/>
          <w:szCs w:val="25"/>
        </w:rPr>
        <w:t>правообладател</w:t>
      </w:r>
      <w:r w:rsidR="00547684">
        <w:rPr>
          <w:rFonts w:ascii="Times New Roman" w:hAnsi="Times New Roman" w:cs="Times New Roman"/>
          <w:iCs/>
          <w:sz w:val="25"/>
          <w:szCs w:val="25"/>
        </w:rPr>
        <w:t>я</w:t>
      </w:r>
      <w:r w:rsidR="00005ADA">
        <w:rPr>
          <w:rFonts w:ascii="Times New Roman" w:hAnsi="Times New Roman" w:cs="Times New Roman"/>
          <w:iCs/>
          <w:sz w:val="25"/>
          <w:szCs w:val="25"/>
        </w:rPr>
        <w:t xml:space="preserve">, </w:t>
      </w:r>
      <w:r w:rsidR="00E167F0">
        <w:rPr>
          <w:rFonts w:ascii="Times New Roman" w:hAnsi="Times New Roman" w:cs="Times New Roman"/>
          <w:iCs/>
          <w:sz w:val="25"/>
          <w:szCs w:val="25"/>
        </w:rPr>
        <w:t xml:space="preserve">на </w:t>
      </w:r>
      <w:r w:rsidR="00ED51A5" w:rsidRPr="004E7BAB">
        <w:rPr>
          <w:rFonts w:ascii="Times New Roman" w:hAnsi="Times New Roman" w:cs="Times New Roman"/>
          <w:iCs/>
          <w:sz w:val="25"/>
          <w:szCs w:val="25"/>
        </w:rPr>
        <w:t xml:space="preserve">основании </w:t>
      </w:r>
      <w:r w:rsidR="00005ADA">
        <w:rPr>
          <w:rFonts w:ascii="Times New Roman" w:hAnsi="Times New Roman" w:cs="Times New Roman"/>
          <w:iCs/>
          <w:sz w:val="25"/>
          <w:szCs w:val="25"/>
        </w:rPr>
        <w:t xml:space="preserve">выписки из Единого государственного реестра недвижимости от 21.07.2026 на земельный участок, расположенный по адресу: </w:t>
      </w:r>
      <w:r w:rsidR="00005ADA" w:rsidRPr="004E7BAB">
        <w:rPr>
          <w:rFonts w:ascii="Times New Roman" w:hAnsi="Times New Roman" w:cs="Times New Roman"/>
          <w:iCs/>
          <w:sz w:val="25"/>
          <w:szCs w:val="25"/>
        </w:rPr>
        <w:t xml:space="preserve">Свердловская область, </w:t>
      </w:r>
      <w:proofErr w:type="spellStart"/>
      <w:r w:rsidR="00005ADA" w:rsidRPr="004E7BAB">
        <w:rPr>
          <w:rFonts w:ascii="Times New Roman" w:hAnsi="Times New Roman" w:cs="Times New Roman"/>
          <w:iCs/>
          <w:sz w:val="25"/>
          <w:szCs w:val="25"/>
        </w:rPr>
        <w:t>г.Березовский</w:t>
      </w:r>
      <w:proofErr w:type="spellEnd"/>
      <w:r w:rsidR="00005ADA" w:rsidRPr="004E7BAB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005ADA" w:rsidRPr="004E7BAB">
        <w:rPr>
          <w:rFonts w:ascii="Times New Roman" w:hAnsi="Times New Roman" w:cs="Times New Roman"/>
          <w:iCs/>
          <w:sz w:val="25"/>
          <w:szCs w:val="25"/>
        </w:rPr>
        <w:t>п.Сарапулка</w:t>
      </w:r>
      <w:proofErr w:type="spellEnd"/>
      <w:r w:rsidR="00005ADA" w:rsidRPr="004E7BAB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005ADA" w:rsidRPr="004E7BAB">
        <w:rPr>
          <w:rFonts w:ascii="Times New Roman" w:hAnsi="Times New Roman" w:cs="Times New Roman"/>
          <w:iCs/>
          <w:sz w:val="25"/>
          <w:szCs w:val="25"/>
        </w:rPr>
        <w:t>ул.</w:t>
      </w:r>
      <w:r w:rsidR="00005ADA">
        <w:rPr>
          <w:rFonts w:ascii="Times New Roman" w:hAnsi="Times New Roman" w:cs="Times New Roman"/>
          <w:iCs/>
          <w:sz w:val="25"/>
          <w:szCs w:val="25"/>
        </w:rPr>
        <w:t>Аброщикова</w:t>
      </w:r>
      <w:proofErr w:type="spellEnd"/>
      <w:r w:rsidR="00005ADA">
        <w:rPr>
          <w:rFonts w:ascii="Times New Roman" w:hAnsi="Times New Roman" w:cs="Times New Roman"/>
          <w:iCs/>
          <w:sz w:val="25"/>
          <w:szCs w:val="25"/>
        </w:rPr>
        <w:t>, 1а</w:t>
      </w:r>
      <w:r w:rsidR="00C050A6">
        <w:rPr>
          <w:rFonts w:ascii="Times New Roman" w:hAnsi="Times New Roman" w:cs="Times New Roman"/>
          <w:iCs/>
          <w:sz w:val="25"/>
          <w:szCs w:val="25"/>
        </w:rPr>
        <w:t xml:space="preserve">, </w:t>
      </w:r>
      <w:r w:rsidR="00ED51A5" w:rsidRPr="004E7BAB">
        <w:rPr>
          <w:rFonts w:ascii="Times New Roman" w:hAnsi="Times New Roman" w:cs="Times New Roman"/>
          <w:iCs/>
          <w:sz w:val="25"/>
          <w:szCs w:val="25"/>
        </w:rPr>
        <w:t>выявлен</w:t>
      </w:r>
      <w:r w:rsidR="00C050A6">
        <w:rPr>
          <w:rFonts w:ascii="Times New Roman" w:hAnsi="Times New Roman" w:cs="Times New Roman"/>
          <w:iCs/>
          <w:sz w:val="25"/>
          <w:szCs w:val="25"/>
        </w:rPr>
        <w:t>а</w:t>
      </w:r>
      <w:r w:rsidR="00ED51A5" w:rsidRPr="004E7BAB">
        <w:rPr>
          <w:rFonts w:ascii="Times New Roman" w:hAnsi="Times New Roman" w:cs="Times New Roman"/>
          <w:iCs/>
          <w:sz w:val="25"/>
          <w:szCs w:val="25"/>
        </w:rPr>
        <w:t xml:space="preserve"> </w:t>
      </w:r>
      <w:proofErr w:type="spellStart"/>
      <w:r w:rsidR="00005ADA">
        <w:rPr>
          <w:rFonts w:ascii="Times New Roman" w:hAnsi="Times New Roman" w:cs="Times New Roman"/>
          <w:iCs/>
          <w:sz w:val="25"/>
          <w:szCs w:val="25"/>
        </w:rPr>
        <w:t>Коржавчикова</w:t>
      </w:r>
      <w:proofErr w:type="spellEnd"/>
      <w:r w:rsidR="00005ADA">
        <w:rPr>
          <w:rFonts w:ascii="Times New Roman" w:hAnsi="Times New Roman" w:cs="Times New Roman"/>
          <w:iCs/>
          <w:sz w:val="25"/>
          <w:szCs w:val="25"/>
        </w:rPr>
        <w:t xml:space="preserve"> Ольга Геннадьевна</w:t>
      </w:r>
      <w:bookmarkStart w:id="1" w:name="_GoBack"/>
      <w:bookmarkEnd w:id="1"/>
      <w:r w:rsidR="00021A39">
        <w:rPr>
          <w:rFonts w:ascii="Times New Roman" w:hAnsi="Times New Roman" w:cs="Times New Roman"/>
          <w:iCs/>
          <w:sz w:val="25"/>
          <w:szCs w:val="25"/>
        </w:rPr>
        <w:t>.</w:t>
      </w:r>
    </w:p>
    <w:p w14:paraId="64FA4983" w14:textId="4EE91A78" w:rsidR="00951AB3" w:rsidRPr="004E7BAB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E7BAB">
        <w:rPr>
          <w:rFonts w:ascii="Times New Roman" w:hAnsi="Times New Roman" w:cs="Times New Roman"/>
          <w:sz w:val="25"/>
          <w:szCs w:val="25"/>
        </w:rPr>
        <w:t>,</w:t>
      </w:r>
      <w:r w:rsidRPr="004E7BAB">
        <w:rPr>
          <w:rFonts w:ascii="Times New Roman" w:hAnsi="Times New Roman" w:cs="Times New Roman"/>
          <w:sz w:val="25"/>
          <w:szCs w:val="25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E7BAB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г.Березовский</w:t>
      </w:r>
      <w:proofErr w:type="spellEnd"/>
      <w:r w:rsidRPr="004E7BAB">
        <w:rPr>
          <w:rFonts w:ascii="Times New Roman" w:hAnsi="Times New Roman" w:cs="Times New Roman"/>
          <w:sz w:val="25"/>
          <w:szCs w:val="25"/>
        </w:rPr>
        <w:t xml:space="preserve">,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ул.Театральная</w:t>
      </w:r>
      <w:proofErr w:type="spellEnd"/>
      <w:r w:rsidRPr="004E7BAB">
        <w:rPr>
          <w:rFonts w:ascii="Times New Roman" w:hAnsi="Times New Roman" w:cs="Times New Roman"/>
          <w:sz w:val="25"/>
          <w:szCs w:val="25"/>
        </w:rPr>
        <w:t xml:space="preserve">, д.9, каб.205, режим работы: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пн-чт</w:t>
      </w:r>
      <w:proofErr w:type="spellEnd"/>
      <w:r w:rsidRPr="004E7BAB">
        <w:rPr>
          <w:rFonts w:ascii="Times New Roman" w:hAnsi="Times New Roman" w:cs="Times New Roman"/>
          <w:sz w:val="25"/>
          <w:szCs w:val="25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4E7BAB">
          <w:rPr>
            <w:rStyle w:val="a6"/>
            <w:rFonts w:ascii="Times New Roman" w:hAnsi="Times New Roman" w:cs="Times New Roman"/>
            <w:sz w:val="25"/>
            <w:szCs w:val="25"/>
            <w:lang w:val="en-US"/>
          </w:rPr>
          <w:t>krasovskaya</w:t>
        </w:r>
        <w:r w:rsidRPr="004E7BAB">
          <w:rPr>
            <w:rStyle w:val="a6"/>
            <w:rFonts w:ascii="Times New Roman" w:hAnsi="Times New Roman" w:cs="Times New Roman"/>
            <w:sz w:val="25"/>
            <w:szCs w:val="25"/>
          </w:rPr>
          <w:t>@</w:t>
        </w:r>
        <w:r w:rsidRPr="004E7BAB">
          <w:rPr>
            <w:rStyle w:val="a6"/>
            <w:rFonts w:ascii="Times New Roman" w:hAnsi="Times New Roman" w:cs="Times New Roman"/>
            <w:sz w:val="25"/>
            <w:szCs w:val="25"/>
            <w:lang w:val="en-US"/>
          </w:rPr>
          <w:t>admbgo</w:t>
        </w:r>
        <w:r w:rsidRPr="004E7BAB">
          <w:rPr>
            <w:rStyle w:val="a6"/>
            <w:rFonts w:ascii="Times New Roman" w:hAnsi="Times New Roman" w:cs="Times New Roman"/>
            <w:sz w:val="25"/>
            <w:szCs w:val="25"/>
          </w:rPr>
          <w:t>.</w:t>
        </w:r>
        <w:proofErr w:type="spellStart"/>
        <w:r w:rsidRPr="004E7BAB">
          <w:rPr>
            <w:rStyle w:val="a6"/>
            <w:rFonts w:ascii="Times New Roman" w:hAnsi="Times New Roman" w:cs="Times New Roman"/>
            <w:sz w:val="25"/>
            <w:szCs w:val="25"/>
            <w:lang w:val="en-US"/>
          </w:rPr>
          <w:t>ru</w:t>
        </w:r>
        <w:proofErr w:type="spellEnd"/>
      </w:hyperlink>
      <w:r w:rsidRPr="004E7BAB">
        <w:rPr>
          <w:rFonts w:ascii="Times New Roman" w:hAnsi="Times New Roman" w:cs="Times New Roman"/>
          <w:sz w:val="25"/>
          <w:szCs w:val="25"/>
        </w:rPr>
        <w:t xml:space="preserve">. </w:t>
      </w:r>
    </w:p>
    <w:p w14:paraId="39F763C7" w14:textId="03F040F6" w:rsidR="003D300D" w:rsidRPr="004E7BAB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iCs/>
          <w:sz w:val="25"/>
          <w:szCs w:val="25"/>
        </w:rPr>
        <w:t>Р</w:t>
      </w:r>
      <w:r w:rsidR="006173ED" w:rsidRPr="004E7BAB">
        <w:rPr>
          <w:rFonts w:ascii="Times New Roman" w:hAnsi="Times New Roman" w:cs="Times New Roman"/>
          <w:sz w:val="25"/>
          <w:szCs w:val="25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E7BAB">
        <w:rPr>
          <w:rFonts w:ascii="Times New Roman" w:hAnsi="Times New Roman" w:cs="Times New Roman"/>
          <w:sz w:val="25"/>
          <w:szCs w:val="25"/>
        </w:rPr>
        <w:t>га</w:t>
      </w:r>
    </w:p>
    <w:p w14:paraId="19247758" w14:textId="62BBAE98" w:rsidR="006173ED" w:rsidRPr="004E7BAB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ПОСТАНОВЛЯЕТ:</w:t>
      </w:r>
    </w:p>
    <w:p w14:paraId="2452AFFF" w14:textId="47CCE388" w:rsidR="009E7804" w:rsidRPr="004E7BAB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 xml:space="preserve">1. </w:t>
      </w:r>
      <w:bookmarkStart w:id="2" w:name="_Hlk231582085"/>
      <w:r w:rsidRPr="004E7BAB">
        <w:rPr>
          <w:rFonts w:ascii="Times New Roman" w:hAnsi="Times New Roman" w:cs="Times New Roman"/>
          <w:sz w:val="25"/>
          <w:szCs w:val="25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E7BAB">
        <w:rPr>
          <w:rFonts w:ascii="Times New Roman" w:hAnsi="Times New Roman" w:cs="Times New Roman"/>
          <w:sz w:val="25"/>
          <w:szCs w:val="25"/>
        </w:rPr>
        <w:t xml:space="preserve"> со дня принятия решения о выявлении правообладателя ранее учтенного объекта недвижимости</w:t>
      </w:r>
      <w:r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7E0A81" w:rsidRPr="004E7BAB">
        <w:rPr>
          <w:rFonts w:ascii="Times New Roman" w:hAnsi="Times New Roman" w:cs="Times New Roman"/>
          <w:sz w:val="25"/>
          <w:szCs w:val="25"/>
        </w:rPr>
        <w:t xml:space="preserve">направить </w:t>
      </w:r>
      <w:bookmarkEnd w:id="2"/>
      <w:r w:rsidR="007E0A81" w:rsidRPr="004E7BAB">
        <w:rPr>
          <w:rFonts w:ascii="Times New Roman" w:hAnsi="Times New Roman" w:cs="Times New Roman"/>
          <w:sz w:val="25"/>
          <w:szCs w:val="25"/>
        </w:rPr>
        <w:t>в орган регистрации прав заявлени</w:t>
      </w:r>
      <w:r w:rsidR="009C3302" w:rsidRPr="004E7BAB">
        <w:rPr>
          <w:rFonts w:ascii="Times New Roman" w:hAnsi="Times New Roman" w:cs="Times New Roman"/>
          <w:sz w:val="25"/>
          <w:szCs w:val="25"/>
        </w:rPr>
        <w:t>е</w:t>
      </w:r>
      <w:r w:rsidR="007E0A81" w:rsidRPr="004E7BAB">
        <w:rPr>
          <w:rFonts w:ascii="Times New Roman" w:hAnsi="Times New Roman" w:cs="Times New Roman"/>
          <w:sz w:val="25"/>
          <w:szCs w:val="25"/>
        </w:rPr>
        <w:t xml:space="preserve"> о внесении </w:t>
      </w:r>
      <w:r w:rsidR="003D1D3B" w:rsidRPr="004E7BAB">
        <w:rPr>
          <w:rFonts w:ascii="Times New Roman" w:hAnsi="Times New Roman" w:cs="Times New Roman"/>
          <w:sz w:val="25"/>
          <w:szCs w:val="25"/>
        </w:rPr>
        <w:t>в ЕГРН сведений о правообладател</w:t>
      </w:r>
      <w:r w:rsidR="002D5D29" w:rsidRPr="004E7BAB">
        <w:rPr>
          <w:rFonts w:ascii="Times New Roman" w:hAnsi="Times New Roman" w:cs="Times New Roman"/>
          <w:sz w:val="25"/>
          <w:szCs w:val="25"/>
        </w:rPr>
        <w:t>е</w:t>
      </w:r>
      <w:r w:rsidR="00462353"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7E0A81" w:rsidRPr="004E7BAB">
        <w:rPr>
          <w:rFonts w:ascii="Times New Roman" w:hAnsi="Times New Roman" w:cs="Times New Roman"/>
          <w:sz w:val="25"/>
          <w:szCs w:val="25"/>
        </w:rPr>
        <w:t>ранее учтенного объекта недвижимости</w:t>
      </w:r>
      <w:r w:rsidR="003D1D3B"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842B81" w:rsidRPr="004E7BAB">
        <w:rPr>
          <w:rFonts w:ascii="Times New Roman" w:hAnsi="Times New Roman" w:cs="Times New Roman"/>
          <w:sz w:val="25"/>
          <w:szCs w:val="25"/>
        </w:rPr>
        <w:t>–</w:t>
      </w:r>
      <w:r w:rsidR="005D6C77" w:rsidRPr="004E7BAB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005ADA">
        <w:rPr>
          <w:rFonts w:ascii="Times New Roman" w:hAnsi="Times New Roman" w:cs="Times New Roman"/>
          <w:iCs/>
          <w:sz w:val="25"/>
          <w:szCs w:val="25"/>
        </w:rPr>
        <w:t>Коржавчиковой</w:t>
      </w:r>
      <w:proofErr w:type="spellEnd"/>
      <w:r w:rsidR="00005ADA">
        <w:rPr>
          <w:rFonts w:ascii="Times New Roman" w:hAnsi="Times New Roman" w:cs="Times New Roman"/>
          <w:iCs/>
          <w:sz w:val="25"/>
          <w:szCs w:val="25"/>
        </w:rPr>
        <w:t xml:space="preserve"> Ольге Геннадьевне</w:t>
      </w:r>
      <w:r w:rsidR="004E7BAB" w:rsidRPr="004E7BAB">
        <w:rPr>
          <w:rFonts w:ascii="Times New Roman" w:hAnsi="Times New Roman" w:cs="Times New Roman"/>
          <w:iCs/>
          <w:sz w:val="25"/>
          <w:szCs w:val="25"/>
        </w:rPr>
        <w:t>.</w:t>
      </w:r>
    </w:p>
    <w:p w14:paraId="027A6F31" w14:textId="1336988A" w:rsidR="006173ED" w:rsidRPr="004E7BAB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Коргуля</w:t>
      </w:r>
      <w:proofErr w:type="spellEnd"/>
      <w:r w:rsidRPr="004E7BAB">
        <w:rPr>
          <w:rFonts w:ascii="Times New Roman" w:hAnsi="Times New Roman" w:cs="Times New Roman"/>
          <w:sz w:val="25"/>
          <w:szCs w:val="25"/>
        </w:rPr>
        <w:t xml:space="preserve"> А.Г.</w:t>
      </w:r>
    </w:p>
    <w:p w14:paraId="2E085835" w14:textId="77777777" w:rsidR="006173ED" w:rsidRPr="004E7BAB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112CC5F2" w14:textId="77777777" w:rsidR="006173ED" w:rsidRPr="004E7BAB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Временно исполняющий полномочия главы</w:t>
      </w:r>
    </w:p>
    <w:p w14:paraId="7070C8DA" w14:textId="586CB1E1" w:rsidR="009F1B20" w:rsidRPr="004E7BAB" w:rsidRDefault="006173ED" w:rsidP="004E7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Березовского муниципального округа</w:t>
      </w:r>
      <w:r w:rsidRPr="004E7BAB">
        <w:rPr>
          <w:rFonts w:ascii="Times New Roman" w:hAnsi="Times New Roman" w:cs="Times New Roman"/>
          <w:sz w:val="25"/>
          <w:szCs w:val="25"/>
        </w:rPr>
        <w:tab/>
      </w:r>
      <w:r w:rsidRPr="004E7BAB">
        <w:rPr>
          <w:rFonts w:ascii="Times New Roman" w:hAnsi="Times New Roman" w:cs="Times New Roman"/>
          <w:sz w:val="25"/>
          <w:szCs w:val="25"/>
        </w:rPr>
        <w:tab/>
      </w:r>
      <w:r w:rsidRPr="004E7BAB">
        <w:rPr>
          <w:rFonts w:ascii="Times New Roman" w:hAnsi="Times New Roman" w:cs="Times New Roman"/>
          <w:sz w:val="25"/>
          <w:szCs w:val="25"/>
        </w:rPr>
        <w:tab/>
      </w:r>
      <w:r w:rsidRPr="004E7BAB">
        <w:rPr>
          <w:rFonts w:ascii="Times New Roman" w:hAnsi="Times New Roman" w:cs="Times New Roman"/>
          <w:sz w:val="25"/>
          <w:szCs w:val="25"/>
        </w:rPr>
        <w:tab/>
      </w:r>
      <w:r w:rsidR="002D5D29" w:rsidRPr="004E7BAB">
        <w:rPr>
          <w:rFonts w:ascii="Times New Roman" w:hAnsi="Times New Roman" w:cs="Times New Roman"/>
          <w:sz w:val="25"/>
          <w:szCs w:val="25"/>
        </w:rPr>
        <w:t xml:space="preserve">  </w:t>
      </w:r>
      <w:r w:rsidR="00BD7D44" w:rsidRPr="004E7BAB">
        <w:rPr>
          <w:rFonts w:ascii="Times New Roman" w:hAnsi="Times New Roman" w:cs="Times New Roman"/>
          <w:sz w:val="25"/>
          <w:szCs w:val="25"/>
        </w:rPr>
        <w:t xml:space="preserve">             </w:t>
      </w:r>
      <w:r w:rsidR="002D5D29" w:rsidRPr="004E7BAB">
        <w:rPr>
          <w:rFonts w:ascii="Times New Roman" w:hAnsi="Times New Roman" w:cs="Times New Roman"/>
          <w:sz w:val="25"/>
          <w:szCs w:val="25"/>
        </w:rPr>
        <w:t xml:space="preserve">      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В.С.Шауракс</w:t>
      </w:r>
      <w:proofErr w:type="spellEnd"/>
    </w:p>
    <w:sectPr w:rsidR="009F1B20" w:rsidRPr="004E7BAB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05ADA"/>
    <w:rsid w:val="00021A39"/>
    <w:rsid w:val="0002256B"/>
    <w:rsid w:val="000277F8"/>
    <w:rsid w:val="00060B9C"/>
    <w:rsid w:val="000A4AC9"/>
    <w:rsid w:val="000A7976"/>
    <w:rsid w:val="000C62E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D1D3B"/>
    <w:rsid w:val="003D300D"/>
    <w:rsid w:val="003F2C47"/>
    <w:rsid w:val="003F53BF"/>
    <w:rsid w:val="003F58AE"/>
    <w:rsid w:val="00404AE7"/>
    <w:rsid w:val="0043602E"/>
    <w:rsid w:val="00437499"/>
    <w:rsid w:val="00444E4C"/>
    <w:rsid w:val="00445432"/>
    <w:rsid w:val="00462353"/>
    <w:rsid w:val="00474522"/>
    <w:rsid w:val="00480FA0"/>
    <w:rsid w:val="0048367D"/>
    <w:rsid w:val="00486E89"/>
    <w:rsid w:val="004A3393"/>
    <w:rsid w:val="004B369D"/>
    <w:rsid w:val="004D5CE1"/>
    <w:rsid w:val="004D6D57"/>
    <w:rsid w:val="004E7BAB"/>
    <w:rsid w:val="004F559D"/>
    <w:rsid w:val="00512C10"/>
    <w:rsid w:val="00540B69"/>
    <w:rsid w:val="00547684"/>
    <w:rsid w:val="00550C32"/>
    <w:rsid w:val="00552FDA"/>
    <w:rsid w:val="00553F06"/>
    <w:rsid w:val="00556BA6"/>
    <w:rsid w:val="005666F8"/>
    <w:rsid w:val="00571513"/>
    <w:rsid w:val="00580F54"/>
    <w:rsid w:val="00585DEC"/>
    <w:rsid w:val="00587E7D"/>
    <w:rsid w:val="00597BDC"/>
    <w:rsid w:val="005B4CCA"/>
    <w:rsid w:val="005C2606"/>
    <w:rsid w:val="005C4C50"/>
    <w:rsid w:val="005D6C77"/>
    <w:rsid w:val="005F4644"/>
    <w:rsid w:val="0060300F"/>
    <w:rsid w:val="006173ED"/>
    <w:rsid w:val="006547F1"/>
    <w:rsid w:val="00666098"/>
    <w:rsid w:val="006947B1"/>
    <w:rsid w:val="006A56D5"/>
    <w:rsid w:val="006A7A78"/>
    <w:rsid w:val="006B396B"/>
    <w:rsid w:val="006D0930"/>
    <w:rsid w:val="006E5684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71FB7"/>
    <w:rsid w:val="008A10D1"/>
    <w:rsid w:val="008B0115"/>
    <w:rsid w:val="008F3B47"/>
    <w:rsid w:val="008F4101"/>
    <w:rsid w:val="00906D8C"/>
    <w:rsid w:val="00917C0B"/>
    <w:rsid w:val="009308B9"/>
    <w:rsid w:val="00944118"/>
    <w:rsid w:val="009511C0"/>
    <w:rsid w:val="00951AB3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1524B"/>
    <w:rsid w:val="00A3282B"/>
    <w:rsid w:val="00A506C7"/>
    <w:rsid w:val="00A8579D"/>
    <w:rsid w:val="00AD3275"/>
    <w:rsid w:val="00AE68FE"/>
    <w:rsid w:val="00AF5F8A"/>
    <w:rsid w:val="00B369A9"/>
    <w:rsid w:val="00B75DAD"/>
    <w:rsid w:val="00B93C11"/>
    <w:rsid w:val="00B9694F"/>
    <w:rsid w:val="00BB03CC"/>
    <w:rsid w:val="00BD500B"/>
    <w:rsid w:val="00BD5337"/>
    <w:rsid w:val="00BD7D44"/>
    <w:rsid w:val="00C050A6"/>
    <w:rsid w:val="00C11807"/>
    <w:rsid w:val="00C123C7"/>
    <w:rsid w:val="00C34C02"/>
    <w:rsid w:val="00C77972"/>
    <w:rsid w:val="00C842F7"/>
    <w:rsid w:val="00C9036B"/>
    <w:rsid w:val="00C915E8"/>
    <w:rsid w:val="00CB7448"/>
    <w:rsid w:val="00CC447F"/>
    <w:rsid w:val="00CD2FBE"/>
    <w:rsid w:val="00CD6ADB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167F0"/>
    <w:rsid w:val="00E251A5"/>
    <w:rsid w:val="00EB2FD6"/>
    <w:rsid w:val="00EC022C"/>
    <w:rsid w:val="00EC6E4C"/>
    <w:rsid w:val="00ED51A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897</TotalTime>
  <Pages>1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155</cp:revision>
  <cp:lastPrinted>2025-08-21T10:11:00Z</cp:lastPrinted>
  <dcterms:created xsi:type="dcterms:W3CDTF">2022-05-06T10:27:00Z</dcterms:created>
  <dcterms:modified xsi:type="dcterms:W3CDTF">2026-09-08T10:02:00Z</dcterms:modified>
</cp:coreProperties>
</file>