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7C1FCC" w14:textId="49C05510" w:rsidR="00631C65" w:rsidRPr="005E26E6" w:rsidRDefault="00ED6469" w:rsidP="001C7F2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5E26E6">
        <w:rPr>
          <w:rFonts w:ascii="Times New Roman" w:hAnsi="Times New Roman" w:cs="Times New Roman"/>
          <w:b/>
          <w:sz w:val="26"/>
          <w:szCs w:val="26"/>
        </w:rPr>
        <w:t>ПРОЕКТ ПОСТАНОВЛЕНИЯ</w:t>
      </w:r>
    </w:p>
    <w:p w14:paraId="326001BC" w14:textId="1580F1C6" w:rsidR="001C7F24" w:rsidRPr="008B79EB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4"/>
          <w:szCs w:val="24"/>
          <w:shd w:val="clear" w:color="auto" w:fill="F8F8F8"/>
        </w:rPr>
      </w:pPr>
      <w:r w:rsidRPr="008B79EB">
        <w:rPr>
          <w:rFonts w:ascii="Times New Roman" w:hAnsi="Times New Roman" w:cs="Times New Roman"/>
          <w:b/>
          <w:i/>
          <w:sz w:val="24"/>
          <w:szCs w:val="24"/>
        </w:rPr>
        <w:t>О</w:t>
      </w:r>
      <w:r w:rsidR="009F1B20" w:rsidRPr="008B79EB">
        <w:rPr>
          <w:rFonts w:ascii="Times New Roman" w:hAnsi="Times New Roman" w:cs="Times New Roman"/>
          <w:b/>
          <w:i/>
          <w:sz w:val="24"/>
          <w:szCs w:val="24"/>
        </w:rPr>
        <w:t xml:space="preserve"> выявлении правообладателя ранее учтенного объекта недвижимости с кадастровым номером</w:t>
      </w:r>
      <w:r w:rsidR="00550C32" w:rsidRPr="008B79E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6A7A78" w:rsidRPr="008B79EB">
        <w:rPr>
          <w:rFonts w:ascii="Times New Roman" w:hAnsi="Times New Roman" w:cs="Times New Roman"/>
          <w:b/>
          <w:i/>
          <w:color w:val="292C2F"/>
          <w:sz w:val="24"/>
          <w:szCs w:val="24"/>
          <w:shd w:val="clear" w:color="auto" w:fill="F8F8F8"/>
        </w:rPr>
        <w:t>66:35:</w:t>
      </w:r>
      <w:r w:rsidR="00E70C4F" w:rsidRPr="008B79EB">
        <w:rPr>
          <w:rFonts w:ascii="Times New Roman" w:hAnsi="Times New Roman" w:cs="Times New Roman"/>
          <w:b/>
          <w:i/>
          <w:color w:val="292C2F"/>
          <w:sz w:val="24"/>
          <w:szCs w:val="24"/>
          <w:shd w:val="clear" w:color="auto" w:fill="F8F8F8"/>
        </w:rPr>
        <w:t>0201004</w:t>
      </w:r>
      <w:r w:rsidR="006A7A78" w:rsidRPr="008B79EB">
        <w:rPr>
          <w:rFonts w:ascii="Times New Roman" w:hAnsi="Times New Roman" w:cs="Times New Roman"/>
          <w:b/>
          <w:i/>
          <w:color w:val="292C2F"/>
          <w:sz w:val="24"/>
          <w:szCs w:val="24"/>
          <w:shd w:val="clear" w:color="auto" w:fill="F8F8F8"/>
        </w:rPr>
        <w:t>:</w:t>
      </w:r>
      <w:r w:rsidR="00E70C4F" w:rsidRPr="008B79EB">
        <w:rPr>
          <w:rFonts w:ascii="Times New Roman" w:hAnsi="Times New Roman" w:cs="Times New Roman"/>
          <w:b/>
          <w:i/>
          <w:color w:val="292C2F"/>
          <w:sz w:val="24"/>
          <w:szCs w:val="24"/>
          <w:shd w:val="clear" w:color="auto" w:fill="F8F8F8"/>
        </w:rPr>
        <w:t>63</w:t>
      </w:r>
    </w:p>
    <w:p w14:paraId="73391FF3" w14:textId="1F6327D6" w:rsidR="00ED6469" w:rsidRPr="008B79EB" w:rsidRDefault="00F82041" w:rsidP="008B4F77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9EB">
        <w:rPr>
          <w:rFonts w:ascii="Times New Roman" w:hAnsi="Times New Roman" w:cs="Times New Roman"/>
          <w:sz w:val="24"/>
          <w:szCs w:val="24"/>
        </w:rPr>
        <w:t>На основании</w:t>
      </w:r>
      <w:r w:rsidR="009F1B20" w:rsidRPr="008B79EB">
        <w:rPr>
          <w:rFonts w:ascii="Times New Roman" w:hAnsi="Times New Roman" w:cs="Times New Roman"/>
          <w:sz w:val="24"/>
          <w:szCs w:val="24"/>
        </w:rPr>
        <w:t xml:space="preserve"> ст.69.1 Федерального закона от 13</w:t>
      </w:r>
      <w:r w:rsidR="00EA403F" w:rsidRPr="008B79EB">
        <w:rPr>
          <w:rFonts w:ascii="Times New Roman" w:hAnsi="Times New Roman" w:cs="Times New Roman"/>
          <w:sz w:val="24"/>
          <w:szCs w:val="24"/>
        </w:rPr>
        <w:t xml:space="preserve"> июля </w:t>
      </w:r>
      <w:r w:rsidR="009F1B20" w:rsidRPr="008B79EB">
        <w:rPr>
          <w:rFonts w:ascii="Times New Roman" w:hAnsi="Times New Roman" w:cs="Times New Roman"/>
          <w:sz w:val="24"/>
          <w:szCs w:val="24"/>
        </w:rPr>
        <w:t>2015</w:t>
      </w:r>
      <w:r w:rsidR="00D00D9F" w:rsidRPr="008B79EB">
        <w:rPr>
          <w:rFonts w:ascii="Times New Roman" w:hAnsi="Times New Roman" w:cs="Times New Roman"/>
          <w:sz w:val="24"/>
          <w:szCs w:val="24"/>
        </w:rPr>
        <w:t xml:space="preserve"> г.</w:t>
      </w:r>
      <w:r w:rsidR="009F1B20" w:rsidRPr="008B79EB">
        <w:rPr>
          <w:rFonts w:ascii="Times New Roman" w:hAnsi="Times New Roman" w:cs="Times New Roman"/>
          <w:sz w:val="24"/>
          <w:szCs w:val="24"/>
        </w:rPr>
        <w:t xml:space="preserve"> №218-ФЗ</w:t>
      </w:r>
      <w:r w:rsidR="00587E7D" w:rsidRPr="008B79EB">
        <w:rPr>
          <w:rFonts w:ascii="Times New Roman" w:hAnsi="Times New Roman" w:cs="Times New Roman"/>
          <w:sz w:val="24"/>
          <w:szCs w:val="24"/>
        </w:rPr>
        <w:t xml:space="preserve"> </w:t>
      </w:r>
      <w:r w:rsidR="009F1B20" w:rsidRPr="008B79EB">
        <w:rPr>
          <w:rFonts w:ascii="Times New Roman" w:hAnsi="Times New Roman" w:cs="Times New Roman"/>
          <w:sz w:val="24"/>
          <w:szCs w:val="24"/>
        </w:rPr>
        <w:t xml:space="preserve">«О государственной регистрации недвижимости» </w:t>
      </w:r>
      <w:r w:rsidR="00ED6469" w:rsidRPr="008B79EB">
        <w:rPr>
          <w:rFonts w:ascii="Times New Roman" w:hAnsi="Times New Roman" w:cs="Times New Roman"/>
          <w:sz w:val="24"/>
          <w:szCs w:val="24"/>
        </w:rPr>
        <w:t>установлено</w:t>
      </w:r>
      <w:r w:rsidR="009F1B20" w:rsidRPr="008B79EB">
        <w:rPr>
          <w:rFonts w:ascii="Times New Roman" w:hAnsi="Times New Roman" w:cs="Times New Roman"/>
          <w:sz w:val="24"/>
          <w:szCs w:val="24"/>
        </w:rPr>
        <w:t xml:space="preserve">, что в отношении </w:t>
      </w:r>
      <w:r w:rsidR="00ED6469" w:rsidRPr="008B79EB">
        <w:rPr>
          <w:rFonts w:ascii="Times New Roman" w:hAnsi="Times New Roman" w:cs="Times New Roman"/>
          <w:sz w:val="24"/>
          <w:szCs w:val="24"/>
        </w:rPr>
        <w:t xml:space="preserve">ранее учтенного объекта недвижимости - </w:t>
      </w:r>
      <w:r w:rsidR="00445432" w:rsidRPr="008B79EB">
        <w:rPr>
          <w:rFonts w:ascii="Times New Roman" w:hAnsi="Times New Roman" w:cs="Times New Roman"/>
          <w:sz w:val="24"/>
          <w:szCs w:val="24"/>
        </w:rPr>
        <w:t>земельного участка</w:t>
      </w:r>
      <w:r w:rsidR="009F1B20" w:rsidRPr="008B79EB">
        <w:rPr>
          <w:rFonts w:ascii="Times New Roman" w:hAnsi="Times New Roman" w:cs="Times New Roman"/>
          <w:sz w:val="24"/>
          <w:szCs w:val="24"/>
        </w:rPr>
        <w:t xml:space="preserve"> с кадастровым номером</w:t>
      </w:r>
      <w:r w:rsidR="00A8579D" w:rsidRPr="008B79EB">
        <w:rPr>
          <w:rFonts w:ascii="Times New Roman" w:hAnsi="Times New Roman" w:cs="Times New Roman"/>
          <w:sz w:val="24"/>
          <w:szCs w:val="24"/>
        </w:rPr>
        <w:t xml:space="preserve"> 66:35:</w:t>
      </w:r>
      <w:r w:rsidR="00E70C4F" w:rsidRPr="008B79EB">
        <w:rPr>
          <w:rFonts w:ascii="Times New Roman" w:hAnsi="Times New Roman" w:cs="Times New Roman"/>
          <w:sz w:val="24"/>
          <w:szCs w:val="24"/>
        </w:rPr>
        <w:t>0201004</w:t>
      </w:r>
      <w:r w:rsidR="00A8579D" w:rsidRPr="008B79EB">
        <w:rPr>
          <w:rFonts w:ascii="Times New Roman" w:hAnsi="Times New Roman" w:cs="Times New Roman"/>
          <w:sz w:val="24"/>
          <w:szCs w:val="24"/>
        </w:rPr>
        <w:t>:</w:t>
      </w:r>
      <w:r w:rsidR="00E70C4F" w:rsidRPr="008B79EB">
        <w:rPr>
          <w:rFonts w:ascii="Times New Roman" w:hAnsi="Times New Roman" w:cs="Times New Roman"/>
          <w:sz w:val="24"/>
          <w:szCs w:val="24"/>
        </w:rPr>
        <w:t>63</w:t>
      </w:r>
      <w:r w:rsidR="00AB1675" w:rsidRPr="008B79EB">
        <w:rPr>
          <w:rFonts w:ascii="Times New Roman" w:hAnsi="Times New Roman" w:cs="Times New Roman"/>
          <w:sz w:val="24"/>
          <w:szCs w:val="24"/>
        </w:rPr>
        <w:t>,</w:t>
      </w:r>
      <w:r w:rsidR="009F1B20" w:rsidRPr="008B79EB">
        <w:rPr>
          <w:rFonts w:ascii="Times New Roman" w:hAnsi="Times New Roman" w:cs="Times New Roman"/>
          <w:sz w:val="24"/>
          <w:szCs w:val="24"/>
        </w:rPr>
        <w:t xml:space="preserve"> </w:t>
      </w:r>
      <w:r w:rsidR="002307DE" w:rsidRPr="008B79EB">
        <w:rPr>
          <w:rFonts w:ascii="Times New Roman" w:hAnsi="Times New Roman" w:cs="Times New Roman"/>
          <w:iCs/>
          <w:sz w:val="24"/>
          <w:szCs w:val="24"/>
        </w:rPr>
        <w:t xml:space="preserve">расположенного по адресу: Свердловская область, </w:t>
      </w:r>
      <w:proofErr w:type="spellStart"/>
      <w:r w:rsidR="002307DE" w:rsidRPr="008B79EB">
        <w:rPr>
          <w:rFonts w:ascii="Times New Roman" w:hAnsi="Times New Roman" w:cs="Times New Roman"/>
          <w:iCs/>
          <w:sz w:val="24"/>
          <w:szCs w:val="24"/>
        </w:rPr>
        <w:t>г.Березовский</w:t>
      </w:r>
      <w:proofErr w:type="spellEnd"/>
      <w:r w:rsidR="002307DE" w:rsidRPr="008B79EB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DA0CBC" w:rsidRPr="008B79EB">
        <w:rPr>
          <w:rFonts w:ascii="Times New Roman" w:hAnsi="Times New Roman" w:cs="Times New Roman"/>
          <w:iCs/>
          <w:sz w:val="24"/>
          <w:szCs w:val="24"/>
        </w:rPr>
        <w:t>коллективный сад №</w:t>
      </w:r>
      <w:r w:rsidR="00E70C4F" w:rsidRPr="008B79EB">
        <w:rPr>
          <w:rFonts w:ascii="Times New Roman" w:hAnsi="Times New Roman" w:cs="Times New Roman"/>
          <w:iCs/>
          <w:sz w:val="24"/>
          <w:szCs w:val="24"/>
        </w:rPr>
        <w:t>47</w:t>
      </w:r>
      <w:r w:rsidR="00DA0CBC" w:rsidRPr="008B79EB">
        <w:rPr>
          <w:rFonts w:ascii="Times New Roman" w:hAnsi="Times New Roman" w:cs="Times New Roman"/>
          <w:iCs/>
          <w:sz w:val="24"/>
          <w:szCs w:val="24"/>
        </w:rPr>
        <w:t xml:space="preserve"> «</w:t>
      </w:r>
      <w:r w:rsidR="00E70C4F" w:rsidRPr="008B79EB">
        <w:rPr>
          <w:rFonts w:ascii="Times New Roman" w:hAnsi="Times New Roman" w:cs="Times New Roman"/>
          <w:iCs/>
          <w:sz w:val="24"/>
          <w:szCs w:val="24"/>
        </w:rPr>
        <w:t>Наука</w:t>
      </w:r>
      <w:r w:rsidR="00DA0CBC" w:rsidRPr="008B79EB">
        <w:rPr>
          <w:rFonts w:ascii="Times New Roman" w:hAnsi="Times New Roman" w:cs="Times New Roman"/>
          <w:iCs/>
          <w:sz w:val="24"/>
          <w:szCs w:val="24"/>
        </w:rPr>
        <w:t>», участок №</w:t>
      </w:r>
      <w:r w:rsidR="00E70C4F" w:rsidRPr="008B79EB">
        <w:rPr>
          <w:rFonts w:ascii="Times New Roman" w:hAnsi="Times New Roman" w:cs="Times New Roman"/>
          <w:iCs/>
          <w:sz w:val="24"/>
          <w:szCs w:val="24"/>
        </w:rPr>
        <w:t>32</w:t>
      </w:r>
      <w:r w:rsidR="00AB1675" w:rsidRPr="008B79EB">
        <w:rPr>
          <w:rFonts w:ascii="Times New Roman" w:hAnsi="Times New Roman" w:cs="Times New Roman"/>
          <w:iCs/>
          <w:sz w:val="24"/>
          <w:szCs w:val="24"/>
        </w:rPr>
        <w:t>,</w:t>
      </w:r>
      <w:r w:rsidR="002307DE" w:rsidRPr="008B79EB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B900B6" w:rsidRPr="008B79EB">
        <w:rPr>
          <w:rFonts w:ascii="Times New Roman" w:hAnsi="Times New Roman" w:cs="Times New Roman"/>
          <w:iCs/>
          <w:sz w:val="24"/>
          <w:szCs w:val="24"/>
        </w:rPr>
        <w:t xml:space="preserve">площадью </w:t>
      </w:r>
      <w:r w:rsidR="00E70C4F" w:rsidRPr="008B79EB">
        <w:rPr>
          <w:rFonts w:ascii="Times New Roman" w:hAnsi="Times New Roman" w:cs="Times New Roman"/>
          <w:iCs/>
          <w:sz w:val="24"/>
          <w:szCs w:val="24"/>
        </w:rPr>
        <w:t>796</w:t>
      </w:r>
      <w:r w:rsidR="00DA0CBC" w:rsidRPr="008B79EB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B900B6" w:rsidRPr="008B79EB">
        <w:rPr>
          <w:rFonts w:ascii="Times New Roman" w:hAnsi="Times New Roman" w:cs="Times New Roman"/>
          <w:iCs/>
          <w:sz w:val="24"/>
          <w:szCs w:val="24"/>
        </w:rPr>
        <w:t>кв.м</w:t>
      </w:r>
      <w:proofErr w:type="spellEnd"/>
      <w:r w:rsidR="00B900B6" w:rsidRPr="008B79EB">
        <w:rPr>
          <w:rFonts w:ascii="Times New Roman" w:hAnsi="Times New Roman" w:cs="Times New Roman"/>
          <w:iCs/>
          <w:sz w:val="24"/>
          <w:szCs w:val="24"/>
        </w:rPr>
        <w:t xml:space="preserve">., </w:t>
      </w:r>
      <w:r w:rsidR="00445432" w:rsidRPr="008B79EB">
        <w:rPr>
          <w:rFonts w:ascii="Times New Roman" w:hAnsi="Times New Roman" w:cs="Times New Roman"/>
          <w:iCs/>
          <w:sz w:val="24"/>
          <w:szCs w:val="24"/>
        </w:rPr>
        <w:t>категория земель</w:t>
      </w:r>
      <w:r w:rsidR="00E70C4F" w:rsidRPr="008B79EB">
        <w:rPr>
          <w:rFonts w:ascii="Times New Roman" w:hAnsi="Times New Roman" w:cs="Times New Roman"/>
          <w:iCs/>
          <w:sz w:val="24"/>
          <w:szCs w:val="24"/>
        </w:rPr>
        <w:t>:</w:t>
      </w:r>
      <w:r w:rsidR="00445432" w:rsidRPr="008B79EB">
        <w:rPr>
          <w:rFonts w:ascii="Times New Roman" w:hAnsi="Times New Roman" w:cs="Times New Roman"/>
          <w:iCs/>
          <w:sz w:val="24"/>
          <w:szCs w:val="24"/>
        </w:rPr>
        <w:t xml:space="preserve"> земли </w:t>
      </w:r>
      <w:r w:rsidR="008B4F77" w:rsidRPr="008B79EB">
        <w:rPr>
          <w:rFonts w:ascii="Times New Roman" w:hAnsi="Times New Roman" w:cs="Times New Roman"/>
          <w:iCs/>
          <w:sz w:val="24"/>
          <w:szCs w:val="24"/>
        </w:rPr>
        <w:t>сельскохозяйственного назначения</w:t>
      </w:r>
      <w:r w:rsidR="00445432" w:rsidRPr="008B79EB">
        <w:rPr>
          <w:rFonts w:ascii="Times New Roman" w:hAnsi="Times New Roman" w:cs="Times New Roman"/>
          <w:iCs/>
          <w:sz w:val="24"/>
          <w:szCs w:val="24"/>
        </w:rPr>
        <w:t>, вид разрешенного использования</w:t>
      </w:r>
      <w:r w:rsidR="00E70C4F" w:rsidRPr="008B79EB">
        <w:rPr>
          <w:rFonts w:ascii="Times New Roman" w:hAnsi="Times New Roman" w:cs="Times New Roman"/>
          <w:iCs/>
          <w:sz w:val="24"/>
          <w:szCs w:val="24"/>
        </w:rPr>
        <w:t xml:space="preserve">: </w:t>
      </w:r>
      <w:r w:rsidR="00811224" w:rsidRPr="008B79EB">
        <w:rPr>
          <w:rFonts w:ascii="Times New Roman" w:hAnsi="Times New Roman" w:cs="Times New Roman"/>
          <w:iCs/>
          <w:sz w:val="24"/>
          <w:szCs w:val="24"/>
        </w:rPr>
        <w:t>для садоводства</w:t>
      </w:r>
      <w:r w:rsidR="00445432" w:rsidRPr="008B79EB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2307DE" w:rsidRPr="008B79EB">
        <w:rPr>
          <w:rFonts w:ascii="Times New Roman" w:hAnsi="Times New Roman" w:cs="Times New Roman"/>
          <w:sz w:val="24"/>
          <w:szCs w:val="24"/>
        </w:rPr>
        <w:t>в качестве его правообладател</w:t>
      </w:r>
      <w:r w:rsidR="00896623" w:rsidRPr="008B79EB">
        <w:rPr>
          <w:rFonts w:ascii="Times New Roman" w:hAnsi="Times New Roman" w:cs="Times New Roman"/>
          <w:sz w:val="24"/>
          <w:szCs w:val="24"/>
        </w:rPr>
        <w:t>я</w:t>
      </w:r>
      <w:r w:rsidR="002307DE" w:rsidRPr="008B79EB">
        <w:rPr>
          <w:rFonts w:ascii="Times New Roman" w:hAnsi="Times New Roman" w:cs="Times New Roman"/>
          <w:sz w:val="24"/>
          <w:szCs w:val="24"/>
        </w:rPr>
        <w:t>, владеющ</w:t>
      </w:r>
      <w:r w:rsidR="00896623" w:rsidRPr="008B79EB">
        <w:rPr>
          <w:rFonts w:ascii="Times New Roman" w:hAnsi="Times New Roman" w:cs="Times New Roman"/>
          <w:sz w:val="24"/>
          <w:szCs w:val="24"/>
        </w:rPr>
        <w:t>его</w:t>
      </w:r>
      <w:r w:rsidR="002307DE" w:rsidRPr="008B79EB">
        <w:rPr>
          <w:rFonts w:ascii="Times New Roman" w:hAnsi="Times New Roman" w:cs="Times New Roman"/>
          <w:sz w:val="24"/>
          <w:szCs w:val="24"/>
        </w:rPr>
        <w:t xml:space="preserve"> данным объектом недвижимости на праве собственности</w:t>
      </w:r>
      <w:r w:rsidR="002D6B73" w:rsidRPr="008B79EB">
        <w:rPr>
          <w:rFonts w:ascii="Times New Roman" w:hAnsi="Times New Roman" w:cs="Times New Roman"/>
          <w:sz w:val="24"/>
          <w:szCs w:val="24"/>
        </w:rPr>
        <w:t>, в</w:t>
      </w:r>
      <w:r w:rsidR="002307DE" w:rsidRPr="008B79EB">
        <w:rPr>
          <w:rFonts w:ascii="Times New Roman" w:hAnsi="Times New Roman" w:cs="Times New Roman"/>
          <w:sz w:val="24"/>
          <w:szCs w:val="24"/>
        </w:rPr>
        <w:t>ыявлен</w:t>
      </w:r>
      <w:r w:rsidR="00E70C4F" w:rsidRPr="008B79EB">
        <w:rPr>
          <w:rFonts w:ascii="Times New Roman" w:hAnsi="Times New Roman" w:cs="Times New Roman"/>
          <w:sz w:val="24"/>
          <w:szCs w:val="24"/>
        </w:rPr>
        <w:t>а</w:t>
      </w:r>
      <w:r w:rsidR="002307DE" w:rsidRPr="008B79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0C4F" w:rsidRPr="008B79EB">
        <w:rPr>
          <w:rFonts w:ascii="Times New Roman" w:hAnsi="Times New Roman" w:cs="Times New Roman"/>
          <w:sz w:val="24"/>
          <w:szCs w:val="24"/>
        </w:rPr>
        <w:t>Сахновская</w:t>
      </w:r>
      <w:proofErr w:type="spellEnd"/>
      <w:r w:rsidR="00E70C4F" w:rsidRPr="008B79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0C4F" w:rsidRPr="008B79EB">
        <w:rPr>
          <w:rFonts w:ascii="Times New Roman" w:hAnsi="Times New Roman" w:cs="Times New Roman"/>
          <w:sz w:val="24"/>
          <w:szCs w:val="24"/>
        </w:rPr>
        <w:t>Иаида</w:t>
      </w:r>
      <w:proofErr w:type="spellEnd"/>
      <w:r w:rsidR="00E70C4F" w:rsidRPr="008B79EB">
        <w:rPr>
          <w:rFonts w:ascii="Times New Roman" w:hAnsi="Times New Roman" w:cs="Times New Roman"/>
          <w:sz w:val="24"/>
          <w:szCs w:val="24"/>
        </w:rPr>
        <w:t xml:space="preserve"> Федоровна, </w:t>
      </w:r>
      <w:r w:rsidR="00ED6469" w:rsidRPr="008B79EB">
        <w:rPr>
          <w:rFonts w:ascii="Times New Roman" w:hAnsi="Times New Roman" w:cs="Times New Roman"/>
          <w:sz w:val="24"/>
          <w:szCs w:val="24"/>
        </w:rPr>
        <w:t>умерш</w:t>
      </w:r>
      <w:r w:rsidR="00E70C4F" w:rsidRPr="008B79EB">
        <w:rPr>
          <w:rFonts w:ascii="Times New Roman" w:hAnsi="Times New Roman" w:cs="Times New Roman"/>
          <w:sz w:val="24"/>
          <w:szCs w:val="24"/>
        </w:rPr>
        <w:t>ая</w:t>
      </w:r>
      <w:r w:rsidR="00ED6469" w:rsidRPr="008B79EB">
        <w:rPr>
          <w:rFonts w:ascii="Times New Roman" w:hAnsi="Times New Roman" w:cs="Times New Roman"/>
          <w:sz w:val="24"/>
          <w:szCs w:val="24"/>
        </w:rPr>
        <w:t xml:space="preserve"> </w:t>
      </w:r>
      <w:r w:rsidR="00E70C4F" w:rsidRPr="008B79EB">
        <w:rPr>
          <w:rFonts w:ascii="Times New Roman" w:hAnsi="Times New Roman" w:cs="Times New Roman"/>
          <w:sz w:val="24"/>
          <w:szCs w:val="24"/>
        </w:rPr>
        <w:t>28.05.2004</w:t>
      </w:r>
      <w:r w:rsidR="00ED6469" w:rsidRPr="008B79E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CEBC9BC" w14:textId="59AFC010" w:rsidR="00DA0CBC" w:rsidRPr="008B79EB" w:rsidRDefault="00ED6469" w:rsidP="008B4F77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B79EB">
        <w:rPr>
          <w:rFonts w:ascii="Times New Roman" w:hAnsi="Times New Roman" w:cs="Times New Roman"/>
          <w:sz w:val="24"/>
          <w:szCs w:val="24"/>
        </w:rPr>
        <w:t xml:space="preserve">На основании ответа </w:t>
      </w:r>
      <w:r w:rsidR="00E70C4F" w:rsidRPr="008B79EB">
        <w:rPr>
          <w:rFonts w:ascii="Times New Roman" w:hAnsi="Times New Roman" w:cs="Times New Roman"/>
          <w:color w:val="000000"/>
          <w:sz w:val="24"/>
          <w:szCs w:val="24"/>
        </w:rPr>
        <w:t>Мурманской областной нотариальной палаты №3348 от 17.10.2024</w:t>
      </w:r>
      <w:r w:rsidRPr="008B79EB">
        <w:rPr>
          <w:rFonts w:ascii="Times New Roman" w:hAnsi="Times New Roman" w:cs="Times New Roman"/>
          <w:color w:val="000000"/>
          <w:sz w:val="24"/>
          <w:szCs w:val="24"/>
        </w:rPr>
        <w:t xml:space="preserve"> после смерти </w:t>
      </w:r>
      <w:proofErr w:type="spellStart"/>
      <w:r w:rsidR="00E70C4F" w:rsidRPr="008B79EB">
        <w:rPr>
          <w:rFonts w:ascii="Times New Roman" w:hAnsi="Times New Roman" w:cs="Times New Roman"/>
          <w:sz w:val="24"/>
          <w:szCs w:val="24"/>
        </w:rPr>
        <w:t>Сахновской</w:t>
      </w:r>
      <w:proofErr w:type="spellEnd"/>
      <w:r w:rsidR="00E70C4F" w:rsidRPr="008B79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0C4F" w:rsidRPr="008B79EB">
        <w:rPr>
          <w:rFonts w:ascii="Times New Roman" w:hAnsi="Times New Roman" w:cs="Times New Roman"/>
          <w:sz w:val="24"/>
          <w:szCs w:val="24"/>
        </w:rPr>
        <w:t>Иаиды</w:t>
      </w:r>
      <w:proofErr w:type="spellEnd"/>
      <w:r w:rsidR="00E70C4F" w:rsidRPr="008B79EB">
        <w:rPr>
          <w:rFonts w:ascii="Times New Roman" w:hAnsi="Times New Roman" w:cs="Times New Roman"/>
          <w:sz w:val="24"/>
          <w:szCs w:val="24"/>
        </w:rPr>
        <w:t xml:space="preserve"> Федоровны</w:t>
      </w:r>
      <w:r w:rsidR="00E70C4F" w:rsidRPr="008B79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3759B" w:rsidRPr="008B79EB">
        <w:rPr>
          <w:rFonts w:ascii="Times New Roman" w:hAnsi="Times New Roman" w:cs="Times New Roman"/>
          <w:color w:val="000000"/>
          <w:sz w:val="24"/>
          <w:szCs w:val="24"/>
        </w:rPr>
        <w:t xml:space="preserve">открыто </w:t>
      </w:r>
      <w:r w:rsidRPr="008B79EB">
        <w:rPr>
          <w:rFonts w:ascii="Times New Roman" w:hAnsi="Times New Roman" w:cs="Times New Roman"/>
          <w:color w:val="000000"/>
          <w:sz w:val="24"/>
          <w:szCs w:val="24"/>
        </w:rPr>
        <w:t xml:space="preserve">наследственное дело </w:t>
      </w:r>
      <w:r w:rsidR="00E70C4F" w:rsidRPr="008B79EB">
        <w:rPr>
          <w:rFonts w:ascii="Times New Roman" w:hAnsi="Times New Roman" w:cs="Times New Roman"/>
          <w:color w:val="000000"/>
          <w:sz w:val="24"/>
          <w:szCs w:val="24"/>
        </w:rPr>
        <w:t>номер: 107/2004</w:t>
      </w:r>
      <w:r w:rsidR="00237B8C" w:rsidRPr="008B79EB">
        <w:rPr>
          <w:rFonts w:ascii="Times New Roman" w:hAnsi="Times New Roman" w:cs="Times New Roman"/>
          <w:color w:val="000000"/>
          <w:sz w:val="24"/>
          <w:szCs w:val="24"/>
        </w:rPr>
        <w:t>, н</w:t>
      </w:r>
      <w:r w:rsidRPr="008B79EB">
        <w:rPr>
          <w:rFonts w:ascii="Times New Roman" w:hAnsi="Times New Roman" w:cs="Times New Roman"/>
          <w:color w:val="000000"/>
          <w:sz w:val="24"/>
          <w:szCs w:val="24"/>
        </w:rPr>
        <w:t>аследником является</w:t>
      </w:r>
      <w:r w:rsidR="00F76ADF" w:rsidRPr="008B79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70C4F" w:rsidRPr="008B79EB">
        <w:rPr>
          <w:rFonts w:ascii="Times New Roman" w:hAnsi="Times New Roman" w:cs="Times New Roman"/>
          <w:iCs/>
          <w:sz w:val="24"/>
          <w:szCs w:val="24"/>
        </w:rPr>
        <w:t>Сахновская</w:t>
      </w:r>
      <w:proofErr w:type="spellEnd"/>
      <w:r w:rsidR="008B1873">
        <w:rPr>
          <w:rFonts w:ascii="Times New Roman" w:hAnsi="Times New Roman" w:cs="Times New Roman"/>
          <w:iCs/>
          <w:sz w:val="24"/>
          <w:szCs w:val="24"/>
        </w:rPr>
        <w:t xml:space="preserve"> Юлия Олеговна,</w:t>
      </w:r>
      <w:r w:rsidR="00E70C4F" w:rsidRPr="008B79EB">
        <w:rPr>
          <w:rFonts w:ascii="Times New Roman" w:hAnsi="Times New Roman" w:cs="Times New Roman"/>
          <w:iCs/>
          <w:sz w:val="24"/>
          <w:szCs w:val="24"/>
        </w:rPr>
        <w:t xml:space="preserve"> умершая 08.10.2004</w:t>
      </w:r>
      <w:r w:rsidR="00DA0CBC" w:rsidRPr="008B79EB">
        <w:rPr>
          <w:rFonts w:ascii="Times New Roman" w:hAnsi="Times New Roman" w:cs="Times New Roman"/>
          <w:iCs/>
          <w:sz w:val="24"/>
          <w:szCs w:val="24"/>
        </w:rPr>
        <w:t>.</w:t>
      </w:r>
    </w:p>
    <w:p w14:paraId="3BAFF035" w14:textId="46681887" w:rsidR="008B4F77" w:rsidRPr="008B79EB" w:rsidRDefault="00E70C4F" w:rsidP="008B4F77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B79EB">
        <w:rPr>
          <w:rFonts w:ascii="Times New Roman" w:hAnsi="Times New Roman" w:cs="Times New Roman"/>
          <w:sz w:val="24"/>
          <w:szCs w:val="24"/>
        </w:rPr>
        <w:t xml:space="preserve">На основании ответа </w:t>
      </w:r>
      <w:r w:rsidRPr="008B79EB">
        <w:rPr>
          <w:rFonts w:ascii="Times New Roman" w:hAnsi="Times New Roman" w:cs="Times New Roman"/>
          <w:color w:val="000000"/>
          <w:sz w:val="24"/>
          <w:szCs w:val="24"/>
        </w:rPr>
        <w:t xml:space="preserve">Мурманской областной нотариальной палаты №2025 от 03.07.2026 после смерти </w:t>
      </w:r>
      <w:proofErr w:type="spellStart"/>
      <w:r w:rsidRPr="008B79EB">
        <w:rPr>
          <w:rFonts w:ascii="Times New Roman" w:hAnsi="Times New Roman" w:cs="Times New Roman"/>
          <w:sz w:val="24"/>
          <w:szCs w:val="24"/>
        </w:rPr>
        <w:t>Сахновской</w:t>
      </w:r>
      <w:proofErr w:type="spellEnd"/>
      <w:r w:rsidRPr="008B79EB">
        <w:rPr>
          <w:rFonts w:ascii="Times New Roman" w:hAnsi="Times New Roman" w:cs="Times New Roman"/>
          <w:sz w:val="24"/>
          <w:szCs w:val="24"/>
        </w:rPr>
        <w:t xml:space="preserve"> Юлии Олеговны</w:t>
      </w:r>
      <w:r w:rsidRPr="008B79EB">
        <w:rPr>
          <w:rFonts w:ascii="Times New Roman" w:hAnsi="Times New Roman" w:cs="Times New Roman"/>
          <w:color w:val="000000"/>
          <w:sz w:val="24"/>
          <w:szCs w:val="24"/>
        </w:rPr>
        <w:t xml:space="preserve"> открыто наследственное дело номер: 42148209-45/2005, наследником является</w:t>
      </w:r>
      <w:r w:rsidR="00AB1675" w:rsidRPr="008B79EB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8B79EB">
        <w:rPr>
          <w:rFonts w:ascii="Times New Roman" w:hAnsi="Times New Roman" w:cs="Times New Roman"/>
          <w:iCs/>
          <w:sz w:val="24"/>
          <w:szCs w:val="24"/>
        </w:rPr>
        <w:t>Сахновский</w:t>
      </w:r>
      <w:proofErr w:type="spellEnd"/>
      <w:r w:rsidRPr="008B79EB">
        <w:rPr>
          <w:rFonts w:ascii="Times New Roman" w:hAnsi="Times New Roman" w:cs="Times New Roman"/>
          <w:iCs/>
          <w:sz w:val="24"/>
          <w:szCs w:val="24"/>
        </w:rPr>
        <w:t xml:space="preserve"> Олег Константинович</w:t>
      </w:r>
      <w:bookmarkStart w:id="0" w:name="_GoBack"/>
      <w:bookmarkEnd w:id="0"/>
      <w:r w:rsidR="008B79EB" w:rsidRPr="008B79EB">
        <w:rPr>
          <w:rFonts w:ascii="Times New Roman" w:hAnsi="Times New Roman" w:cs="Times New Roman"/>
          <w:iCs/>
          <w:sz w:val="24"/>
          <w:szCs w:val="24"/>
        </w:rPr>
        <w:t>.</w:t>
      </w:r>
    </w:p>
    <w:p w14:paraId="5C03C4A3" w14:textId="6FED613F" w:rsidR="00DA1265" w:rsidRPr="008B79EB" w:rsidRDefault="00DA1265" w:rsidP="00DA1265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31767553"/>
      <w:r w:rsidRPr="008B79EB">
        <w:rPr>
          <w:rFonts w:ascii="Times New Roman" w:hAnsi="Times New Roman" w:cs="Times New Roman"/>
          <w:sz w:val="24"/>
          <w:szCs w:val="24"/>
        </w:rPr>
        <w:t xml:space="preserve"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</w:t>
      </w:r>
      <w:r w:rsidR="00F76995" w:rsidRPr="008B79EB">
        <w:rPr>
          <w:rFonts w:ascii="Times New Roman" w:hAnsi="Times New Roman" w:cs="Times New Roman"/>
          <w:sz w:val="24"/>
          <w:szCs w:val="24"/>
        </w:rPr>
        <w:t xml:space="preserve">что </w:t>
      </w:r>
      <w:r w:rsidRPr="008B79EB">
        <w:rPr>
          <w:rFonts w:ascii="Times New Roman" w:hAnsi="Times New Roman" w:cs="Times New Roman"/>
          <w:sz w:val="24"/>
          <w:szCs w:val="24"/>
        </w:rPr>
        <w:t>лицо, выявленное в качестве правообладателя</w:t>
      </w:r>
      <w:r w:rsidR="00F76995" w:rsidRPr="008B79EB">
        <w:rPr>
          <w:rFonts w:ascii="Times New Roman" w:hAnsi="Times New Roman" w:cs="Times New Roman"/>
          <w:sz w:val="24"/>
          <w:szCs w:val="24"/>
        </w:rPr>
        <w:t>,</w:t>
      </w:r>
      <w:r w:rsidRPr="008B79EB">
        <w:rPr>
          <w:rFonts w:ascii="Times New Roman" w:hAnsi="Times New Roman" w:cs="Times New Roman"/>
          <w:sz w:val="24"/>
          <w:szCs w:val="24"/>
        </w:rPr>
        <w:t xml:space="preserve"> не является правообладателем указанного объекта недвижимости. </w:t>
      </w:r>
    </w:p>
    <w:p w14:paraId="799D588A" w14:textId="77777777" w:rsidR="00EA403F" w:rsidRPr="008B79EB" w:rsidRDefault="00DA1265" w:rsidP="00EA403F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9EB">
        <w:rPr>
          <w:rFonts w:ascii="Times New Roman" w:hAnsi="Times New Roman" w:cs="Times New Roman"/>
          <w:sz w:val="24"/>
          <w:szCs w:val="24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8B79EB">
        <w:rPr>
          <w:rFonts w:ascii="Times New Roman" w:hAnsi="Times New Roman" w:cs="Times New Roman"/>
          <w:sz w:val="24"/>
          <w:szCs w:val="24"/>
        </w:rPr>
        <w:t>г.Березовский</w:t>
      </w:r>
      <w:proofErr w:type="spellEnd"/>
      <w:r w:rsidRPr="008B79E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B79EB">
        <w:rPr>
          <w:rFonts w:ascii="Times New Roman" w:hAnsi="Times New Roman" w:cs="Times New Roman"/>
          <w:sz w:val="24"/>
          <w:szCs w:val="24"/>
        </w:rPr>
        <w:t>ул.Театральная</w:t>
      </w:r>
      <w:proofErr w:type="spellEnd"/>
      <w:r w:rsidRPr="008B79EB">
        <w:rPr>
          <w:rFonts w:ascii="Times New Roman" w:hAnsi="Times New Roman" w:cs="Times New Roman"/>
          <w:sz w:val="24"/>
          <w:szCs w:val="24"/>
        </w:rPr>
        <w:t xml:space="preserve">, д.9, каб.205, режим работы: </w:t>
      </w:r>
      <w:proofErr w:type="spellStart"/>
      <w:r w:rsidRPr="008B79EB">
        <w:rPr>
          <w:rFonts w:ascii="Times New Roman" w:hAnsi="Times New Roman" w:cs="Times New Roman"/>
          <w:sz w:val="24"/>
          <w:szCs w:val="24"/>
        </w:rPr>
        <w:t>пн-чт</w:t>
      </w:r>
      <w:proofErr w:type="spellEnd"/>
      <w:r w:rsidRPr="008B79EB">
        <w:rPr>
          <w:rFonts w:ascii="Times New Roman" w:hAnsi="Times New Roman" w:cs="Times New Roman"/>
          <w:sz w:val="24"/>
          <w:szCs w:val="24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8B79EB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krasovskaya</w:t>
        </w:r>
        <w:r w:rsidRPr="008B79EB">
          <w:rPr>
            <w:rStyle w:val="a6"/>
            <w:rFonts w:ascii="Times New Roman" w:hAnsi="Times New Roman" w:cs="Times New Roman"/>
            <w:sz w:val="24"/>
            <w:szCs w:val="24"/>
          </w:rPr>
          <w:t>@</w:t>
        </w:r>
        <w:r w:rsidRPr="008B79EB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admbgo</w:t>
        </w:r>
        <w:r w:rsidRPr="008B79EB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8B79EB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8B79EB">
        <w:rPr>
          <w:rFonts w:ascii="Times New Roman" w:hAnsi="Times New Roman" w:cs="Times New Roman"/>
          <w:sz w:val="24"/>
          <w:szCs w:val="24"/>
        </w:rPr>
        <w:t xml:space="preserve">. </w:t>
      </w:r>
    </w:p>
    <w:bookmarkEnd w:id="1"/>
    <w:p w14:paraId="2BE0F971" w14:textId="77777777" w:rsidR="004B523D" w:rsidRPr="008B79EB" w:rsidRDefault="004B523D" w:rsidP="00EA403F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79EB">
        <w:rPr>
          <w:rFonts w:ascii="Times New Roman" w:hAnsi="Times New Roman" w:cs="Times New Roman"/>
          <w:sz w:val="24"/>
          <w:szCs w:val="24"/>
        </w:rPr>
        <w:t>Р</w:t>
      </w:r>
      <w:r w:rsidR="00EA403F" w:rsidRPr="008B79EB">
        <w:rPr>
          <w:rFonts w:ascii="Times New Roman" w:hAnsi="Times New Roman" w:cs="Times New Roman"/>
          <w:sz w:val="24"/>
          <w:szCs w:val="24"/>
        </w:rPr>
        <w:t>уководствуясь п.47 ст.6 Устава Березовского муниципального округа, администрация Березовского муниципального округа</w:t>
      </w:r>
    </w:p>
    <w:p w14:paraId="226E20F7" w14:textId="70CE1FFE" w:rsidR="00EA403F" w:rsidRPr="008B79EB" w:rsidRDefault="00EA403F" w:rsidP="004B523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9EB">
        <w:rPr>
          <w:rFonts w:ascii="Times New Roman" w:hAnsi="Times New Roman" w:cs="Times New Roman"/>
          <w:sz w:val="24"/>
          <w:szCs w:val="24"/>
        </w:rPr>
        <w:t>ПОСТАНОВЛЯЕТ:</w:t>
      </w:r>
    </w:p>
    <w:p w14:paraId="1A389C23" w14:textId="105A90CD" w:rsidR="00302AE4" w:rsidRPr="008B79EB" w:rsidRDefault="004D5CE1" w:rsidP="00A32E33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B79EB">
        <w:rPr>
          <w:rFonts w:ascii="Times New Roman" w:hAnsi="Times New Roman" w:cs="Times New Roman"/>
          <w:sz w:val="24"/>
          <w:szCs w:val="24"/>
        </w:rPr>
        <w:t>Отделу документационного обеспечения муниципального управления</w:t>
      </w:r>
      <w:r w:rsidR="000277F8" w:rsidRPr="008B79EB">
        <w:rPr>
          <w:rFonts w:ascii="Times New Roman" w:hAnsi="Times New Roman" w:cs="Times New Roman"/>
          <w:sz w:val="24"/>
          <w:szCs w:val="24"/>
        </w:rPr>
        <w:t xml:space="preserve"> администрации Березовского </w:t>
      </w:r>
      <w:r w:rsidR="001353F4" w:rsidRPr="008B79EB">
        <w:rPr>
          <w:rFonts w:ascii="Times New Roman" w:hAnsi="Times New Roman" w:cs="Times New Roman"/>
          <w:sz w:val="24"/>
          <w:szCs w:val="24"/>
        </w:rPr>
        <w:t>муниципального</w:t>
      </w:r>
      <w:r w:rsidR="000277F8" w:rsidRPr="008B79EB">
        <w:rPr>
          <w:rFonts w:ascii="Times New Roman" w:hAnsi="Times New Roman" w:cs="Times New Roman"/>
          <w:sz w:val="24"/>
          <w:szCs w:val="24"/>
        </w:rPr>
        <w:t xml:space="preserve"> округа</w:t>
      </w:r>
      <w:r w:rsidRPr="008B79EB">
        <w:rPr>
          <w:rFonts w:ascii="Times New Roman" w:hAnsi="Times New Roman" w:cs="Times New Roman"/>
          <w:sz w:val="24"/>
          <w:szCs w:val="24"/>
        </w:rPr>
        <w:t xml:space="preserve"> </w:t>
      </w:r>
      <w:r w:rsidR="007E0A81" w:rsidRPr="008B79EB">
        <w:rPr>
          <w:rFonts w:ascii="Times New Roman" w:hAnsi="Times New Roman" w:cs="Times New Roman"/>
          <w:sz w:val="24"/>
          <w:szCs w:val="24"/>
        </w:rPr>
        <w:t xml:space="preserve">в срок не более 5 рабочих дней </w:t>
      </w:r>
      <w:r w:rsidR="002137E8" w:rsidRPr="008B79EB">
        <w:rPr>
          <w:rFonts w:ascii="Times New Roman" w:hAnsi="Times New Roman" w:cs="Times New Roman"/>
          <w:sz w:val="24"/>
          <w:szCs w:val="24"/>
        </w:rPr>
        <w:t xml:space="preserve">со дня принятия решения о выявлении правообладателя ранее учтенного объекта </w:t>
      </w:r>
      <w:r w:rsidR="007E0A81" w:rsidRPr="008B79EB">
        <w:rPr>
          <w:rFonts w:ascii="Times New Roman" w:hAnsi="Times New Roman" w:cs="Times New Roman"/>
          <w:sz w:val="24"/>
          <w:szCs w:val="24"/>
        </w:rPr>
        <w:t>направить в орган регистрации прав заявлени</w:t>
      </w:r>
      <w:r w:rsidR="009C3302" w:rsidRPr="008B79EB">
        <w:rPr>
          <w:rFonts w:ascii="Times New Roman" w:hAnsi="Times New Roman" w:cs="Times New Roman"/>
          <w:sz w:val="24"/>
          <w:szCs w:val="24"/>
        </w:rPr>
        <w:t>е</w:t>
      </w:r>
      <w:r w:rsidR="007E0A81" w:rsidRPr="008B79EB">
        <w:rPr>
          <w:rFonts w:ascii="Times New Roman" w:hAnsi="Times New Roman" w:cs="Times New Roman"/>
          <w:sz w:val="24"/>
          <w:szCs w:val="24"/>
        </w:rPr>
        <w:t xml:space="preserve"> о внесении </w:t>
      </w:r>
      <w:r w:rsidR="003D1D3B" w:rsidRPr="008B79EB">
        <w:rPr>
          <w:rFonts w:ascii="Times New Roman" w:hAnsi="Times New Roman" w:cs="Times New Roman"/>
          <w:sz w:val="24"/>
          <w:szCs w:val="24"/>
        </w:rPr>
        <w:t>в ЕГРН сведений о правообладател</w:t>
      </w:r>
      <w:r w:rsidR="00896623" w:rsidRPr="008B79EB">
        <w:rPr>
          <w:rFonts w:ascii="Times New Roman" w:hAnsi="Times New Roman" w:cs="Times New Roman"/>
          <w:sz w:val="24"/>
          <w:szCs w:val="24"/>
        </w:rPr>
        <w:t>е</w:t>
      </w:r>
      <w:r w:rsidR="007E0A81" w:rsidRPr="008B79EB">
        <w:rPr>
          <w:rFonts w:ascii="Times New Roman" w:hAnsi="Times New Roman" w:cs="Times New Roman"/>
          <w:sz w:val="24"/>
          <w:szCs w:val="24"/>
        </w:rPr>
        <w:t xml:space="preserve"> ранее учтенного объекта недвижимости</w:t>
      </w:r>
      <w:r w:rsidR="003D1D3B" w:rsidRPr="008B79EB">
        <w:rPr>
          <w:rFonts w:ascii="Times New Roman" w:hAnsi="Times New Roman" w:cs="Times New Roman"/>
          <w:sz w:val="24"/>
          <w:szCs w:val="24"/>
        </w:rPr>
        <w:t xml:space="preserve"> </w:t>
      </w:r>
      <w:r w:rsidR="00842B81" w:rsidRPr="008B79EB">
        <w:rPr>
          <w:rFonts w:ascii="Times New Roman" w:hAnsi="Times New Roman" w:cs="Times New Roman"/>
          <w:sz w:val="24"/>
          <w:szCs w:val="24"/>
        </w:rPr>
        <w:t>–</w:t>
      </w:r>
      <w:r w:rsidR="005D6C77" w:rsidRPr="008B79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79EB" w:rsidRPr="008B79EB">
        <w:rPr>
          <w:rFonts w:ascii="Times New Roman" w:hAnsi="Times New Roman" w:cs="Times New Roman"/>
          <w:iCs/>
          <w:sz w:val="24"/>
          <w:szCs w:val="24"/>
        </w:rPr>
        <w:t>Сахновском</w:t>
      </w:r>
      <w:proofErr w:type="spellEnd"/>
      <w:r w:rsidR="008B79EB" w:rsidRPr="008B79EB">
        <w:rPr>
          <w:rFonts w:ascii="Times New Roman" w:hAnsi="Times New Roman" w:cs="Times New Roman"/>
          <w:iCs/>
          <w:sz w:val="24"/>
          <w:szCs w:val="24"/>
        </w:rPr>
        <w:t xml:space="preserve"> Олеге Константиновиче</w:t>
      </w:r>
      <w:r w:rsidR="009266C2" w:rsidRPr="008B79EB">
        <w:rPr>
          <w:rFonts w:ascii="Times New Roman" w:hAnsi="Times New Roman" w:cs="Times New Roman"/>
          <w:iCs/>
          <w:sz w:val="24"/>
          <w:szCs w:val="24"/>
        </w:rPr>
        <w:t>.</w:t>
      </w:r>
    </w:p>
    <w:p w14:paraId="1A1B99F4" w14:textId="77777777" w:rsidR="00631C65" w:rsidRPr="008B79EB" w:rsidRDefault="00631C65" w:rsidP="00631C6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B79EB">
        <w:rPr>
          <w:rFonts w:ascii="Times New Roman" w:hAnsi="Times New Roman" w:cs="Times New Roman"/>
          <w:sz w:val="24"/>
          <w:szCs w:val="24"/>
        </w:rPr>
        <w:t xml:space="preserve">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8B79EB">
        <w:rPr>
          <w:rFonts w:ascii="Times New Roman" w:hAnsi="Times New Roman" w:cs="Times New Roman"/>
          <w:sz w:val="24"/>
          <w:szCs w:val="24"/>
        </w:rPr>
        <w:t>Коргуля</w:t>
      </w:r>
      <w:proofErr w:type="spellEnd"/>
      <w:r w:rsidRPr="008B79EB">
        <w:rPr>
          <w:rFonts w:ascii="Times New Roman" w:hAnsi="Times New Roman" w:cs="Times New Roman"/>
          <w:sz w:val="24"/>
          <w:szCs w:val="24"/>
        </w:rPr>
        <w:t xml:space="preserve"> А.Г.</w:t>
      </w:r>
    </w:p>
    <w:p w14:paraId="16CD25A3" w14:textId="77777777" w:rsidR="004D5CE1" w:rsidRPr="008B79EB" w:rsidRDefault="004D5CE1" w:rsidP="002307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4EB3E4" w14:textId="77777777" w:rsidR="008B4F77" w:rsidRPr="008B79EB" w:rsidRDefault="008B4F77" w:rsidP="002307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9EB">
        <w:rPr>
          <w:rFonts w:ascii="Times New Roman" w:hAnsi="Times New Roman" w:cs="Times New Roman"/>
          <w:sz w:val="24"/>
          <w:szCs w:val="24"/>
        </w:rPr>
        <w:t xml:space="preserve">Временно исполняющий полномочия </w:t>
      </w:r>
    </w:p>
    <w:p w14:paraId="7070C8DA" w14:textId="586FF1B1" w:rsidR="009F1B20" w:rsidRPr="008B79EB" w:rsidRDefault="008B4F77" w:rsidP="008B4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79EB">
        <w:rPr>
          <w:rFonts w:ascii="Times New Roman" w:hAnsi="Times New Roman" w:cs="Times New Roman"/>
          <w:sz w:val="24"/>
          <w:szCs w:val="24"/>
        </w:rPr>
        <w:t>г</w:t>
      </w:r>
      <w:r w:rsidR="00BB03CC" w:rsidRPr="008B79EB">
        <w:rPr>
          <w:rFonts w:ascii="Times New Roman" w:hAnsi="Times New Roman" w:cs="Times New Roman"/>
          <w:sz w:val="24"/>
          <w:szCs w:val="24"/>
        </w:rPr>
        <w:t>лав</w:t>
      </w:r>
      <w:r w:rsidRPr="008B79EB">
        <w:rPr>
          <w:rFonts w:ascii="Times New Roman" w:hAnsi="Times New Roman" w:cs="Times New Roman"/>
          <w:sz w:val="24"/>
          <w:szCs w:val="24"/>
        </w:rPr>
        <w:t>ы</w:t>
      </w:r>
      <w:r w:rsidR="00BB03CC" w:rsidRPr="008B79EB">
        <w:rPr>
          <w:rFonts w:ascii="Times New Roman" w:hAnsi="Times New Roman" w:cs="Times New Roman"/>
          <w:sz w:val="24"/>
          <w:szCs w:val="24"/>
        </w:rPr>
        <w:t xml:space="preserve"> Березовского </w:t>
      </w:r>
      <w:r w:rsidR="001353F4" w:rsidRPr="008B79EB">
        <w:rPr>
          <w:rFonts w:ascii="Times New Roman" w:hAnsi="Times New Roman" w:cs="Times New Roman"/>
          <w:sz w:val="24"/>
          <w:szCs w:val="24"/>
        </w:rPr>
        <w:t>муниципального</w:t>
      </w:r>
      <w:r w:rsidR="00BB03CC" w:rsidRPr="008B79EB">
        <w:rPr>
          <w:rFonts w:ascii="Times New Roman" w:hAnsi="Times New Roman" w:cs="Times New Roman"/>
          <w:sz w:val="24"/>
          <w:szCs w:val="24"/>
        </w:rPr>
        <w:t xml:space="preserve"> округа</w:t>
      </w:r>
      <w:r w:rsidRPr="008B79EB">
        <w:rPr>
          <w:rFonts w:ascii="Times New Roman" w:hAnsi="Times New Roman" w:cs="Times New Roman"/>
          <w:sz w:val="24"/>
          <w:szCs w:val="24"/>
        </w:rPr>
        <w:t xml:space="preserve"> </w:t>
      </w:r>
      <w:r w:rsidRPr="008B79EB">
        <w:rPr>
          <w:rFonts w:ascii="Times New Roman" w:hAnsi="Times New Roman" w:cs="Times New Roman"/>
          <w:sz w:val="24"/>
          <w:szCs w:val="24"/>
        </w:rPr>
        <w:tab/>
      </w:r>
      <w:r w:rsidRPr="008B79EB">
        <w:rPr>
          <w:rFonts w:ascii="Times New Roman" w:hAnsi="Times New Roman" w:cs="Times New Roman"/>
          <w:sz w:val="24"/>
          <w:szCs w:val="24"/>
        </w:rPr>
        <w:tab/>
      </w:r>
      <w:r w:rsidRPr="008B79EB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494227" w:rsidRPr="008B79EB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8B79EB">
        <w:rPr>
          <w:rFonts w:ascii="Times New Roman" w:hAnsi="Times New Roman" w:cs="Times New Roman"/>
          <w:sz w:val="24"/>
          <w:szCs w:val="24"/>
        </w:rPr>
        <w:t xml:space="preserve"> </w:t>
      </w:r>
      <w:r w:rsidR="00F76ADF" w:rsidRPr="008B79EB"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spellStart"/>
      <w:r w:rsidRPr="008B79EB">
        <w:rPr>
          <w:rFonts w:ascii="Times New Roman" w:hAnsi="Times New Roman" w:cs="Times New Roman"/>
          <w:sz w:val="24"/>
          <w:szCs w:val="24"/>
        </w:rPr>
        <w:t>В.С.Шауракс</w:t>
      </w:r>
      <w:proofErr w:type="spellEnd"/>
    </w:p>
    <w:sectPr w:rsidR="009F1B20" w:rsidRPr="008B79EB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3759B"/>
    <w:rsid w:val="00060B9C"/>
    <w:rsid w:val="00077AF0"/>
    <w:rsid w:val="000A4AC9"/>
    <w:rsid w:val="000A7976"/>
    <w:rsid w:val="000C62E0"/>
    <w:rsid w:val="00121BA7"/>
    <w:rsid w:val="001353F4"/>
    <w:rsid w:val="00160BAD"/>
    <w:rsid w:val="00164770"/>
    <w:rsid w:val="00170365"/>
    <w:rsid w:val="00183B19"/>
    <w:rsid w:val="001B3A3C"/>
    <w:rsid w:val="001B5ACC"/>
    <w:rsid w:val="001C7F24"/>
    <w:rsid w:val="00202641"/>
    <w:rsid w:val="002137E8"/>
    <w:rsid w:val="00225C3C"/>
    <w:rsid w:val="002307DE"/>
    <w:rsid w:val="002310A4"/>
    <w:rsid w:val="00237B8C"/>
    <w:rsid w:val="002457F2"/>
    <w:rsid w:val="00252623"/>
    <w:rsid w:val="00255880"/>
    <w:rsid w:val="002D2C91"/>
    <w:rsid w:val="002D6B73"/>
    <w:rsid w:val="002E762A"/>
    <w:rsid w:val="00302AE4"/>
    <w:rsid w:val="00353035"/>
    <w:rsid w:val="0035440B"/>
    <w:rsid w:val="00377C66"/>
    <w:rsid w:val="00393ECF"/>
    <w:rsid w:val="00394A81"/>
    <w:rsid w:val="00394E01"/>
    <w:rsid w:val="003D1D3B"/>
    <w:rsid w:val="003F2C47"/>
    <w:rsid w:val="003F53BF"/>
    <w:rsid w:val="0043602E"/>
    <w:rsid w:val="00437499"/>
    <w:rsid w:val="00444E4C"/>
    <w:rsid w:val="00445432"/>
    <w:rsid w:val="004657C2"/>
    <w:rsid w:val="00474522"/>
    <w:rsid w:val="00480FA0"/>
    <w:rsid w:val="00494227"/>
    <w:rsid w:val="004A3393"/>
    <w:rsid w:val="004B369D"/>
    <w:rsid w:val="004B523D"/>
    <w:rsid w:val="004D5CE1"/>
    <w:rsid w:val="004D6D57"/>
    <w:rsid w:val="00512C10"/>
    <w:rsid w:val="00540B69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0100"/>
    <w:rsid w:val="005D6C77"/>
    <w:rsid w:val="005E26E6"/>
    <w:rsid w:val="005F2204"/>
    <w:rsid w:val="005F4644"/>
    <w:rsid w:val="0060300F"/>
    <w:rsid w:val="00617281"/>
    <w:rsid w:val="00631C65"/>
    <w:rsid w:val="006531D8"/>
    <w:rsid w:val="006547F1"/>
    <w:rsid w:val="00657A18"/>
    <w:rsid w:val="00666098"/>
    <w:rsid w:val="006947B1"/>
    <w:rsid w:val="006A56D5"/>
    <w:rsid w:val="006A7A78"/>
    <w:rsid w:val="006B396B"/>
    <w:rsid w:val="006D0930"/>
    <w:rsid w:val="006E748F"/>
    <w:rsid w:val="006F6A1B"/>
    <w:rsid w:val="0070126A"/>
    <w:rsid w:val="00726E27"/>
    <w:rsid w:val="0075192E"/>
    <w:rsid w:val="00773904"/>
    <w:rsid w:val="00787D43"/>
    <w:rsid w:val="00791681"/>
    <w:rsid w:val="007A3D0A"/>
    <w:rsid w:val="007A4117"/>
    <w:rsid w:val="007B5D92"/>
    <w:rsid w:val="007C31C1"/>
    <w:rsid w:val="007E0A81"/>
    <w:rsid w:val="007E4EF1"/>
    <w:rsid w:val="007E4F09"/>
    <w:rsid w:val="008027F7"/>
    <w:rsid w:val="00811224"/>
    <w:rsid w:val="0081232B"/>
    <w:rsid w:val="008422A4"/>
    <w:rsid w:val="00842B81"/>
    <w:rsid w:val="008551B0"/>
    <w:rsid w:val="00896623"/>
    <w:rsid w:val="008B0115"/>
    <w:rsid w:val="008B1873"/>
    <w:rsid w:val="008B4F77"/>
    <w:rsid w:val="008B79EB"/>
    <w:rsid w:val="008D34BA"/>
    <w:rsid w:val="008F3B47"/>
    <w:rsid w:val="009266C2"/>
    <w:rsid w:val="009308B9"/>
    <w:rsid w:val="00944118"/>
    <w:rsid w:val="009511C0"/>
    <w:rsid w:val="00953A81"/>
    <w:rsid w:val="00954AC4"/>
    <w:rsid w:val="0096120B"/>
    <w:rsid w:val="00977DA8"/>
    <w:rsid w:val="00980B68"/>
    <w:rsid w:val="00992630"/>
    <w:rsid w:val="009C3302"/>
    <w:rsid w:val="009E39CF"/>
    <w:rsid w:val="009F1B20"/>
    <w:rsid w:val="00A506C7"/>
    <w:rsid w:val="00A8579D"/>
    <w:rsid w:val="00AB1675"/>
    <w:rsid w:val="00AD3275"/>
    <w:rsid w:val="00AE7286"/>
    <w:rsid w:val="00AF5F8A"/>
    <w:rsid w:val="00B369A9"/>
    <w:rsid w:val="00B37EB3"/>
    <w:rsid w:val="00B4505C"/>
    <w:rsid w:val="00B7283E"/>
    <w:rsid w:val="00B75231"/>
    <w:rsid w:val="00B75DAD"/>
    <w:rsid w:val="00B900B6"/>
    <w:rsid w:val="00B93C11"/>
    <w:rsid w:val="00B9694F"/>
    <w:rsid w:val="00BB03CC"/>
    <w:rsid w:val="00BD500B"/>
    <w:rsid w:val="00BD5337"/>
    <w:rsid w:val="00C11807"/>
    <w:rsid w:val="00C123C7"/>
    <w:rsid w:val="00C34C02"/>
    <w:rsid w:val="00C6256D"/>
    <w:rsid w:val="00C77972"/>
    <w:rsid w:val="00C842F7"/>
    <w:rsid w:val="00C915E8"/>
    <w:rsid w:val="00CC447F"/>
    <w:rsid w:val="00CD2FBE"/>
    <w:rsid w:val="00CD6ADB"/>
    <w:rsid w:val="00CD6C74"/>
    <w:rsid w:val="00D00D9F"/>
    <w:rsid w:val="00D14418"/>
    <w:rsid w:val="00D320C4"/>
    <w:rsid w:val="00D611FD"/>
    <w:rsid w:val="00D742BB"/>
    <w:rsid w:val="00D94C85"/>
    <w:rsid w:val="00DA0CBC"/>
    <w:rsid w:val="00DA1265"/>
    <w:rsid w:val="00DB20E1"/>
    <w:rsid w:val="00DB4C5C"/>
    <w:rsid w:val="00E05046"/>
    <w:rsid w:val="00E1235F"/>
    <w:rsid w:val="00E251A5"/>
    <w:rsid w:val="00E70C4F"/>
    <w:rsid w:val="00EA403F"/>
    <w:rsid w:val="00EB2FD6"/>
    <w:rsid w:val="00EC022C"/>
    <w:rsid w:val="00EC6E4C"/>
    <w:rsid w:val="00ED6469"/>
    <w:rsid w:val="00EF1EC7"/>
    <w:rsid w:val="00F039F7"/>
    <w:rsid w:val="00F11F3F"/>
    <w:rsid w:val="00F50D32"/>
    <w:rsid w:val="00F7618E"/>
    <w:rsid w:val="00F76995"/>
    <w:rsid w:val="00F76ADF"/>
    <w:rsid w:val="00F77719"/>
    <w:rsid w:val="00F82041"/>
    <w:rsid w:val="00F8444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1034</TotalTime>
  <Pages>1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153</cp:revision>
  <cp:lastPrinted>2025-08-21T10:11:00Z</cp:lastPrinted>
  <dcterms:created xsi:type="dcterms:W3CDTF">2022-05-06T10:27:00Z</dcterms:created>
  <dcterms:modified xsi:type="dcterms:W3CDTF">2026-09-08T09:44:00Z</dcterms:modified>
</cp:coreProperties>
</file>