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E1C4073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ED51A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0224004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680C37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</w:t>
      </w:r>
      <w:r w:rsidR="001919D7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04</w:t>
      </w:r>
    </w:p>
    <w:p w14:paraId="32F8E06E" w14:textId="6DF26C0F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BD7D44" w:rsidRPr="0048367D">
        <w:rPr>
          <w:rFonts w:ascii="Times New Roman" w:hAnsi="Times New Roman" w:cs="Times New Roman"/>
          <w:sz w:val="26"/>
          <w:szCs w:val="26"/>
        </w:rPr>
        <w:t>0</w:t>
      </w:r>
      <w:r w:rsidR="00ED51A5">
        <w:rPr>
          <w:rFonts w:ascii="Times New Roman" w:hAnsi="Times New Roman" w:cs="Times New Roman"/>
          <w:sz w:val="26"/>
          <w:szCs w:val="26"/>
        </w:rPr>
        <w:t>224004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D51A5">
        <w:rPr>
          <w:rFonts w:ascii="Times New Roman" w:hAnsi="Times New Roman" w:cs="Times New Roman"/>
          <w:sz w:val="26"/>
          <w:szCs w:val="26"/>
        </w:rPr>
        <w:t>4</w:t>
      </w:r>
      <w:r w:rsidR="001919D7">
        <w:rPr>
          <w:rFonts w:ascii="Times New Roman" w:hAnsi="Times New Roman" w:cs="Times New Roman"/>
          <w:sz w:val="26"/>
          <w:szCs w:val="26"/>
        </w:rPr>
        <w:t>04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ED51A5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ул.</w:t>
      </w:r>
      <w:bookmarkEnd w:id="0"/>
      <w:r w:rsidR="001919D7">
        <w:rPr>
          <w:rFonts w:ascii="Times New Roman" w:hAnsi="Times New Roman" w:cs="Times New Roman"/>
          <w:iCs/>
          <w:sz w:val="26"/>
          <w:szCs w:val="26"/>
        </w:rPr>
        <w:t>Аброщикова</w:t>
      </w:r>
      <w:proofErr w:type="spellEnd"/>
      <w:r w:rsidR="001919D7">
        <w:rPr>
          <w:rFonts w:ascii="Times New Roman" w:hAnsi="Times New Roman" w:cs="Times New Roman"/>
          <w:iCs/>
          <w:sz w:val="26"/>
          <w:szCs w:val="26"/>
        </w:rPr>
        <w:t>, 15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1919D7">
        <w:rPr>
          <w:rFonts w:ascii="Times New Roman" w:hAnsi="Times New Roman" w:cs="Times New Roman"/>
          <w:iCs/>
          <w:sz w:val="26"/>
          <w:szCs w:val="26"/>
        </w:rPr>
        <w:t>34,9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1919D7">
        <w:rPr>
          <w:rFonts w:ascii="Times New Roman" w:hAnsi="Times New Roman" w:cs="Times New Roman"/>
          <w:iCs/>
          <w:sz w:val="26"/>
          <w:szCs w:val="26"/>
        </w:rPr>
        <w:t>59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1919D7">
        <w:rPr>
          <w:rFonts w:ascii="Times New Roman" w:hAnsi="Times New Roman" w:cs="Times New Roman"/>
          <w:iCs/>
          <w:sz w:val="26"/>
          <w:szCs w:val="26"/>
        </w:rPr>
        <w:t>7480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919D7">
        <w:rPr>
          <w:rFonts w:ascii="Times New Roman" w:hAnsi="Times New Roman" w:cs="Times New Roman"/>
          <w:iCs/>
          <w:sz w:val="26"/>
          <w:szCs w:val="26"/>
        </w:rPr>
        <w:t xml:space="preserve">владеющего данным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1919D7">
        <w:rPr>
          <w:rFonts w:ascii="Times New Roman" w:hAnsi="Times New Roman" w:cs="Times New Roman"/>
          <w:iCs/>
          <w:sz w:val="26"/>
          <w:szCs w:val="26"/>
        </w:rPr>
        <w:t xml:space="preserve">свидетельства о праве на наследство по закону от 20.04.1990, удостоверенного </w:t>
      </w:r>
      <w:proofErr w:type="spellStart"/>
      <w:r w:rsidR="001919D7">
        <w:rPr>
          <w:rFonts w:ascii="Times New Roman" w:hAnsi="Times New Roman" w:cs="Times New Roman"/>
          <w:iCs/>
          <w:sz w:val="26"/>
          <w:szCs w:val="26"/>
        </w:rPr>
        <w:t>Сотиной</w:t>
      </w:r>
      <w:proofErr w:type="spellEnd"/>
      <w:r w:rsidR="001919D7">
        <w:rPr>
          <w:rFonts w:ascii="Times New Roman" w:hAnsi="Times New Roman" w:cs="Times New Roman"/>
          <w:iCs/>
          <w:sz w:val="26"/>
          <w:szCs w:val="26"/>
        </w:rPr>
        <w:t xml:space="preserve"> Т.В., старшим государственным нотариусом Березовской государственной нотариальной конторы Свердловской области, номер в реестре нотариуса: 1-976, зарегистрированного Березовским БТИ20.04.1990, реестровый номер:406,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выявлена </w:t>
      </w:r>
      <w:r w:rsidR="001919D7">
        <w:rPr>
          <w:rFonts w:ascii="Times New Roman" w:hAnsi="Times New Roman" w:cs="Times New Roman"/>
          <w:iCs/>
          <w:sz w:val="26"/>
          <w:szCs w:val="26"/>
        </w:rPr>
        <w:t>Богатырева Елена Геннадьевна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B5187D9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919D7">
        <w:rPr>
          <w:rFonts w:ascii="Times New Roman" w:hAnsi="Times New Roman" w:cs="Times New Roman"/>
          <w:iCs/>
          <w:sz w:val="26"/>
          <w:szCs w:val="26"/>
        </w:rPr>
        <w:t>Богатыревой</w:t>
      </w:r>
      <w:proofErr w:type="spellEnd"/>
      <w:r w:rsidR="001919D7">
        <w:rPr>
          <w:rFonts w:ascii="Times New Roman" w:hAnsi="Times New Roman" w:cs="Times New Roman"/>
          <w:iCs/>
          <w:sz w:val="26"/>
          <w:szCs w:val="26"/>
        </w:rPr>
        <w:t xml:space="preserve"> Елене Геннадьевне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919D7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77BAC"/>
    <w:rsid w:val="00B83A5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150</cp:revision>
  <cp:lastPrinted>2025-08-21T10:11:00Z</cp:lastPrinted>
  <dcterms:created xsi:type="dcterms:W3CDTF">2022-05-06T10:27:00Z</dcterms:created>
  <dcterms:modified xsi:type="dcterms:W3CDTF">2026-09-03T11:33:00Z</dcterms:modified>
</cp:coreProperties>
</file>