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513DF2AA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623AE2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0219007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623AE2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  <w:r w:rsidR="009A39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9</w:t>
      </w:r>
    </w:p>
    <w:p w14:paraId="73391FF3" w14:textId="31CAC167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623AE2">
        <w:rPr>
          <w:rFonts w:ascii="Times New Roman" w:hAnsi="Times New Roman" w:cs="Times New Roman"/>
          <w:sz w:val="25"/>
          <w:szCs w:val="25"/>
        </w:rPr>
        <w:t>0219007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623AE2">
        <w:rPr>
          <w:rFonts w:ascii="Times New Roman" w:hAnsi="Times New Roman" w:cs="Times New Roman"/>
          <w:sz w:val="25"/>
          <w:szCs w:val="25"/>
        </w:rPr>
        <w:t>3</w:t>
      </w:r>
      <w:r w:rsidR="009A3981">
        <w:rPr>
          <w:rFonts w:ascii="Times New Roman" w:hAnsi="Times New Roman" w:cs="Times New Roman"/>
          <w:sz w:val="25"/>
          <w:szCs w:val="25"/>
        </w:rPr>
        <w:t>9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623AE2">
        <w:rPr>
          <w:rFonts w:ascii="Times New Roman" w:hAnsi="Times New Roman" w:cs="Times New Roman"/>
          <w:iCs/>
          <w:sz w:val="25"/>
          <w:szCs w:val="25"/>
        </w:rPr>
        <w:t>75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623AE2">
        <w:rPr>
          <w:rFonts w:ascii="Times New Roman" w:hAnsi="Times New Roman" w:cs="Times New Roman"/>
          <w:iCs/>
          <w:sz w:val="25"/>
          <w:szCs w:val="25"/>
        </w:rPr>
        <w:t>Медвежье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623AE2">
        <w:rPr>
          <w:rFonts w:ascii="Times New Roman" w:hAnsi="Times New Roman" w:cs="Times New Roman"/>
          <w:iCs/>
          <w:sz w:val="25"/>
          <w:szCs w:val="25"/>
        </w:rPr>
        <w:t>71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23AE2">
        <w:rPr>
          <w:rFonts w:ascii="Times New Roman" w:hAnsi="Times New Roman" w:cs="Times New Roman"/>
          <w:iCs/>
          <w:sz w:val="25"/>
          <w:szCs w:val="25"/>
        </w:rPr>
        <w:t>987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9A3981">
        <w:rPr>
          <w:rFonts w:ascii="Times New Roman" w:hAnsi="Times New Roman" w:cs="Times New Roman"/>
          <w:sz w:val="25"/>
          <w:szCs w:val="25"/>
        </w:rPr>
        <w:t xml:space="preserve">а </w:t>
      </w:r>
      <w:r w:rsidR="00623AE2">
        <w:rPr>
          <w:rFonts w:ascii="Times New Roman" w:hAnsi="Times New Roman" w:cs="Times New Roman"/>
          <w:sz w:val="25"/>
          <w:szCs w:val="25"/>
        </w:rPr>
        <w:t>Широкова Зинаида Павловна,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умершая </w:t>
      </w:r>
      <w:r w:rsidR="00623AE2">
        <w:rPr>
          <w:rFonts w:ascii="Times New Roman" w:hAnsi="Times New Roman" w:cs="Times New Roman"/>
          <w:sz w:val="25"/>
          <w:szCs w:val="25"/>
        </w:rPr>
        <w:t>23.10.2016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4A6A58B2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>Матвеева К</w:t>
      </w:r>
      <w:r w:rsidR="004225A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4225A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 xml:space="preserve"> №69</w:t>
      </w:r>
      <w:r w:rsidR="00623AE2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 xml:space="preserve"> от 05.06.2026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623AE2">
        <w:rPr>
          <w:rFonts w:ascii="Times New Roman" w:hAnsi="Times New Roman" w:cs="Times New Roman"/>
          <w:sz w:val="25"/>
          <w:szCs w:val="25"/>
        </w:rPr>
        <w:t>Широковой Зинаиды Павловны</w:t>
      </w:r>
      <w:r w:rsidR="00623AE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9A3981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623AE2">
        <w:rPr>
          <w:rFonts w:ascii="Times New Roman" w:hAnsi="Times New Roman" w:cs="Times New Roman"/>
          <w:color w:val="000000"/>
          <w:sz w:val="25"/>
          <w:szCs w:val="25"/>
        </w:rPr>
        <w:t>5392708-233/2016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</w:t>
      </w:r>
      <w:r w:rsidR="00623AE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23AE2">
        <w:rPr>
          <w:rFonts w:ascii="Times New Roman" w:hAnsi="Times New Roman" w:cs="Times New Roman"/>
          <w:iCs/>
          <w:sz w:val="25"/>
          <w:szCs w:val="25"/>
        </w:rPr>
        <w:t>Абакумова Марина Викторовна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5B280D3C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623AE2">
        <w:rPr>
          <w:rFonts w:ascii="Times New Roman" w:hAnsi="Times New Roman" w:cs="Times New Roman"/>
          <w:iCs/>
          <w:sz w:val="25"/>
          <w:szCs w:val="25"/>
        </w:rPr>
        <w:t>Абакумовой Марине Викторовне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225A9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23AE2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D0B3E"/>
    <w:rsid w:val="006E748F"/>
    <w:rsid w:val="006F6A1B"/>
    <w:rsid w:val="0070126A"/>
    <w:rsid w:val="00726E27"/>
    <w:rsid w:val="00741B70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A3981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4E5C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153</cp:revision>
  <cp:lastPrinted>2025-08-21T10:11:00Z</cp:lastPrinted>
  <dcterms:created xsi:type="dcterms:W3CDTF">2022-05-06T10:27:00Z</dcterms:created>
  <dcterms:modified xsi:type="dcterms:W3CDTF">2026-07-09T19:52:00Z</dcterms:modified>
</cp:coreProperties>
</file>