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C1FCC" w14:textId="49C05510" w:rsidR="00631C65" w:rsidRPr="005E26E6" w:rsidRDefault="00ED6469" w:rsidP="001C7F24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>
        <w:rPr>
          <w:rFonts w:ascii="Times New Roman" w:hAnsi="Times New Roman" w:cs="Times New Roman"/>
          <w:b/>
          <w:i/>
          <w:sz w:val="26"/>
          <w:szCs w:val="26"/>
        </w:rPr>
        <w:tab/>
      </w:r>
      <w:r w:rsidRPr="005E26E6">
        <w:rPr>
          <w:rFonts w:ascii="Times New Roman" w:hAnsi="Times New Roman" w:cs="Times New Roman"/>
          <w:b/>
          <w:sz w:val="26"/>
          <w:szCs w:val="26"/>
        </w:rPr>
        <w:t>ПРОЕКТ ПОСТАНОВЛЕНИЯ</w:t>
      </w:r>
    </w:p>
    <w:p w14:paraId="326001BC" w14:textId="552725A7" w:rsidR="001C7F24" w:rsidRPr="00F82041" w:rsidRDefault="001353F4" w:rsidP="001C7F24">
      <w:pPr>
        <w:jc w:val="center"/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</w:pPr>
      <w:r w:rsidRPr="00F82041">
        <w:rPr>
          <w:rFonts w:ascii="Times New Roman" w:hAnsi="Times New Roman" w:cs="Times New Roman"/>
          <w:b/>
          <w:i/>
          <w:sz w:val="25"/>
          <w:szCs w:val="25"/>
        </w:rPr>
        <w:t>О</w:t>
      </w:r>
      <w:r w:rsidR="009F1B20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выявлении правообладателя ранее учтенного объекта недвижимости с кадастровым номером</w:t>
      </w:r>
      <w:r w:rsidR="00550C32" w:rsidRPr="00F82041">
        <w:rPr>
          <w:rFonts w:ascii="Times New Roman" w:hAnsi="Times New Roman" w:cs="Times New Roman"/>
          <w:b/>
          <w:i/>
          <w:sz w:val="25"/>
          <w:szCs w:val="25"/>
        </w:rPr>
        <w:t xml:space="preserve"> 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66:35:</w:t>
      </w:r>
      <w:r w:rsidR="00B85D0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0201011</w:t>
      </w:r>
      <w:r w:rsidR="006A7A78" w:rsidRPr="00F82041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:</w:t>
      </w:r>
      <w:r w:rsidR="00B85D03">
        <w:rPr>
          <w:rFonts w:ascii="Times New Roman" w:hAnsi="Times New Roman" w:cs="Times New Roman"/>
          <w:b/>
          <w:i/>
          <w:color w:val="292C2F"/>
          <w:sz w:val="25"/>
          <w:szCs w:val="25"/>
          <w:shd w:val="clear" w:color="auto" w:fill="F8F8F8"/>
        </w:rPr>
        <w:t>78</w:t>
      </w:r>
    </w:p>
    <w:p w14:paraId="73391FF3" w14:textId="7F555735" w:rsidR="00ED6469" w:rsidRPr="00F82041" w:rsidRDefault="00F82041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На основании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ст.69.1 Федерального закона от 13</w:t>
      </w:r>
      <w:r w:rsidR="00EA403F">
        <w:rPr>
          <w:rFonts w:ascii="Times New Roman" w:hAnsi="Times New Roman" w:cs="Times New Roman"/>
          <w:sz w:val="25"/>
          <w:szCs w:val="25"/>
        </w:rPr>
        <w:t xml:space="preserve"> июля </w:t>
      </w:r>
      <w:r w:rsidR="009F1B20" w:rsidRPr="00F82041">
        <w:rPr>
          <w:rFonts w:ascii="Times New Roman" w:hAnsi="Times New Roman" w:cs="Times New Roman"/>
          <w:sz w:val="25"/>
          <w:szCs w:val="25"/>
        </w:rPr>
        <w:t>2015</w:t>
      </w:r>
      <w:r w:rsidR="00D00D9F">
        <w:rPr>
          <w:rFonts w:ascii="Times New Roman" w:hAnsi="Times New Roman" w:cs="Times New Roman"/>
          <w:sz w:val="25"/>
          <w:szCs w:val="25"/>
        </w:rPr>
        <w:t xml:space="preserve"> г.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№218-ФЗ</w:t>
      </w:r>
      <w:r w:rsidR="00587E7D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«О государственной регистрации недвижимости» </w:t>
      </w:r>
      <w:r w:rsidR="00ED6469" w:rsidRPr="00F82041">
        <w:rPr>
          <w:rFonts w:ascii="Times New Roman" w:hAnsi="Times New Roman" w:cs="Times New Roman"/>
          <w:sz w:val="25"/>
          <w:szCs w:val="25"/>
        </w:rPr>
        <w:t>установлено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, что в отношении 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ранее учтенного объекта недвижимости - </w:t>
      </w:r>
      <w:r w:rsidR="00445432" w:rsidRPr="00F82041">
        <w:rPr>
          <w:rFonts w:ascii="Times New Roman" w:hAnsi="Times New Roman" w:cs="Times New Roman"/>
          <w:sz w:val="25"/>
          <w:szCs w:val="25"/>
        </w:rPr>
        <w:t>земельного участка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с кадастровым номером</w:t>
      </w:r>
      <w:r w:rsidR="00A8579D" w:rsidRPr="00F82041">
        <w:rPr>
          <w:rFonts w:ascii="Times New Roman" w:hAnsi="Times New Roman" w:cs="Times New Roman"/>
          <w:sz w:val="25"/>
          <w:szCs w:val="25"/>
        </w:rPr>
        <w:t xml:space="preserve"> 66:35:</w:t>
      </w:r>
      <w:r w:rsidR="00B85D03">
        <w:rPr>
          <w:rFonts w:ascii="Times New Roman" w:hAnsi="Times New Roman" w:cs="Times New Roman"/>
          <w:sz w:val="25"/>
          <w:szCs w:val="25"/>
        </w:rPr>
        <w:t>0201011</w:t>
      </w:r>
      <w:r w:rsidR="00A8579D" w:rsidRPr="00F82041">
        <w:rPr>
          <w:rFonts w:ascii="Times New Roman" w:hAnsi="Times New Roman" w:cs="Times New Roman"/>
          <w:sz w:val="25"/>
          <w:szCs w:val="25"/>
        </w:rPr>
        <w:t>:</w:t>
      </w:r>
      <w:r w:rsidR="00B85D03">
        <w:rPr>
          <w:rFonts w:ascii="Times New Roman" w:hAnsi="Times New Roman" w:cs="Times New Roman"/>
          <w:sz w:val="25"/>
          <w:szCs w:val="25"/>
        </w:rPr>
        <w:t>78</w:t>
      </w:r>
      <w:r w:rsidR="00580F54" w:rsidRPr="00F82041">
        <w:rPr>
          <w:rFonts w:ascii="Times New Roman" w:hAnsi="Times New Roman" w:cs="Times New Roman"/>
          <w:sz w:val="25"/>
          <w:szCs w:val="25"/>
        </w:rPr>
        <w:t>,</w:t>
      </w:r>
      <w:r w:rsidR="009F1B20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расположенного по адресу: Свердловская область, </w:t>
      </w:r>
      <w:proofErr w:type="spellStart"/>
      <w:r w:rsidR="002307DE" w:rsidRPr="00F82041">
        <w:rPr>
          <w:rFonts w:ascii="Times New Roman" w:hAnsi="Times New Roman" w:cs="Times New Roman"/>
          <w:iCs/>
          <w:sz w:val="25"/>
          <w:szCs w:val="25"/>
        </w:rPr>
        <w:t>г.Березовский</w:t>
      </w:r>
      <w:proofErr w:type="spellEnd"/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коллективный сад №</w:t>
      </w:r>
      <w:r w:rsidR="00B85D03">
        <w:rPr>
          <w:rFonts w:ascii="Times New Roman" w:hAnsi="Times New Roman" w:cs="Times New Roman"/>
          <w:iCs/>
          <w:sz w:val="25"/>
          <w:szCs w:val="25"/>
        </w:rPr>
        <w:t>23 «Юбилейный</w:t>
      </w:r>
      <w:r w:rsidR="00896623" w:rsidRPr="00F82041">
        <w:rPr>
          <w:rFonts w:ascii="Times New Roman" w:hAnsi="Times New Roman" w:cs="Times New Roman"/>
          <w:iCs/>
          <w:sz w:val="25"/>
          <w:szCs w:val="25"/>
        </w:rPr>
        <w:t>»,</w:t>
      </w:r>
      <w:r w:rsidR="00B85D03">
        <w:rPr>
          <w:rFonts w:ascii="Times New Roman" w:hAnsi="Times New Roman" w:cs="Times New Roman"/>
          <w:iCs/>
          <w:sz w:val="25"/>
          <w:szCs w:val="25"/>
        </w:rPr>
        <w:t xml:space="preserve"> отделение №9,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участок №</w:t>
      </w:r>
      <w:r w:rsidR="00B85D03">
        <w:rPr>
          <w:rFonts w:ascii="Times New Roman" w:hAnsi="Times New Roman" w:cs="Times New Roman"/>
          <w:iCs/>
          <w:sz w:val="25"/>
          <w:szCs w:val="25"/>
        </w:rPr>
        <w:t>11</w:t>
      </w:r>
      <w:r w:rsidR="002307DE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>площадь</w:t>
      </w:r>
      <w:r w:rsidR="00B900B6">
        <w:rPr>
          <w:rFonts w:ascii="Times New Roman" w:hAnsi="Times New Roman" w:cs="Times New Roman"/>
          <w:iCs/>
          <w:sz w:val="25"/>
          <w:szCs w:val="25"/>
        </w:rPr>
        <w:t>ю</w:t>
      </w:r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 </w:t>
      </w:r>
      <w:r w:rsidR="00B85D03">
        <w:rPr>
          <w:rFonts w:ascii="Times New Roman" w:hAnsi="Times New Roman" w:cs="Times New Roman"/>
          <w:iCs/>
          <w:sz w:val="25"/>
          <w:szCs w:val="25"/>
        </w:rPr>
        <w:t xml:space="preserve">507 </w:t>
      </w:r>
      <w:proofErr w:type="spellStart"/>
      <w:r w:rsidR="00B900B6" w:rsidRPr="00F82041">
        <w:rPr>
          <w:rFonts w:ascii="Times New Roman" w:hAnsi="Times New Roman" w:cs="Times New Roman"/>
          <w:iCs/>
          <w:sz w:val="25"/>
          <w:szCs w:val="25"/>
        </w:rPr>
        <w:t>кв.м</w:t>
      </w:r>
      <w:proofErr w:type="spellEnd"/>
      <w:r w:rsidR="00B900B6" w:rsidRPr="00F82041">
        <w:rPr>
          <w:rFonts w:ascii="Times New Roman" w:hAnsi="Times New Roman" w:cs="Times New Roman"/>
          <w:iCs/>
          <w:sz w:val="25"/>
          <w:szCs w:val="25"/>
        </w:rPr>
        <w:t xml:space="preserve">., 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категория земель: земли 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сельскохозяйственного назначения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вид разрешенного использования: </w:t>
      </w:r>
      <w:r w:rsidR="00811224" w:rsidRPr="00F82041">
        <w:rPr>
          <w:rFonts w:ascii="Times New Roman" w:hAnsi="Times New Roman" w:cs="Times New Roman"/>
          <w:iCs/>
          <w:sz w:val="25"/>
          <w:szCs w:val="25"/>
        </w:rPr>
        <w:t>для садоводства</w:t>
      </w:r>
      <w:r w:rsidR="00445432" w:rsidRPr="00F82041">
        <w:rPr>
          <w:rFonts w:ascii="Times New Roman" w:hAnsi="Times New Roman" w:cs="Times New Roman"/>
          <w:iCs/>
          <w:sz w:val="25"/>
          <w:szCs w:val="25"/>
        </w:rPr>
        <w:t xml:space="preserve">, </w:t>
      </w:r>
      <w:r w:rsidR="002307DE" w:rsidRPr="00F82041">
        <w:rPr>
          <w:rFonts w:ascii="Times New Roman" w:hAnsi="Times New Roman" w:cs="Times New Roman"/>
          <w:sz w:val="25"/>
          <w:szCs w:val="25"/>
        </w:rPr>
        <w:t>в качестве его правообладател</w:t>
      </w:r>
      <w:r w:rsidR="00896623" w:rsidRPr="00F82041">
        <w:rPr>
          <w:rFonts w:ascii="Times New Roman" w:hAnsi="Times New Roman" w:cs="Times New Roman"/>
          <w:sz w:val="25"/>
          <w:szCs w:val="25"/>
        </w:rPr>
        <w:t>я</w:t>
      </w:r>
      <w:r w:rsidR="002307DE" w:rsidRPr="00F82041">
        <w:rPr>
          <w:rFonts w:ascii="Times New Roman" w:hAnsi="Times New Roman" w:cs="Times New Roman"/>
          <w:sz w:val="25"/>
          <w:szCs w:val="25"/>
        </w:rPr>
        <w:t>, владеющ</w:t>
      </w:r>
      <w:r w:rsidR="00896623" w:rsidRPr="00F82041">
        <w:rPr>
          <w:rFonts w:ascii="Times New Roman" w:hAnsi="Times New Roman" w:cs="Times New Roman"/>
          <w:sz w:val="25"/>
          <w:szCs w:val="25"/>
        </w:rPr>
        <w:t>его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 данным объектом недвижимости на праве собственности</w:t>
      </w:r>
      <w:r w:rsidR="002D6B73" w:rsidRPr="00F82041">
        <w:rPr>
          <w:rFonts w:ascii="Times New Roman" w:hAnsi="Times New Roman" w:cs="Times New Roman"/>
          <w:sz w:val="25"/>
          <w:szCs w:val="25"/>
        </w:rPr>
        <w:t>, в</w:t>
      </w:r>
      <w:r w:rsidR="002307DE" w:rsidRPr="00F82041">
        <w:rPr>
          <w:rFonts w:ascii="Times New Roman" w:hAnsi="Times New Roman" w:cs="Times New Roman"/>
          <w:sz w:val="25"/>
          <w:szCs w:val="25"/>
        </w:rPr>
        <w:t xml:space="preserve">ыявлен </w:t>
      </w:r>
      <w:r w:rsidR="00B85D03">
        <w:rPr>
          <w:rFonts w:ascii="Times New Roman" w:hAnsi="Times New Roman" w:cs="Times New Roman"/>
          <w:sz w:val="25"/>
          <w:szCs w:val="25"/>
        </w:rPr>
        <w:t xml:space="preserve">Яцкевич Валерий Валентинович, </w:t>
      </w:r>
      <w:r w:rsidR="00ED6469" w:rsidRPr="00F82041">
        <w:rPr>
          <w:rFonts w:ascii="Times New Roman" w:hAnsi="Times New Roman" w:cs="Times New Roman"/>
          <w:sz w:val="25"/>
          <w:szCs w:val="25"/>
        </w:rPr>
        <w:t>умерш</w:t>
      </w:r>
      <w:r w:rsidR="00B85D03">
        <w:rPr>
          <w:rFonts w:ascii="Times New Roman" w:hAnsi="Times New Roman" w:cs="Times New Roman"/>
          <w:sz w:val="25"/>
          <w:szCs w:val="25"/>
        </w:rPr>
        <w:t>ий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B85D03">
        <w:rPr>
          <w:rFonts w:ascii="Times New Roman" w:hAnsi="Times New Roman" w:cs="Times New Roman"/>
          <w:sz w:val="25"/>
          <w:szCs w:val="25"/>
        </w:rPr>
        <w:t>15.07.2006</w:t>
      </w:r>
      <w:r w:rsidR="00ED6469" w:rsidRPr="00F82041">
        <w:rPr>
          <w:rFonts w:ascii="Times New Roman" w:hAnsi="Times New Roman" w:cs="Times New Roman"/>
          <w:sz w:val="25"/>
          <w:szCs w:val="25"/>
        </w:rPr>
        <w:t xml:space="preserve">. </w:t>
      </w:r>
    </w:p>
    <w:p w14:paraId="3BAFF035" w14:textId="1426F8E2" w:rsidR="008B4F77" w:rsidRDefault="00ED6469" w:rsidP="008B4F77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iCs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На основании ответа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нотариуса нотариального округа: </w:t>
      </w:r>
      <w:proofErr w:type="spellStart"/>
      <w:r w:rsidR="00B85D03">
        <w:rPr>
          <w:rFonts w:ascii="Times New Roman" w:hAnsi="Times New Roman" w:cs="Times New Roman"/>
          <w:color w:val="000000"/>
          <w:sz w:val="25"/>
          <w:szCs w:val="25"/>
        </w:rPr>
        <w:t>г</w:t>
      </w:r>
      <w:r w:rsidR="00150FBA">
        <w:rPr>
          <w:rFonts w:ascii="Times New Roman" w:hAnsi="Times New Roman" w:cs="Times New Roman"/>
          <w:color w:val="000000"/>
          <w:sz w:val="25"/>
          <w:szCs w:val="25"/>
        </w:rPr>
        <w:t>.</w:t>
      </w:r>
      <w:r w:rsidR="00B85D03">
        <w:rPr>
          <w:rFonts w:ascii="Times New Roman" w:hAnsi="Times New Roman" w:cs="Times New Roman"/>
          <w:color w:val="000000"/>
          <w:sz w:val="25"/>
          <w:szCs w:val="25"/>
        </w:rPr>
        <w:t>Березовский</w:t>
      </w:r>
      <w:proofErr w:type="spellEnd"/>
      <w:r w:rsidR="00B85D03">
        <w:rPr>
          <w:rFonts w:ascii="Times New Roman" w:hAnsi="Times New Roman" w:cs="Times New Roman"/>
          <w:color w:val="000000"/>
          <w:sz w:val="25"/>
          <w:szCs w:val="25"/>
        </w:rPr>
        <w:t xml:space="preserve"> Свердловской области </w:t>
      </w:r>
      <w:proofErr w:type="spellStart"/>
      <w:r w:rsidR="00B85D03">
        <w:rPr>
          <w:rFonts w:ascii="Times New Roman" w:hAnsi="Times New Roman" w:cs="Times New Roman"/>
          <w:color w:val="000000"/>
          <w:sz w:val="25"/>
          <w:szCs w:val="25"/>
        </w:rPr>
        <w:t>Кульчинской</w:t>
      </w:r>
      <w:proofErr w:type="spellEnd"/>
      <w:r w:rsidR="00B85D03">
        <w:rPr>
          <w:rFonts w:ascii="Times New Roman" w:hAnsi="Times New Roman" w:cs="Times New Roman"/>
          <w:color w:val="000000"/>
          <w:sz w:val="25"/>
          <w:szCs w:val="25"/>
        </w:rPr>
        <w:t xml:space="preserve"> И.В. №280 от 01.06.2026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>,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 после смерти </w:t>
      </w:r>
      <w:r w:rsidR="00B85D03">
        <w:rPr>
          <w:rFonts w:ascii="Times New Roman" w:hAnsi="Times New Roman" w:cs="Times New Roman"/>
          <w:sz w:val="25"/>
          <w:szCs w:val="25"/>
        </w:rPr>
        <w:t>Яцкевич Валерия Валентиновича</w:t>
      </w:r>
      <w:r w:rsidR="00B85D03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03759B">
        <w:rPr>
          <w:rFonts w:ascii="Times New Roman" w:hAnsi="Times New Roman" w:cs="Times New Roman"/>
          <w:color w:val="000000"/>
          <w:sz w:val="25"/>
          <w:szCs w:val="25"/>
        </w:rPr>
        <w:t xml:space="preserve">открыто 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 xml:space="preserve">наследственное дело </w:t>
      </w:r>
      <w:r w:rsidR="00B85D03">
        <w:rPr>
          <w:rFonts w:ascii="Times New Roman" w:hAnsi="Times New Roman" w:cs="Times New Roman"/>
          <w:color w:val="000000"/>
          <w:sz w:val="25"/>
          <w:szCs w:val="25"/>
        </w:rPr>
        <w:t>номер: 870065-47/2015</w:t>
      </w:r>
      <w:r w:rsidR="00237B8C">
        <w:rPr>
          <w:rFonts w:ascii="Times New Roman" w:hAnsi="Times New Roman" w:cs="Times New Roman"/>
          <w:color w:val="000000"/>
          <w:sz w:val="25"/>
          <w:szCs w:val="25"/>
        </w:rPr>
        <w:t>, н</w:t>
      </w:r>
      <w:r w:rsidRPr="00F82041">
        <w:rPr>
          <w:rFonts w:ascii="Times New Roman" w:hAnsi="Times New Roman" w:cs="Times New Roman"/>
          <w:color w:val="000000"/>
          <w:sz w:val="25"/>
          <w:szCs w:val="25"/>
        </w:rPr>
        <w:t>аследником является</w:t>
      </w:r>
      <w:r w:rsidR="00F76ADF">
        <w:rPr>
          <w:rFonts w:ascii="Times New Roman" w:hAnsi="Times New Roman" w:cs="Times New Roman"/>
          <w:color w:val="000000"/>
          <w:sz w:val="25"/>
          <w:szCs w:val="25"/>
        </w:rPr>
        <w:t xml:space="preserve"> </w:t>
      </w:r>
      <w:r w:rsidR="00B85D03">
        <w:rPr>
          <w:rFonts w:ascii="Times New Roman" w:hAnsi="Times New Roman" w:cs="Times New Roman"/>
          <w:iCs/>
          <w:sz w:val="25"/>
          <w:szCs w:val="25"/>
        </w:rPr>
        <w:t>Яцкевич Дмитрий Валерьевич</w:t>
      </w:r>
      <w:r w:rsidR="008B4F77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5C03C4A3" w14:textId="6FED613F" w:rsidR="00DA1265" w:rsidRPr="00BE4FFD" w:rsidRDefault="00DA1265" w:rsidP="00DA1265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bookmarkStart w:id="0" w:name="_Hlk231767553"/>
      <w:r w:rsidRPr="00BE4FFD">
        <w:rPr>
          <w:rFonts w:ascii="Times New Roman" w:hAnsi="Times New Roman" w:cs="Times New Roman"/>
          <w:sz w:val="26"/>
          <w:szCs w:val="26"/>
        </w:rPr>
        <w:t xml:space="preserve">Лицо, выявленное в качестве правообладателя ранее учтенного объекта недвижимости, либо иное заинтересованное лицо вправе в течение 30 дней со дня получения проекта постановления представить в письменной форме или в форме электронного документа возражения относительно сведений о правообладателе ранее учтенного объекта недвижимости, указанных в проекте постановления, с приложением обосновывающих такие возражения документов (при их наличии) и свидетельствующих о том, </w:t>
      </w:r>
      <w:r w:rsidR="00F76995">
        <w:rPr>
          <w:rFonts w:ascii="Times New Roman" w:hAnsi="Times New Roman" w:cs="Times New Roman"/>
          <w:sz w:val="26"/>
          <w:szCs w:val="26"/>
        </w:rPr>
        <w:t xml:space="preserve">что </w:t>
      </w:r>
      <w:r w:rsidRPr="00BE4FFD">
        <w:rPr>
          <w:rFonts w:ascii="Times New Roman" w:hAnsi="Times New Roman" w:cs="Times New Roman"/>
          <w:sz w:val="26"/>
          <w:szCs w:val="26"/>
        </w:rPr>
        <w:t>лицо, выявленное в качестве правообладателя</w:t>
      </w:r>
      <w:r w:rsidR="00F76995">
        <w:rPr>
          <w:rFonts w:ascii="Times New Roman" w:hAnsi="Times New Roman" w:cs="Times New Roman"/>
          <w:sz w:val="26"/>
          <w:szCs w:val="26"/>
        </w:rPr>
        <w:t>,</w:t>
      </w:r>
      <w:r w:rsidRPr="00BE4FFD">
        <w:rPr>
          <w:rFonts w:ascii="Times New Roman" w:hAnsi="Times New Roman" w:cs="Times New Roman"/>
          <w:sz w:val="26"/>
          <w:szCs w:val="26"/>
        </w:rPr>
        <w:t xml:space="preserve"> не является правообладателем указанного объекта недвижимости. </w:t>
      </w:r>
    </w:p>
    <w:p w14:paraId="799D588A" w14:textId="77777777" w:rsidR="00EA403F" w:rsidRDefault="00DA1265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BE4FFD">
        <w:rPr>
          <w:rFonts w:ascii="Times New Roman" w:hAnsi="Times New Roman" w:cs="Times New Roman"/>
          <w:sz w:val="26"/>
          <w:szCs w:val="26"/>
        </w:rPr>
        <w:t xml:space="preserve">Возражения направляются в отдел муниципального земельного и лесного контроля администрации Березовского муниципального округа по адресу: 623701, Свердловская область,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г.Березовский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ул.Театральная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, д.9, каб.205, режим работы: </w:t>
      </w:r>
      <w:proofErr w:type="spellStart"/>
      <w:r w:rsidRPr="00BE4FFD">
        <w:rPr>
          <w:rFonts w:ascii="Times New Roman" w:hAnsi="Times New Roman" w:cs="Times New Roman"/>
          <w:sz w:val="26"/>
          <w:szCs w:val="26"/>
        </w:rPr>
        <w:t>пн-чт</w:t>
      </w:r>
      <w:proofErr w:type="spellEnd"/>
      <w:r w:rsidRPr="00BE4FFD">
        <w:rPr>
          <w:rFonts w:ascii="Times New Roman" w:hAnsi="Times New Roman" w:cs="Times New Roman"/>
          <w:sz w:val="26"/>
          <w:szCs w:val="26"/>
        </w:rPr>
        <w:t xml:space="preserve"> с 09-00 до 18-00, пт. с 09-00 до 16-45, перерыв с 13-00 до 14-00, телефон: 8(34369)4-31-49, адрес электронной почты: </w:t>
      </w:r>
      <w:hyperlink r:id="rId5" w:history="1"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krasovskaya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@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admbgo</w:t>
        </w:r>
        <w:r w:rsidRPr="00BE4FFD">
          <w:rPr>
            <w:rStyle w:val="a6"/>
            <w:rFonts w:ascii="Times New Roman" w:hAnsi="Times New Roman" w:cs="Times New Roman"/>
            <w:sz w:val="26"/>
            <w:szCs w:val="26"/>
          </w:rPr>
          <w:t>.</w:t>
        </w:r>
        <w:proofErr w:type="spellStart"/>
        <w:r w:rsidRPr="00BE4FFD">
          <w:rPr>
            <w:rStyle w:val="a6"/>
            <w:rFonts w:ascii="Times New Roman" w:hAnsi="Times New Roman" w:cs="Times New Roman"/>
            <w:sz w:val="26"/>
            <w:szCs w:val="26"/>
            <w:lang w:val="en-US"/>
          </w:rPr>
          <w:t>ru</w:t>
        </w:r>
        <w:proofErr w:type="spellEnd"/>
      </w:hyperlink>
      <w:r w:rsidRPr="00BE4FFD">
        <w:rPr>
          <w:rFonts w:ascii="Times New Roman" w:hAnsi="Times New Roman" w:cs="Times New Roman"/>
          <w:sz w:val="26"/>
          <w:szCs w:val="26"/>
        </w:rPr>
        <w:t xml:space="preserve">. </w:t>
      </w:r>
    </w:p>
    <w:bookmarkEnd w:id="0"/>
    <w:p w14:paraId="2BE0F971" w14:textId="77777777" w:rsidR="004B523D" w:rsidRDefault="004B523D" w:rsidP="00EA403F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5"/>
          <w:szCs w:val="25"/>
        </w:rPr>
      </w:pPr>
      <w:r>
        <w:rPr>
          <w:rFonts w:ascii="Times New Roman" w:hAnsi="Times New Roman" w:cs="Times New Roman"/>
          <w:sz w:val="25"/>
          <w:szCs w:val="25"/>
        </w:rPr>
        <w:t>Р</w:t>
      </w:r>
      <w:r w:rsidR="00EA403F" w:rsidRPr="00EA403F">
        <w:rPr>
          <w:rFonts w:ascii="Times New Roman" w:hAnsi="Times New Roman" w:cs="Times New Roman"/>
          <w:sz w:val="25"/>
          <w:szCs w:val="25"/>
        </w:rPr>
        <w:t>уководствуясь п.47 ст.6 Устава Березовского муниципального округа, администрация Березовского муниципального округа</w:t>
      </w:r>
    </w:p>
    <w:p w14:paraId="226E20F7" w14:textId="70CE1FFE" w:rsidR="00EA403F" w:rsidRPr="00EA403F" w:rsidRDefault="00EA403F" w:rsidP="004B523D">
      <w:pPr>
        <w:shd w:val="clear" w:color="auto" w:fill="FFFFFF"/>
        <w:tabs>
          <w:tab w:val="left" w:pos="993"/>
          <w:tab w:val="left" w:pos="6946"/>
          <w:tab w:val="left" w:pos="7797"/>
          <w:tab w:val="left" w:pos="8080"/>
          <w:tab w:val="right" w:pos="10013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A403F">
        <w:rPr>
          <w:rFonts w:ascii="Times New Roman" w:hAnsi="Times New Roman" w:cs="Times New Roman"/>
          <w:sz w:val="25"/>
          <w:szCs w:val="25"/>
        </w:rPr>
        <w:t>ПОСТАНОВЛЯЕТ:</w:t>
      </w:r>
    </w:p>
    <w:p w14:paraId="1A389C23" w14:textId="12EF423E" w:rsidR="00302AE4" w:rsidRPr="00F82041" w:rsidRDefault="004D5CE1" w:rsidP="00A32E33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Отделу документационного обеспечения муниципального управления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администрации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0277F8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в срок не более 5 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рабочих дней </w:t>
      </w:r>
      <w:r w:rsidR="002137E8" w:rsidRPr="002137E8">
        <w:rPr>
          <w:rFonts w:ascii="Times New Roman" w:hAnsi="Times New Roman" w:cs="Times New Roman"/>
          <w:sz w:val="26"/>
          <w:szCs w:val="26"/>
        </w:rPr>
        <w:t xml:space="preserve">со дня принятия решения о выявлении правообладателя ранее учтенного объекта </w:t>
      </w:r>
      <w:r w:rsidR="007E0A81" w:rsidRPr="002137E8">
        <w:rPr>
          <w:rFonts w:ascii="Times New Roman" w:hAnsi="Times New Roman" w:cs="Times New Roman"/>
          <w:sz w:val="26"/>
          <w:szCs w:val="26"/>
        </w:rPr>
        <w:t>направить в орган регистрации прав заявлени</w:t>
      </w:r>
      <w:r w:rsidR="009C3302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о внесении </w:t>
      </w:r>
      <w:r w:rsidR="003D1D3B" w:rsidRPr="002137E8">
        <w:rPr>
          <w:rFonts w:ascii="Times New Roman" w:hAnsi="Times New Roman" w:cs="Times New Roman"/>
          <w:sz w:val="26"/>
          <w:szCs w:val="26"/>
        </w:rPr>
        <w:t>в ЕГРН сведений о правообладател</w:t>
      </w:r>
      <w:r w:rsidR="00896623" w:rsidRPr="002137E8">
        <w:rPr>
          <w:rFonts w:ascii="Times New Roman" w:hAnsi="Times New Roman" w:cs="Times New Roman"/>
          <w:sz w:val="26"/>
          <w:szCs w:val="26"/>
        </w:rPr>
        <w:t>е</w:t>
      </w:r>
      <w:r w:rsidR="007E0A81" w:rsidRPr="002137E8">
        <w:rPr>
          <w:rFonts w:ascii="Times New Roman" w:hAnsi="Times New Roman" w:cs="Times New Roman"/>
          <w:sz w:val="26"/>
          <w:szCs w:val="26"/>
        </w:rPr>
        <w:t xml:space="preserve"> ранее учтенного</w:t>
      </w:r>
      <w:r w:rsidR="007E0A81" w:rsidRPr="00F82041">
        <w:rPr>
          <w:rFonts w:ascii="Times New Roman" w:hAnsi="Times New Roman" w:cs="Times New Roman"/>
          <w:sz w:val="25"/>
          <w:szCs w:val="25"/>
        </w:rPr>
        <w:t xml:space="preserve"> объекта недвижимости</w:t>
      </w:r>
      <w:r w:rsidR="003D1D3B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842B81" w:rsidRPr="00F82041">
        <w:rPr>
          <w:rFonts w:ascii="Times New Roman" w:hAnsi="Times New Roman" w:cs="Times New Roman"/>
          <w:sz w:val="25"/>
          <w:szCs w:val="25"/>
        </w:rPr>
        <w:t>–</w:t>
      </w:r>
      <w:r w:rsidR="005D6C77"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B85D03">
        <w:rPr>
          <w:rFonts w:ascii="Times New Roman" w:hAnsi="Times New Roman" w:cs="Times New Roman"/>
          <w:iCs/>
          <w:sz w:val="25"/>
          <w:szCs w:val="25"/>
        </w:rPr>
        <w:t>Яцкевиче Дмитрии Валерьевиче</w:t>
      </w:r>
      <w:r w:rsidR="009266C2" w:rsidRPr="00F82041">
        <w:rPr>
          <w:rFonts w:ascii="Times New Roman" w:hAnsi="Times New Roman" w:cs="Times New Roman"/>
          <w:iCs/>
          <w:sz w:val="25"/>
          <w:szCs w:val="25"/>
        </w:rPr>
        <w:t>.</w:t>
      </w:r>
    </w:p>
    <w:p w14:paraId="1A1B99F4" w14:textId="77777777" w:rsidR="00631C65" w:rsidRPr="00F82041" w:rsidRDefault="00631C65" w:rsidP="00631C65">
      <w:pPr>
        <w:pStyle w:val="a3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Контроль за исполнением настоящего постановления возложить на первого заместителя главы Березовского муниципального округа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Коргуля</w:t>
      </w:r>
      <w:proofErr w:type="spellEnd"/>
      <w:r w:rsidRPr="00F82041">
        <w:rPr>
          <w:rFonts w:ascii="Times New Roman" w:hAnsi="Times New Roman" w:cs="Times New Roman"/>
          <w:sz w:val="25"/>
          <w:szCs w:val="25"/>
        </w:rPr>
        <w:t xml:space="preserve"> А.Г.</w:t>
      </w:r>
    </w:p>
    <w:p w14:paraId="16CD25A3" w14:textId="77777777" w:rsidR="004D5CE1" w:rsidRPr="00F82041" w:rsidRDefault="004D5CE1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</w:p>
    <w:p w14:paraId="154EB3E4" w14:textId="77777777" w:rsidR="008B4F77" w:rsidRPr="00F82041" w:rsidRDefault="008B4F77" w:rsidP="002307D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 xml:space="preserve">Временно исполняющий полномочия </w:t>
      </w:r>
    </w:p>
    <w:p w14:paraId="7070C8DA" w14:textId="586FF1B1" w:rsidR="009F1B20" w:rsidRPr="00F82041" w:rsidRDefault="008B4F77" w:rsidP="008B4F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5"/>
          <w:szCs w:val="25"/>
        </w:rPr>
      </w:pPr>
      <w:r w:rsidRPr="00F82041">
        <w:rPr>
          <w:rFonts w:ascii="Times New Roman" w:hAnsi="Times New Roman" w:cs="Times New Roman"/>
          <w:sz w:val="25"/>
          <w:szCs w:val="25"/>
        </w:rPr>
        <w:t>г</w:t>
      </w:r>
      <w:r w:rsidR="00BB03CC" w:rsidRPr="00F82041">
        <w:rPr>
          <w:rFonts w:ascii="Times New Roman" w:hAnsi="Times New Roman" w:cs="Times New Roman"/>
          <w:sz w:val="25"/>
          <w:szCs w:val="25"/>
        </w:rPr>
        <w:t>лав</w:t>
      </w:r>
      <w:r w:rsidRPr="00F82041">
        <w:rPr>
          <w:rFonts w:ascii="Times New Roman" w:hAnsi="Times New Roman" w:cs="Times New Roman"/>
          <w:sz w:val="25"/>
          <w:szCs w:val="25"/>
        </w:rPr>
        <w:t>ы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Березовского </w:t>
      </w:r>
      <w:r w:rsidR="001353F4" w:rsidRPr="00F82041">
        <w:rPr>
          <w:rFonts w:ascii="Times New Roman" w:hAnsi="Times New Roman" w:cs="Times New Roman"/>
          <w:sz w:val="25"/>
          <w:szCs w:val="25"/>
        </w:rPr>
        <w:t>муниципального</w:t>
      </w:r>
      <w:r w:rsidR="00BB03CC" w:rsidRPr="00F82041">
        <w:rPr>
          <w:rFonts w:ascii="Times New Roman" w:hAnsi="Times New Roman" w:cs="Times New Roman"/>
          <w:sz w:val="25"/>
          <w:szCs w:val="25"/>
        </w:rPr>
        <w:t xml:space="preserve"> округа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</w:r>
      <w:r w:rsidRPr="00F82041">
        <w:rPr>
          <w:rFonts w:ascii="Times New Roman" w:hAnsi="Times New Roman" w:cs="Times New Roman"/>
          <w:sz w:val="25"/>
          <w:szCs w:val="25"/>
        </w:rPr>
        <w:tab/>
        <w:t xml:space="preserve">  </w:t>
      </w:r>
      <w:r w:rsidR="00494227" w:rsidRPr="00F82041">
        <w:rPr>
          <w:rFonts w:ascii="Times New Roman" w:hAnsi="Times New Roman" w:cs="Times New Roman"/>
          <w:sz w:val="25"/>
          <w:szCs w:val="25"/>
        </w:rPr>
        <w:t xml:space="preserve">         </w:t>
      </w:r>
      <w:r w:rsidRPr="00F82041">
        <w:rPr>
          <w:rFonts w:ascii="Times New Roman" w:hAnsi="Times New Roman" w:cs="Times New Roman"/>
          <w:sz w:val="25"/>
          <w:szCs w:val="25"/>
        </w:rPr>
        <w:t xml:space="preserve"> </w:t>
      </w:r>
      <w:r w:rsidR="00F76ADF">
        <w:rPr>
          <w:rFonts w:ascii="Times New Roman" w:hAnsi="Times New Roman" w:cs="Times New Roman"/>
          <w:sz w:val="25"/>
          <w:szCs w:val="25"/>
        </w:rPr>
        <w:t xml:space="preserve">             </w:t>
      </w:r>
      <w:proofErr w:type="spellStart"/>
      <w:r w:rsidRPr="00F82041">
        <w:rPr>
          <w:rFonts w:ascii="Times New Roman" w:hAnsi="Times New Roman" w:cs="Times New Roman"/>
          <w:sz w:val="25"/>
          <w:szCs w:val="25"/>
        </w:rPr>
        <w:t>В.С.Шауракс</w:t>
      </w:r>
      <w:proofErr w:type="spellEnd"/>
    </w:p>
    <w:sectPr w:rsidR="009F1B20" w:rsidRPr="00F82041" w:rsidSect="000277F8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17BC4"/>
    <w:multiLevelType w:val="hybridMultilevel"/>
    <w:tmpl w:val="46D4850A"/>
    <w:lvl w:ilvl="0" w:tplc="6612174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79447DE1"/>
    <w:multiLevelType w:val="hybridMultilevel"/>
    <w:tmpl w:val="D834D9A2"/>
    <w:lvl w:ilvl="0" w:tplc="180C02F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6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0365"/>
    <w:rsid w:val="00000019"/>
    <w:rsid w:val="0002256B"/>
    <w:rsid w:val="000277F8"/>
    <w:rsid w:val="0003759B"/>
    <w:rsid w:val="00060B9C"/>
    <w:rsid w:val="00077AF0"/>
    <w:rsid w:val="000A4AC9"/>
    <w:rsid w:val="000A7976"/>
    <w:rsid w:val="000C62E0"/>
    <w:rsid w:val="00121BA7"/>
    <w:rsid w:val="001353F4"/>
    <w:rsid w:val="00150FBA"/>
    <w:rsid w:val="00160BAD"/>
    <w:rsid w:val="00164770"/>
    <w:rsid w:val="00170365"/>
    <w:rsid w:val="00183B19"/>
    <w:rsid w:val="001B3A3C"/>
    <w:rsid w:val="001B5ACC"/>
    <w:rsid w:val="001C7F24"/>
    <w:rsid w:val="00202641"/>
    <w:rsid w:val="002137E8"/>
    <w:rsid w:val="00225C3C"/>
    <w:rsid w:val="002307DE"/>
    <w:rsid w:val="00237B8C"/>
    <w:rsid w:val="002457F2"/>
    <w:rsid w:val="00255880"/>
    <w:rsid w:val="002D2C91"/>
    <w:rsid w:val="002D6B73"/>
    <w:rsid w:val="002E762A"/>
    <w:rsid w:val="00302AE4"/>
    <w:rsid w:val="00353035"/>
    <w:rsid w:val="0035440B"/>
    <w:rsid w:val="00377C66"/>
    <w:rsid w:val="00393ECF"/>
    <w:rsid w:val="00394A81"/>
    <w:rsid w:val="00394E01"/>
    <w:rsid w:val="003D1D3B"/>
    <w:rsid w:val="003F2C47"/>
    <w:rsid w:val="003F53BF"/>
    <w:rsid w:val="0043602E"/>
    <w:rsid w:val="00437499"/>
    <w:rsid w:val="00444E4C"/>
    <w:rsid w:val="00445432"/>
    <w:rsid w:val="004657C2"/>
    <w:rsid w:val="00474522"/>
    <w:rsid w:val="00480FA0"/>
    <w:rsid w:val="00494227"/>
    <w:rsid w:val="004A3393"/>
    <w:rsid w:val="004B369D"/>
    <w:rsid w:val="004B523D"/>
    <w:rsid w:val="004D5CE1"/>
    <w:rsid w:val="004D6D57"/>
    <w:rsid w:val="00512C10"/>
    <w:rsid w:val="00540B69"/>
    <w:rsid w:val="00550C32"/>
    <w:rsid w:val="00552FDA"/>
    <w:rsid w:val="00556BA6"/>
    <w:rsid w:val="005666F8"/>
    <w:rsid w:val="00571513"/>
    <w:rsid w:val="00580F54"/>
    <w:rsid w:val="00585DEC"/>
    <w:rsid w:val="00587E7D"/>
    <w:rsid w:val="00597BDC"/>
    <w:rsid w:val="005C2606"/>
    <w:rsid w:val="005C4C50"/>
    <w:rsid w:val="005D0100"/>
    <w:rsid w:val="005D6C77"/>
    <w:rsid w:val="005E26E6"/>
    <w:rsid w:val="005F2204"/>
    <w:rsid w:val="005F4644"/>
    <w:rsid w:val="0060300F"/>
    <w:rsid w:val="00617281"/>
    <w:rsid w:val="00631C65"/>
    <w:rsid w:val="006531D8"/>
    <w:rsid w:val="006547F1"/>
    <w:rsid w:val="00657A18"/>
    <w:rsid w:val="00666098"/>
    <w:rsid w:val="006947B1"/>
    <w:rsid w:val="006A56D5"/>
    <w:rsid w:val="006A7A78"/>
    <w:rsid w:val="006B396B"/>
    <w:rsid w:val="006D0930"/>
    <w:rsid w:val="006E748F"/>
    <w:rsid w:val="006F6A1B"/>
    <w:rsid w:val="0070126A"/>
    <w:rsid w:val="00726E27"/>
    <w:rsid w:val="0075192E"/>
    <w:rsid w:val="00773904"/>
    <w:rsid w:val="00787D43"/>
    <w:rsid w:val="00791681"/>
    <w:rsid w:val="007A3D0A"/>
    <w:rsid w:val="007A4117"/>
    <w:rsid w:val="007B5D92"/>
    <w:rsid w:val="007C31C1"/>
    <w:rsid w:val="007E0A81"/>
    <w:rsid w:val="007E4EF1"/>
    <w:rsid w:val="007E4F09"/>
    <w:rsid w:val="008027F7"/>
    <w:rsid w:val="00811224"/>
    <w:rsid w:val="0081232B"/>
    <w:rsid w:val="008422A4"/>
    <w:rsid w:val="00842B81"/>
    <w:rsid w:val="008551B0"/>
    <w:rsid w:val="00896623"/>
    <w:rsid w:val="008B0115"/>
    <w:rsid w:val="008B4F77"/>
    <w:rsid w:val="008D34BA"/>
    <w:rsid w:val="008F3B47"/>
    <w:rsid w:val="009266C2"/>
    <w:rsid w:val="009308B9"/>
    <w:rsid w:val="00944118"/>
    <w:rsid w:val="009511C0"/>
    <w:rsid w:val="00953A81"/>
    <w:rsid w:val="00954AC4"/>
    <w:rsid w:val="0096120B"/>
    <w:rsid w:val="00977DA8"/>
    <w:rsid w:val="00980B68"/>
    <w:rsid w:val="00992630"/>
    <w:rsid w:val="009C3302"/>
    <w:rsid w:val="009E39CF"/>
    <w:rsid w:val="009F1B20"/>
    <w:rsid w:val="00A506C7"/>
    <w:rsid w:val="00A8579D"/>
    <w:rsid w:val="00AD3275"/>
    <w:rsid w:val="00AE7286"/>
    <w:rsid w:val="00AF5F8A"/>
    <w:rsid w:val="00B369A9"/>
    <w:rsid w:val="00B37EB3"/>
    <w:rsid w:val="00B4505C"/>
    <w:rsid w:val="00B7283E"/>
    <w:rsid w:val="00B75231"/>
    <w:rsid w:val="00B75DAD"/>
    <w:rsid w:val="00B85D03"/>
    <w:rsid w:val="00B900B6"/>
    <w:rsid w:val="00B93C11"/>
    <w:rsid w:val="00B9694F"/>
    <w:rsid w:val="00BB03CC"/>
    <w:rsid w:val="00BD500B"/>
    <w:rsid w:val="00BD5337"/>
    <w:rsid w:val="00C11807"/>
    <w:rsid w:val="00C123C7"/>
    <w:rsid w:val="00C34C02"/>
    <w:rsid w:val="00C6256D"/>
    <w:rsid w:val="00C77972"/>
    <w:rsid w:val="00C842F7"/>
    <w:rsid w:val="00C915E8"/>
    <w:rsid w:val="00CB2149"/>
    <w:rsid w:val="00CC447F"/>
    <w:rsid w:val="00CD2FBE"/>
    <w:rsid w:val="00CD6ADB"/>
    <w:rsid w:val="00CD6C74"/>
    <w:rsid w:val="00D00D9F"/>
    <w:rsid w:val="00D14418"/>
    <w:rsid w:val="00D320C4"/>
    <w:rsid w:val="00D742BB"/>
    <w:rsid w:val="00D94C85"/>
    <w:rsid w:val="00DA1265"/>
    <w:rsid w:val="00DB20E1"/>
    <w:rsid w:val="00DB4C5C"/>
    <w:rsid w:val="00E05046"/>
    <w:rsid w:val="00E1235F"/>
    <w:rsid w:val="00E251A5"/>
    <w:rsid w:val="00EA403F"/>
    <w:rsid w:val="00EB2FD6"/>
    <w:rsid w:val="00EC022C"/>
    <w:rsid w:val="00EC6E4C"/>
    <w:rsid w:val="00ED6469"/>
    <w:rsid w:val="00EF1EC7"/>
    <w:rsid w:val="00F039F7"/>
    <w:rsid w:val="00F11F3F"/>
    <w:rsid w:val="00F50D32"/>
    <w:rsid w:val="00F7618E"/>
    <w:rsid w:val="00F76995"/>
    <w:rsid w:val="00F76ADF"/>
    <w:rsid w:val="00F77719"/>
    <w:rsid w:val="00F82041"/>
    <w:rsid w:val="00F84449"/>
    <w:rsid w:val="00F930F3"/>
    <w:rsid w:val="00FF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AC1A00"/>
  <w15:chartTrackingRefBased/>
  <w15:docId w15:val="{3D57EE49-9DD1-4005-A8C3-7A6A401E35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E0A81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D94C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4C85"/>
    <w:rPr>
      <w:rFonts w:ascii="Segoe UI" w:hAnsi="Segoe UI" w:cs="Segoe UI"/>
      <w:sz w:val="18"/>
      <w:szCs w:val="18"/>
    </w:rPr>
  </w:style>
  <w:style w:type="character" w:styleId="a6">
    <w:name w:val="Hyperlink"/>
    <w:basedOn w:val="a0"/>
    <w:uiPriority w:val="99"/>
    <w:unhideWhenUsed/>
    <w:rsid w:val="004D5CE1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183B1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5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rasovskaya@admbg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998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Красовская С.В.</dc:creator>
  <cp:keywords/>
  <dc:description/>
  <cp:lastModifiedBy>дом</cp:lastModifiedBy>
  <cp:revision>151</cp:revision>
  <cp:lastPrinted>2025-08-21T10:11:00Z</cp:lastPrinted>
  <dcterms:created xsi:type="dcterms:W3CDTF">2022-05-06T10:27:00Z</dcterms:created>
  <dcterms:modified xsi:type="dcterms:W3CDTF">2026-07-09T19:55:00Z</dcterms:modified>
</cp:coreProperties>
</file>