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A3" w:rsidRDefault="00DC03A3" w:rsidP="00697368">
      <w:pPr>
        <w:pStyle w:val="a3"/>
        <w:shd w:val="clear" w:color="auto" w:fill="FFFFFF"/>
        <w:rPr>
          <w:rStyle w:val="markdown-word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6CC840D" wp14:editId="6EF2ADB7">
            <wp:extent cx="2406698" cy="546040"/>
            <wp:effectExtent l="0" t="0" r="0" b="6985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8" cy="5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A3" w:rsidRDefault="00697368" w:rsidP="00DC03A3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bCs/>
          <w:color w:val="0070C0"/>
          <w:sz w:val="28"/>
          <w:szCs w:val="28"/>
        </w:rPr>
      </w:pPr>
      <w:r w:rsidRPr="00DC03A3">
        <w:rPr>
          <w:rStyle w:val="markdown-word"/>
          <w:rFonts w:ascii="Arial" w:hAnsi="Arial" w:cs="Arial"/>
          <w:b/>
          <w:bCs/>
          <w:color w:val="0070C0"/>
          <w:sz w:val="28"/>
          <w:szCs w:val="28"/>
        </w:rPr>
        <w:t>Филиал ППК «Роскадастр» по Уральскому федеральному округу разъясняет порядок исправления технических ошибок</w:t>
      </w:r>
    </w:p>
    <w:p w:rsidR="00697368" w:rsidRPr="00DC03A3" w:rsidRDefault="00697368" w:rsidP="00DC03A3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bCs/>
          <w:color w:val="0070C0"/>
          <w:sz w:val="28"/>
          <w:szCs w:val="28"/>
        </w:rPr>
      </w:pPr>
      <w:r w:rsidRPr="00DC03A3">
        <w:rPr>
          <w:rStyle w:val="markdown-word"/>
          <w:rFonts w:ascii="Arial" w:hAnsi="Arial" w:cs="Arial"/>
          <w:b/>
          <w:bCs/>
          <w:color w:val="0070C0"/>
          <w:sz w:val="28"/>
          <w:szCs w:val="28"/>
        </w:rPr>
        <w:t xml:space="preserve"> в сведениях ЕГРН</w:t>
      </w:r>
    </w:p>
    <w:p w:rsidR="00697368" w:rsidRPr="00DC03A3" w:rsidRDefault="00697368" w:rsidP="00DC03A3">
      <w:pPr>
        <w:pStyle w:val="a3"/>
        <w:shd w:val="clear" w:color="auto" w:fill="FFFFFF"/>
        <w:jc w:val="both"/>
        <w:rPr>
          <w:rStyle w:val="markdown-word"/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Владельцы недвижимости иногда сталкиваются с неточностями в сведениях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 xml:space="preserve"> Единого государственного реестра недвижимости (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ЕГРН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>)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 xml:space="preserve"> - опечатками, арифметическими ошибками или описками. 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>Специалисты филиала ППК «Роскадастр» по Уральскому федеральному округу рассказали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 xml:space="preserve">, как их исправить и почему это важно. 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color w:val="0070C0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Что такое техническая ошибка?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Под этим термином понимают:</w:t>
      </w:r>
    </w:p>
    <w:p w:rsidR="00697368" w:rsidRPr="00DC03A3" w:rsidRDefault="00697368" w:rsidP="00697368">
      <w:pPr>
        <w:pStyle w:val="a3"/>
        <w:numPr>
          <w:ilvl w:val="0"/>
          <w:numId w:val="1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опечатки в фамилиях, адресах или номерах;</w:t>
      </w:r>
    </w:p>
    <w:p w:rsidR="00697368" w:rsidRPr="00DC03A3" w:rsidRDefault="00697368" w:rsidP="00697368">
      <w:pPr>
        <w:pStyle w:val="a3"/>
        <w:numPr>
          <w:ilvl w:val="0"/>
          <w:numId w:val="1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арифметические ошибки в расчётах площади или стоимости;</w:t>
      </w:r>
    </w:p>
    <w:p w:rsidR="00697368" w:rsidRPr="00DC03A3" w:rsidRDefault="00697368" w:rsidP="00697368">
      <w:pPr>
        <w:pStyle w:val="a3"/>
        <w:numPr>
          <w:ilvl w:val="0"/>
          <w:numId w:val="1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грамматические неточности в описании объекта;</w:t>
      </w:r>
    </w:p>
    <w:p w:rsidR="00697368" w:rsidRPr="00DC03A3" w:rsidRDefault="00697368" w:rsidP="00697368">
      <w:pPr>
        <w:pStyle w:val="a3"/>
        <w:numPr>
          <w:ilvl w:val="0"/>
          <w:numId w:val="1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иные подобные погрешности, не связанные с содержанием правоустанавливающих документов.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color w:val="0070C0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Как проходит исправление?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Порядок действий зависит от того, кто обнаружил ошибку:</w:t>
      </w:r>
    </w:p>
    <w:p w:rsidR="00697368" w:rsidRPr="00DC03A3" w:rsidRDefault="00697368" w:rsidP="00DC03A3">
      <w:pPr>
        <w:pStyle w:val="a3"/>
        <w:numPr>
          <w:ilvl w:val="0"/>
          <w:numId w:val="4"/>
        </w:numPr>
        <w:shd w:val="clear" w:color="auto" w:fill="FFFFFF"/>
        <w:ind w:left="709" w:hanging="425"/>
        <w:jc w:val="both"/>
        <w:rPr>
          <w:rFonts w:ascii="Inter Medium" w:hAnsi="Inter Medium" w:cs="Arial"/>
          <w:sz w:val="22"/>
          <w:szCs w:val="22"/>
        </w:rPr>
      </w:pPr>
      <w:proofErr w:type="spellStart"/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Росреестр</w:t>
      </w:r>
      <w:proofErr w:type="spellEnd"/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 выявил ошибку сам</w:t>
      </w:r>
      <w:r w:rsidRPr="00DC03A3">
        <w:rPr>
          <w:rStyle w:val="markdown-word"/>
          <w:rFonts w:ascii="Inter Medium" w:hAnsi="Inter Medium" w:cs="Arial"/>
          <w:b/>
          <w:bCs/>
          <w:sz w:val="22"/>
          <w:szCs w:val="22"/>
        </w:rPr>
        <w:t>.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 </w:t>
      </w:r>
      <w:r w:rsidR="00385D41" w:rsidRPr="00DC03A3">
        <w:rPr>
          <w:rStyle w:val="markdown-word"/>
          <w:rFonts w:ascii="Inter Medium" w:hAnsi="Inter Medium" w:cs="Arial"/>
          <w:sz w:val="22"/>
          <w:szCs w:val="22"/>
        </w:rPr>
        <w:t>Ведомство устраняет мелкие неточности (преимущественно опечатки) без участия владельца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.</w:t>
      </w:r>
    </w:p>
    <w:p w:rsidR="00697368" w:rsidRPr="00DC03A3" w:rsidRDefault="00DC03A3" w:rsidP="00DC03A3">
      <w:pPr>
        <w:pStyle w:val="a3"/>
        <w:numPr>
          <w:ilvl w:val="0"/>
          <w:numId w:val="4"/>
        </w:numPr>
        <w:shd w:val="clear" w:color="auto" w:fill="FFFFFF"/>
        <w:ind w:left="709" w:hanging="425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Собственник нашёл ошибку</w:t>
      </w:r>
      <w:r w:rsidR="00697368" w:rsidRPr="00DC03A3">
        <w:rPr>
          <w:rStyle w:val="markdown-word"/>
          <w:rFonts w:ascii="Inter Medium" w:hAnsi="Inter Medium" w:cs="Arial"/>
          <w:b/>
          <w:bCs/>
          <w:sz w:val="22"/>
          <w:szCs w:val="22"/>
        </w:rPr>
        <w:t>.</w:t>
      </w:r>
      <w:r w:rsidR="00697368" w:rsidRPr="00DC03A3">
        <w:rPr>
          <w:rStyle w:val="markdown-word"/>
          <w:rFonts w:ascii="Inter Medium" w:hAnsi="Inter Medium" w:cs="Arial"/>
          <w:sz w:val="22"/>
          <w:szCs w:val="22"/>
        </w:rPr>
        <w:t> Подайте заявление одним из способов:</w:t>
      </w:r>
    </w:p>
    <w:p w:rsidR="00697368" w:rsidRPr="00DC03A3" w:rsidRDefault="00697368" w:rsidP="00DC03A3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лично — через любой МФЦ;</w:t>
      </w:r>
    </w:p>
    <w:p w:rsidR="00697368" w:rsidRPr="00DC03A3" w:rsidRDefault="00697368" w:rsidP="00DC03A3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дистанционно — на официальном сайте Росреестра;</w:t>
      </w:r>
    </w:p>
    <w:p w:rsidR="00697368" w:rsidRPr="00DC03A3" w:rsidRDefault="00697368" w:rsidP="00DC03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через портал «</w:t>
      </w:r>
      <w:proofErr w:type="spellStart"/>
      <w:r w:rsidRPr="00DC03A3">
        <w:rPr>
          <w:rStyle w:val="markdown-word"/>
          <w:rFonts w:ascii="Inter Medium" w:hAnsi="Inter Medium" w:cs="Arial"/>
          <w:sz w:val="22"/>
          <w:szCs w:val="22"/>
        </w:rPr>
        <w:t>Госуслуги</w:t>
      </w:r>
      <w:proofErr w:type="spellEnd"/>
      <w:r w:rsidRPr="00DC03A3">
        <w:rPr>
          <w:rStyle w:val="markdown-word"/>
          <w:rFonts w:ascii="Inter Medium" w:hAnsi="Inter Medium" w:cs="Arial"/>
          <w:sz w:val="22"/>
          <w:szCs w:val="22"/>
        </w:rPr>
        <w:t>».</w:t>
      </w:r>
    </w:p>
    <w:p w:rsidR="00385D41" w:rsidRPr="00DC03A3" w:rsidRDefault="00385D41" w:rsidP="00DC03A3">
      <w:pPr>
        <w:pStyle w:val="a3"/>
        <w:shd w:val="clear" w:color="auto" w:fill="FFFFFF"/>
        <w:spacing w:before="0" w:beforeAutospacing="0" w:after="0" w:afterAutospacing="0"/>
        <w:jc w:val="both"/>
        <w:rPr>
          <w:rStyle w:val="markdown-word"/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 xml:space="preserve">Обязательно приложите документы, подтверждающие корректные данные - например, актуальный технический паспорт, выписки из 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>бюро технической инвентаризации (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БТИ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>)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 xml:space="preserve"> или иной подтверждающий документ. Срок исправления – не более 3 рабочих дней с момента подачи заявления.</w:t>
      </w:r>
    </w:p>
    <w:p w:rsidR="00697368" w:rsidRPr="00DC03A3" w:rsidRDefault="00697368" w:rsidP="00DC03A3">
      <w:pPr>
        <w:pStyle w:val="a3"/>
        <w:numPr>
          <w:ilvl w:val="0"/>
          <w:numId w:val="5"/>
        </w:numPr>
        <w:shd w:val="clear" w:color="auto" w:fill="FFFFFF"/>
        <w:ind w:left="851" w:hanging="425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Ошибка возникла из</w:t>
      </w: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noBreakHyphen/>
        <w:t>за неверных данных </w:t>
      </w:r>
      <w:r w:rsidR="00385D41"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от другой организации</w:t>
      </w:r>
      <w:r w:rsidR="00385D41" w:rsidRPr="00DC03A3">
        <w:rPr>
          <w:rStyle w:val="markdown-word"/>
          <w:rFonts w:ascii="Inter Medium" w:hAnsi="Inter Medium" w:cs="Arial"/>
          <w:b/>
          <w:bCs/>
          <w:sz w:val="22"/>
          <w:szCs w:val="22"/>
        </w:rPr>
        <w:t xml:space="preserve">. </w:t>
      </w:r>
      <w:bookmarkStart w:id="0" w:name="_GoBack"/>
      <w:bookmarkEnd w:id="0"/>
      <w:r w:rsidR="00385D41" w:rsidRPr="00DC03A3">
        <w:rPr>
          <w:rStyle w:val="markdown-word"/>
          <w:rFonts w:ascii="Inter Medium" w:hAnsi="Inter Medium" w:cs="Arial"/>
          <w:bCs/>
          <w:sz w:val="22"/>
          <w:szCs w:val="22"/>
        </w:rPr>
        <w:t>В этом случае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:</w:t>
      </w:r>
    </w:p>
    <w:p w:rsidR="00697368" w:rsidRPr="00DC03A3" w:rsidRDefault="00697368" w:rsidP="00DC03A3">
      <w:pPr>
        <w:pStyle w:val="a3"/>
        <w:numPr>
          <w:ilvl w:val="0"/>
          <w:numId w:val="5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обратитесь в организацию, 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>допустившую неточность (</w:t>
      </w:r>
      <w:r w:rsidR="00385D41" w:rsidRPr="00DC03A3">
        <w:rPr>
          <w:rStyle w:val="markdown-word"/>
          <w:rFonts w:ascii="Inter Medium" w:hAnsi="Inter Medium" w:cs="Arial"/>
          <w:sz w:val="22"/>
          <w:szCs w:val="22"/>
        </w:rPr>
        <w:t>БТИ,</w:t>
      </w:r>
      <w:r w:rsidR="00DC03A3" w:rsidRPr="00DC03A3">
        <w:rPr>
          <w:rStyle w:val="markdown-word"/>
          <w:rFonts w:ascii="Inter Medium" w:hAnsi="Inter Medium" w:cs="Arial"/>
          <w:sz w:val="22"/>
          <w:szCs w:val="22"/>
        </w:rPr>
        <w:t xml:space="preserve"> кадастровую палату и т.д.)</w:t>
      </w:r>
      <w:r w:rsidR="00385D41" w:rsidRPr="00DC03A3">
        <w:rPr>
          <w:rStyle w:val="markdown-word"/>
          <w:rFonts w:ascii="Inter Medium" w:hAnsi="Inter Medium" w:cs="Arial"/>
          <w:sz w:val="22"/>
          <w:szCs w:val="22"/>
        </w:rPr>
        <w:t>;</w:t>
      </w:r>
    </w:p>
    <w:p w:rsidR="00697368" w:rsidRPr="00DC03A3" w:rsidRDefault="00697368" w:rsidP="00DC03A3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получите исправленные документы;</w:t>
      </w:r>
    </w:p>
    <w:p w:rsidR="00697368" w:rsidRPr="00DC03A3" w:rsidRDefault="00697368" w:rsidP="00DC03A3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подайте их в </w:t>
      </w:r>
      <w:proofErr w:type="spellStart"/>
      <w:r w:rsidRPr="00DC03A3">
        <w:rPr>
          <w:rStyle w:val="markdown-word"/>
          <w:rFonts w:ascii="Inter Medium" w:hAnsi="Inter Medium" w:cs="Arial"/>
          <w:sz w:val="22"/>
          <w:szCs w:val="22"/>
        </w:rPr>
        <w:t>Росреестр</w:t>
      </w:r>
      <w:proofErr w:type="spellEnd"/>
      <w:r w:rsidRPr="00DC03A3">
        <w:rPr>
          <w:rStyle w:val="markdown-word"/>
          <w:rFonts w:ascii="Inter Medium" w:hAnsi="Inter Medium" w:cs="Arial"/>
          <w:sz w:val="22"/>
          <w:szCs w:val="22"/>
        </w:rPr>
        <w:t> для актуализации </w:t>
      </w:r>
      <w:r w:rsidR="00385D41" w:rsidRPr="00DC03A3">
        <w:rPr>
          <w:rStyle w:val="markdown-word"/>
          <w:rFonts w:ascii="Inter Medium" w:hAnsi="Inter Medium" w:cs="Arial"/>
          <w:sz w:val="22"/>
          <w:szCs w:val="22"/>
        </w:rPr>
        <w:t>сведений в ЕГРН</w:t>
      </w:r>
      <w:r w:rsidRPr="00DC03A3">
        <w:rPr>
          <w:rStyle w:val="markdown-word"/>
          <w:rFonts w:ascii="Inter Medium" w:hAnsi="Inter Medium" w:cs="Arial"/>
          <w:sz w:val="22"/>
          <w:szCs w:val="22"/>
        </w:rPr>
        <w:t>.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color w:val="0070C0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Почему нельзя игнорировать ошибки?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sz w:val="22"/>
          <w:szCs w:val="22"/>
        </w:rPr>
        <w:t>Даже небольшая опечатка может создать проблемы </w:t>
      </w: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при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:</w:t>
      </w:r>
    </w:p>
    <w:p w:rsidR="00697368" w:rsidRPr="00DC03A3" w:rsidRDefault="00697368" w:rsidP="00697368">
      <w:pPr>
        <w:pStyle w:val="a3"/>
        <w:numPr>
          <w:ilvl w:val="0"/>
          <w:numId w:val="3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заключении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 сделок (продаже, дарении, обмене);</w:t>
      </w:r>
    </w:p>
    <w:p w:rsidR="00697368" w:rsidRPr="00DC03A3" w:rsidRDefault="00697368" w:rsidP="00697368">
      <w:pPr>
        <w:pStyle w:val="a3"/>
        <w:numPr>
          <w:ilvl w:val="0"/>
          <w:numId w:val="3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оформлении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 наследства;</w:t>
      </w:r>
    </w:p>
    <w:p w:rsidR="00697368" w:rsidRPr="00DC03A3" w:rsidRDefault="00697368" w:rsidP="00697368">
      <w:pPr>
        <w:pStyle w:val="a3"/>
        <w:numPr>
          <w:ilvl w:val="0"/>
          <w:numId w:val="3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получении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 кредита под залог недвижимости;</w:t>
      </w:r>
    </w:p>
    <w:p w:rsidR="00697368" w:rsidRPr="00DC03A3" w:rsidRDefault="00697368" w:rsidP="00697368">
      <w:pPr>
        <w:pStyle w:val="a3"/>
        <w:numPr>
          <w:ilvl w:val="0"/>
          <w:numId w:val="3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подключении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 коммунальных услуг;</w:t>
      </w:r>
    </w:p>
    <w:p w:rsidR="00697368" w:rsidRPr="00DC03A3" w:rsidRDefault="00697368" w:rsidP="00697368">
      <w:pPr>
        <w:pStyle w:val="a3"/>
        <w:numPr>
          <w:ilvl w:val="0"/>
          <w:numId w:val="3"/>
        </w:numPr>
        <w:shd w:val="clear" w:color="auto" w:fill="FFFFFF"/>
        <w:rPr>
          <w:rFonts w:ascii="Inter Medium" w:hAnsi="Inter Medium" w:cs="Arial"/>
          <w:sz w:val="22"/>
          <w:szCs w:val="22"/>
        </w:rPr>
      </w:pPr>
      <w:proofErr w:type="gramStart"/>
      <w:r w:rsidRPr="00DC03A3">
        <w:rPr>
          <w:rStyle w:val="markdown-word"/>
          <w:rFonts w:ascii="Inter Medium" w:hAnsi="Inter Medium" w:cs="Arial"/>
          <w:sz w:val="22"/>
          <w:szCs w:val="22"/>
        </w:rPr>
        <w:t>разрешении</w:t>
      </w:r>
      <w:proofErr w:type="gramEnd"/>
      <w:r w:rsidRPr="00DC03A3">
        <w:rPr>
          <w:rStyle w:val="markdown-word"/>
          <w:rFonts w:ascii="Inter Medium" w:hAnsi="Inter Medium" w:cs="Arial"/>
          <w:sz w:val="22"/>
          <w:szCs w:val="22"/>
        </w:rPr>
        <w:t> споров с соседями или госорганами.</w:t>
      </w:r>
    </w:p>
    <w:p w:rsidR="00697368" w:rsidRPr="00DC03A3" w:rsidRDefault="00697368" w:rsidP="00697368">
      <w:pPr>
        <w:pStyle w:val="a3"/>
        <w:shd w:val="clear" w:color="auto" w:fill="FFFFFF"/>
        <w:rPr>
          <w:rFonts w:ascii="Inter Medium" w:hAnsi="Inter Medium" w:cs="Arial"/>
          <w:sz w:val="22"/>
          <w:szCs w:val="22"/>
        </w:rPr>
      </w:pPr>
      <w:r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>Совет</w:t>
      </w:r>
      <w:r w:rsidR="00385D41" w:rsidRPr="00DC03A3">
        <w:rPr>
          <w:rStyle w:val="markdown-word"/>
          <w:rFonts w:ascii="Inter Medium" w:hAnsi="Inter Medium" w:cs="Arial"/>
          <w:b/>
          <w:bCs/>
          <w:color w:val="0070C0"/>
          <w:sz w:val="22"/>
          <w:szCs w:val="22"/>
        </w:rPr>
        <w:t xml:space="preserve"> филиала ППК «Роскадастр» по Уральскому федеральному округу</w:t>
      </w:r>
      <w:r w:rsidR="00385D41" w:rsidRPr="00DC03A3">
        <w:rPr>
          <w:rStyle w:val="markdown-word"/>
          <w:rFonts w:ascii="Inter Medium" w:hAnsi="Inter Medium" w:cs="Arial"/>
          <w:b/>
          <w:bCs/>
          <w:sz w:val="22"/>
          <w:szCs w:val="22"/>
        </w:rPr>
        <w:t xml:space="preserve">: </w:t>
      </w:r>
      <w:r w:rsidR="00385D41" w:rsidRPr="00DC03A3">
        <w:rPr>
          <w:rStyle w:val="markdown-word"/>
          <w:rFonts w:ascii="Inter Medium" w:hAnsi="Inter Medium" w:cs="Arial"/>
          <w:bCs/>
          <w:sz w:val="22"/>
          <w:szCs w:val="22"/>
        </w:rPr>
        <w:t>внимательно проверяйте все документы при их получении. Оперативное исправление ошибок – залог безопасности имущественных прав и спокойствия в будущем</w:t>
      </w:r>
      <w:r w:rsidR="00DC03A3" w:rsidRPr="00DC03A3">
        <w:rPr>
          <w:rStyle w:val="markdown-word"/>
          <w:rFonts w:ascii="Inter Medium" w:hAnsi="Inter Medium" w:cs="Arial"/>
          <w:bCs/>
          <w:sz w:val="22"/>
          <w:szCs w:val="22"/>
        </w:rPr>
        <w:t>.</w:t>
      </w:r>
    </w:p>
    <w:p w:rsidR="009E7C95" w:rsidRPr="00DC03A3" w:rsidRDefault="00DC03A3">
      <w:pPr>
        <w:rPr>
          <w:rFonts w:ascii="Inter Medium" w:hAnsi="Inter Medium"/>
        </w:rPr>
      </w:pPr>
    </w:p>
    <w:sectPr w:rsidR="009E7C95" w:rsidRPr="00DC03A3" w:rsidSect="00DC03A3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3BE7"/>
    <w:multiLevelType w:val="multilevel"/>
    <w:tmpl w:val="90E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6612B"/>
    <w:multiLevelType w:val="hybridMultilevel"/>
    <w:tmpl w:val="A7D2D3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F85B41"/>
    <w:multiLevelType w:val="multilevel"/>
    <w:tmpl w:val="332C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0C73E4"/>
    <w:multiLevelType w:val="multilevel"/>
    <w:tmpl w:val="8988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E547C"/>
    <w:multiLevelType w:val="hybridMultilevel"/>
    <w:tmpl w:val="32A44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76"/>
    <w:rsid w:val="00385D41"/>
    <w:rsid w:val="00697368"/>
    <w:rsid w:val="00A05E15"/>
    <w:rsid w:val="00A40B48"/>
    <w:rsid w:val="00BC29A8"/>
    <w:rsid w:val="00DC03A3"/>
    <w:rsid w:val="00FA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97368"/>
  </w:style>
  <w:style w:type="paragraph" w:styleId="a4">
    <w:name w:val="Balloon Text"/>
    <w:basedOn w:val="a"/>
    <w:link w:val="a5"/>
    <w:uiPriority w:val="99"/>
    <w:semiHidden/>
    <w:unhideWhenUsed/>
    <w:rsid w:val="00DC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97368"/>
  </w:style>
  <w:style w:type="paragraph" w:styleId="a4">
    <w:name w:val="Balloon Text"/>
    <w:basedOn w:val="a"/>
    <w:link w:val="a5"/>
    <w:uiPriority w:val="99"/>
    <w:semiHidden/>
    <w:unhideWhenUsed/>
    <w:rsid w:val="00DC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2</cp:revision>
  <dcterms:created xsi:type="dcterms:W3CDTF">2026-06-11T03:34:00Z</dcterms:created>
  <dcterms:modified xsi:type="dcterms:W3CDTF">2026-06-11T03:34:00Z</dcterms:modified>
</cp:coreProperties>
</file>