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077CD884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E9281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0212018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E9281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</w:p>
    <w:p w14:paraId="73391FF3" w14:textId="3E055FA3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F56EBB">
        <w:rPr>
          <w:rFonts w:ascii="Times New Roman" w:hAnsi="Times New Roman" w:cs="Times New Roman"/>
          <w:sz w:val="25"/>
          <w:szCs w:val="25"/>
        </w:rPr>
        <w:t>02120</w:t>
      </w:r>
      <w:r w:rsidR="00E92814">
        <w:rPr>
          <w:rFonts w:ascii="Times New Roman" w:hAnsi="Times New Roman" w:cs="Times New Roman"/>
          <w:sz w:val="25"/>
          <w:szCs w:val="25"/>
        </w:rPr>
        <w:t>18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E92814">
        <w:rPr>
          <w:rFonts w:ascii="Times New Roman" w:hAnsi="Times New Roman" w:cs="Times New Roman"/>
          <w:sz w:val="25"/>
          <w:szCs w:val="25"/>
        </w:rPr>
        <w:t>1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коллективный сад </w:t>
      </w:r>
      <w:r w:rsidR="00E92814">
        <w:rPr>
          <w:rFonts w:ascii="Times New Roman" w:hAnsi="Times New Roman" w:cs="Times New Roman"/>
          <w:iCs/>
          <w:sz w:val="25"/>
          <w:szCs w:val="25"/>
        </w:rPr>
        <w:t>«ОРГРЭС-2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E92814">
        <w:rPr>
          <w:rFonts w:ascii="Times New Roman" w:hAnsi="Times New Roman" w:cs="Times New Roman"/>
          <w:iCs/>
          <w:sz w:val="25"/>
          <w:szCs w:val="25"/>
        </w:rPr>
        <w:t>4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F56EB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E92814">
        <w:rPr>
          <w:rFonts w:ascii="Times New Roman" w:hAnsi="Times New Roman" w:cs="Times New Roman"/>
          <w:iCs/>
          <w:sz w:val="25"/>
          <w:szCs w:val="25"/>
        </w:rPr>
        <w:t>154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E92814">
        <w:rPr>
          <w:rFonts w:ascii="Times New Roman" w:hAnsi="Times New Roman" w:cs="Times New Roman"/>
          <w:sz w:val="25"/>
          <w:szCs w:val="25"/>
        </w:rPr>
        <w:t xml:space="preserve">Скобочкин Юрий Васильевич, 04.07.1958 </w:t>
      </w:r>
      <w:r w:rsidR="00ED6469" w:rsidRPr="00F82041">
        <w:rPr>
          <w:rFonts w:ascii="Times New Roman" w:hAnsi="Times New Roman" w:cs="Times New Roman"/>
          <w:sz w:val="25"/>
          <w:szCs w:val="25"/>
        </w:rPr>
        <w:t>г.р., умерш</w:t>
      </w:r>
      <w:r w:rsidR="00F56EBB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E92814">
        <w:rPr>
          <w:rFonts w:ascii="Times New Roman" w:hAnsi="Times New Roman" w:cs="Times New Roman"/>
          <w:sz w:val="25"/>
          <w:szCs w:val="25"/>
        </w:rPr>
        <w:t>11.04.2015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AB168B6" w14:textId="77777777" w:rsidR="00EB5F9C" w:rsidRDefault="00ED6469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г.Екатеринбург 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>Саночкиной Н.В. №276 от 01.06.2026,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E92814">
        <w:rPr>
          <w:rFonts w:ascii="Times New Roman" w:hAnsi="Times New Roman" w:cs="Times New Roman"/>
          <w:sz w:val="25"/>
          <w:szCs w:val="25"/>
        </w:rPr>
        <w:t>Скобочкина Юрия Васильевича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наследственное дело №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>1090816-52/2015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>Кремлева Вера Петровна</w:t>
      </w:r>
      <w:r w:rsidR="00EB5F9C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401B9267" w14:textId="77777777" w:rsidR="000B4B59" w:rsidRPr="00566A41" w:rsidRDefault="000B4B59" w:rsidP="000B4B5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17441C2C" w14:textId="77777777" w:rsidR="00EB5F9C" w:rsidRDefault="00EB5F9C" w:rsidP="00EB5F9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8524AF" w14:textId="2300F9A5" w:rsidR="00784EC9" w:rsidRDefault="00EB5F9C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40DD44C9" w:rsidR="00EA403F" w:rsidRPr="00EA403F" w:rsidRDefault="00EA403F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32D7E68F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>Кремлевой Вере Петровне</w:t>
      </w:r>
      <w:r w:rsidR="00735BDF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A4AC9"/>
    <w:rsid w:val="000A7976"/>
    <w:rsid w:val="000B4B59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35BDF"/>
    <w:rsid w:val="0075192E"/>
    <w:rsid w:val="00773904"/>
    <w:rsid w:val="00784EC9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92814"/>
    <w:rsid w:val="00EA403F"/>
    <w:rsid w:val="00EB2FD6"/>
    <w:rsid w:val="00EB5F9C"/>
    <w:rsid w:val="00EC022C"/>
    <w:rsid w:val="00EC6E4C"/>
    <w:rsid w:val="00ED6469"/>
    <w:rsid w:val="00EF1EC7"/>
    <w:rsid w:val="00F039F7"/>
    <w:rsid w:val="00F11F3F"/>
    <w:rsid w:val="00F50D32"/>
    <w:rsid w:val="00F56EBB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150</cp:revision>
  <cp:lastPrinted>2025-08-21T10:11:00Z</cp:lastPrinted>
  <dcterms:created xsi:type="dcterms:W3CDTF">2022-05-06T10:27:00Z</dcterms:created>
  <dcterms:modified xsi:type="dcterms:W3CDTF">2026-06-07T18:34:00Z</dcterms:modified>
</cp:coreProperties>
</file>