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213F322D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F2182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0224001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F2182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437</w:t>
      </w:r>
    </w:p>
    <w:p w14:paraId="73391FF3" w14:textId="6914363C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13.07.2015</w:t>
      </w:r>
      <w:r w:rsidR="00CA090E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F21820">
        <w:rPr>
          <w:rFonts w:ascii="Times New Roman" w:hAnsi="Times New Roman" w:cs="Times New Roman"/>
          <w:sz w:val="25"/>
          <w:szCs w:val="25"/>
        </w:rPr>
        <w:t>здания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F21820">
        <w:rPr>
          <w:rFonts w:ascii="Times New Roman" w:hAnsi="Times New Roman" w:cs="Times New Roman"/>
          <w:sz w:val="25"/>
          <w:szCs w:val="25"/>
        </w:rPr>
        <w:t>0224001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F21820">
        <w:rPr>
          <w:rFonts w:ascii="Times New Roman" w:hAnsi="Times New Roman" w:cs="Times New Roman"/>
          <w:sz w:val="25"/>
          <w:szCs w:val="25"/>
        </w:rPr>
        <w:t>437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F82041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F21820">
        <w:rPr>
          <w:rFonts w:ascii="Times New Roman" w:hAnsi="Times New Roman" w:cs="Times New Roman"/>
          <w:iCs/>
          <w:sz w:val="25"/>
          <w:szCs w:val="25"/>
        </w:rPr>
        <w:t>ул.9 Января, 2,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F21820">
        <w:rPr>
          <w:rFonts w:ascii="Times New Roman" w:hAnsi="Times New Roman" w:cs="Times New Roman"/>
          <w:iCs/>
          <w:sz w:val="25"/>
          <w:szCs w:val="25"/>
        </w:rPr>
        <w:t xml:space="preserve"> – 53,2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F82041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F21820">
        <w:rPr>
          <w:rFonts w:ascii="Times New Roman" w:hAnsi="Times New Roman" w:cs="Times New Roman"/>
          <w:iCs/>
          <w:sz w:val="25"/>
          <w:szCs w:val="25"/>
        </w:rPr>
        <w:t>назначение – жилое,</w:t>
      </w:r>
      <w:r w:rsidR="009E5C0F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F21820">
        <w:rPr>
          <w:rFonts w:ascii="Times New Roman" w:hAnsi="Times New Roman" w:cs="Times New Roman"/>
          <w:iCs/>
          <w:sz w:val="25"/>
          <w:szCs w:val="25"/>
        </w:rPr>
        <w:t>инвентарный №4102_01_13-00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>ыявлен</w:t>
      </w:r>
      <w:r w:rsidR="00F21820">
        <w:rPr>
          <w:rFonts w:ascii="Times New Roman" w:hAnsi="Times New Roman" w:cs="Times New Roman"/>
          <w:sz w:val="25"/>
          <w:szCs w:val="25"/>
        </w:rPr>
        <w:t>а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21820">
        <w:rPr>
          <w:rFonts w:ascii="Times New Roman" w:hAnsi="Times New Roman" w:cs="Times New Roman"/>
          <w:sz w:val="25"/>
          <w:szCs w:val="25"/>
        </w:rPr>
        <w:t>Михайлова Валентина Тимофеевна, 03.08.2029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г.р., умершая </w:t>
      </w:r>
      <w:r w:rsidR="00F21820">
        <w:rPr>
          <w:rFonts w:ascii="Times New Roman" w:hAnsi="Times New Roman" w:cs="Times New Roman"/>
          <w:sz w:val="25"/>
          <w:szCs w:val="25"/>
        </w:rPr>
        <w:t>08.02.2021.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3BAFF035" w14:textId="4E881944" w:rsidR="008B4F77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="00CA090E">
        <w:rPr>
          <w:rFonts w:ascii="Times New Roman" w:hAnsi="Times New Roman" w:cs="Times New Roman"/>
          <w:color w:val="000000"/>
          <w:sz w:val="25"/>
          <w:szCs w:val="25"/>
        </w:rPr>
        <w:t>г.</w:t>
      </w:r>
      <w:r w:rsidR="00F21820">
        <w:rPr>
          <w:rFonts w:ascii="Times New Roman" w:hAnsi="Times New Roman" w:cs="Times New Roman"/>
          <w:color w:val="000000"/>
          <w:sz w:val="25"/>
          <w:szCs w:val="25"/>
        </w:rPr>
        <w:t>Березовский</w:t>
      </w:r>
      <w:proofErr w:type="spellEnd"/>
      <w:r w:rsidR="00CA090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F21820">
        <w:rPr>
          <w:rFonts w:ascii="Times New Roman" w:hAnsi="Times New Roman" w:cs="Times New Roman"/>
          <w:color w:val="000000"/>
          <w:sz w:val="25"/>
          <w:szCs w:val="25"/>
        </w:rPr>
        <w:t>Свердловской области Емельяновой Е.Н. №657 от 13.05.2026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г.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F21820">
        <w:rPr>
          <w:rFonts w:ascii="Times New Roman" w:hAnsi="Times New Roman" w:cs="Times New Roman"/>
          <w:sz w:val="25"/>
          <w:szCs w:val="25"/>
        </w:rPr>
        <w:t>Михайловой Валентины Тимофеевны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заведено наследственное дело №</w:t>
      </w:r>
      <w:r w:rsidR="00F21820">
        <w:rPr>
          <w:rFonts w:ascii="Times New Roman" w:hAnsi="Times New Roman" w:cs="Times New Roman"/>
          <w:color w:val="000000"/>
          <w:sz w:val="25"/>
          <w:szCs w:val="25"/>
        </w:rPr>
        <w:t>30660626-181/2021</w:t>
      </w:r>
      <w:r w:rsidR="00657A18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F2182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657A18">
        <w:rPr>
          <w:rFonts w:ascii="Times New Roman" w:hAnsi="Times New Roman" w:cs="Times New Roman"/>
          <w:color w:val="000000"/>
          <w:sz w:val="25"/>
          <w:szCs w:val="25"/>
        </w:rPr>
        <w:t>Н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аследником является </w:t>
      </w:r>
      <w:r w:rsidR="00F21820">
        <w:rPr>
          <w:rFonts w:ascii="Times New Roman" w:hAnsi="Times New Roman" w:cs="Times New Roman"/>
          <w:color w:val="000000"/>
          <w:sz w:val="25"/>
          <w:szCs w:val="25"/>
        </w:rPr>
        <w:t>Демина Ольга Алексеевна</w:t>
      </w:r>
      <w:r w:rsidR="00AB6DA7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5C03C4A3" w14:textId="77777777" w:rsidR="00DA1265" w:rsidRPr="00BE4FFD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3729E39A" w14:textId="77777777" w:rsidR="00362A1E" w:rsidRDefault="00DA1265" w:rsidP="00362A1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74AFAC4" w14:textId="5EA69187" w:rsidR="00362A1E" w:rsidRPr="00362A1E" w:rsidRDefault="00362A1E" w:rsidP="00362A1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62A1E">
        <w:rPr>
          <w:rFonts w:ascii="Times New Roman" w:hAnsi="Times New Roman" w:cs="Times New Roman"/>
          <w:sz w:val="25"/>
          <w:szCs w:val="25"/>
        </w:rPr>
        <w:t>На основании изложенного, руководствуясь п.47 ст.6 Устава Березовского муниципального округа, администрация Березовского муниципального округа, ПОСТАНОВЛЯЕТ:</w:t>
      </w:r>
    </w:p>
    <w:p w14:paraId="1A389C23" w14:textId="48BD8A44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21820">
        <w:rPr>
          <w:rFonts w:ascii="Times New Roman" w:hAnsi="Times New Roman" w:cs="Times New Roman"/>
          <w:color w:val="000000"/>
          <w:sz w:val="25"/>
          <w:szCs w:val="25"/>
        </w:rPr>
        <w:t>Деминой Ольге Алексеевне</w:t>
      </w:r>
      <w:r w:rsidR="009266C2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457F2"/>
    <w:rsid w:val="00245DBA"/>
    <w:rsid w:val="002548A6"/>
    <w:rsid w:val="00255880"/>
    <w:rsid w:val="002D2C91"/>
    <w:rsid w:val="002D6B73"/>
    <w:rsid w:val="002E762A"/>
    <w:rsid w:val="00302AE4"/>
    <w:rsid w:val="00353035"/>
    <w:rsid w:val="0035440B"/>
    <w:rsid w:val="00362A1E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94227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E5C0F"/>
    <w:rsid w:val="009F1B20"/>
    <w:rsid w:val="00A506C7"/>
    <w:rsid w:val="00A8579D"/>
    <w:rsid w:val="00AB6DA7"/>
    <w:rsid w:val="00AD3275"/>
    <w:rsid w:val="00AE7286"/>
    <w:rsid w:val="00AF5F8A"/>
    <w:rsid w:val="00B369A9"/>
    <w:rsid w:val="00B37EB3"/>
    <w:rsid w:val="00B4505C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A090E"/>
    <w:rsid w:val="00CC447F"/>
    <w:rsid w:val="00CD2FBE"/>
    <w:rsid w:val="00CD6ADB"/>
    <w:rsid w:val="00CD6C74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B2FD6"/>
    <w:rsid w:val="00EC022C"/>
    <w:rsid w:val="00EC6E4C"/>
    <w:rsid w:val="00ED6469"/>
    <w:rsid w:val="00EF1EC7"/>
    <w:rsid w:val="00F039F7"/>
    <w:rsid w:val="00F11F3F"/>
    <w:rsid w:val="00F21820"/>
    <w:rsid w:val="00F50D32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142</cp:revision>
  <cp:lastPrinted>2025-08-21T10:11:00Z</cp:lastPrinted>
  <dcterms:created xsi:type="dcterms:W3CDTF">2022-05-06T10:27:00Z</dcterms:created>
  <dcterms:modified xsi:type="dcterms:W3CDTF">2026-05-19T12:16:00Z</dcterms:modified>
</cp:coreProperties>
</file>