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CD4F" w14:textId="497991F4" w:rsidR="004C3CCF" w:rsidRDefault="005B6D92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7AD23B4A" w:rsidR="001C7F24" w:rsidRPr="00CF492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F492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F492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F49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467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0222008</w:t>
      </w:r>
      <w:r w:rsidR="006A7A78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467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250</w:t>
      </w:r>
    </w:p>
    <w:p w14:paraId="282F62C3" w14:textId="1D3BC775" w:rsidR="002307DE" w:rsidRPr="00CF492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 г.</w:t>
      </w:r>
      <w:r w:rsidRPr="00CF492F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Pr="00CF492F">
        <w:rPr>
          <w:rFonts w:ascii="Times New Roman" w:hAnsi="Times New Roman" w:cs="Times New Roman"/>
          <w:sz w:val="26"/>
          <w:szCs w:val="26"/>
        </w:rPr>
        <w:t>«О государств</w:t>
      </w:r>
      <w:r w:rsidR="005A19EA" w:rsidRPr="00CF492F">
        <w:rPr>
          <w:rFonts w:ascii="Times New Roman" w:hAnsi="Times New Roman" w:cs="Times New Roman"/>
          <w:sz w:val="26"/>
          <w:szCs w:val="26"/>
        </w:rPr>
        <w:t xml:space="preserve">енной регистрации недвижимости» 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установлено, что в отношении ранее учтенного объекта недвижимости - </w:t>
      </w:r>
      <w:r w:rsidR="00362A4F" w:rsidRPr="00CF492F">
        <w:rPr>
          <w:rFonts w:ascii="Times New Roman" w:hAnsi="Times New Roman" w:cs="Times New Roman"/>
          <w:sz w:val="26"/>
          <w:szCs w:val="26"/>
        </w:rPr>
        <w:t>здания</w:t>
      </w:r>
      <w:r w:rsidRPr="00CF492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F492F">
        <w:rPr>
          <w:rFonts w:ascii="Times New Roman" w:hAnsi="Times New Roman" w:cs="Times New Roman"/>
          <w:sz w:val="26"/>
          <w:szCs w:val="26"/>
        </w:rPr>
        <w:t xml:space="preserve"> 66:35:</w:t>
      </w:r>
      <w:r w:rsidR="0094674D">
        <w:rPr>
          <w:rFonts w:ascii="Times New Roman" w:hAnsi="Times New Roman" w:cs="Times New Roman"/>
          <w:sz w:val="26"/>
          <w:szCs w:val="26"/>
        </w:rPr>
        <w:t>0222008</w:t>
      </w:r>
      <w:r w:rsidR="00A8579D" w:rsidRPr="00CF492F">
        <w:rPr>
          <w:rFonts w:ascii="Times New Roman" w:hAnsi="Times New Roman" w:cs="Times New Roman"/>
          <w:sz w:val="26"/>
          <w:szCs w:val="26"/>
        </w:rPr>
        <w:t>:</w:t>
      </w:r>
      <w:r w:rsidR="0094674D">
        <w:rPr>
          <w:rFonts w:ascii="Times New Roman" w:hAnsi="Times New Roman" w:cs="Times New Roman"/>
          <w:sz w:val="26"/>
          <w:szCs w:val="26"/>
        </w:rPr>
        <w:t>250</w:t>
      </w:r>
      <w:r w:rsidR="00580F54" w:rsidRPr="00CF492F">
        <w:rPr>
          <w:rFonts w:ascii="Times New Roman" w:hAnsi="Times New Roman" w:cs="Times New Roman"/>
          <w:sz w:val="26"/>
          <w:szCs w:val="26"/>
        </w:rPr>
        <w:t>,</w:t>
      </w:r>
      <w:r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F492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F492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CF492F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CF492F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CF492F">
        <w:rPr>
          <w:rFonts w:ascii="Times New Roman" w:hAnsi="Times New Roman" w:cs="Times New Roman"/>
          <w:iCs/>
          <w:sz w:val="26"/>
          <w:szCs w:val="26"/>
        </w:rPr>
        <w:t>ул.</w:t>
      </w:r>
      <w:r w:rsidR="0094674D">
        <w:rPr>
          <w:rFonts w:ascii="Times New Roman" w:hAnsi="Times New Roman" w:cs="Times New Roman"/>
          <w:iCs/>
          <w:sz w:val="26"/>
          <w:szCs w:val="26"/>
        </w:rPr>
        <w:t>Максима</w:t>
      </w:r>
      <w:proofErr w:type="spellEnd"/>
      <w:r w:rsidR="0094674D">
        <w:rPr>
          <w:rFonts w:ascii="Times New Roman" w:hAnsi="Times New Roman" w:cs="Times New Roman"/>
          <w:iCs/>
          <w:sz w:val="26"/>
          <w:szCs w:val="26"/>
        </w:rPr>
        <w:t xml:space="preserve"> Горького, 5-7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площадью – </w:t>
      </w:r>
      <w:r w:rsidR="0094674D">
        <w:rPr>
          <w:rFonts w:ascii="Times New Roman" w:hAnsi="Times New Roman" w:cs="Times New Roman"/>
          <w:iCs/>
          <w:sz w:val="26"/>
          <w:szCs w:val="26"/>
        </w:rPr>
        <w:t>22,3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B6D92" w:rsidRPr="00CF492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94674D">
        <w:rPr>
          <w:rFonts w:ascii="Times New Roman" w:hAnsi="Times New Roman" w:cs="Times New Roman"/>
          <w:iCs/>
          <w:sz w:val="26"/>
          <w:szCs w:val="26"/>
        </w:rPr>
        <w:t>83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F492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>инвентарный номер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4674D">
        <w:rPr>
          <w:rFonts w:ascii="Times New Roman" w:hAnsi="Times New Roman" w:cs="Times New Roman"/>
          <w:iCs/>
          <w:sz w:val="26"/>
          <w:szCs w:val="26"/>
        </w:rPr>
        <w:t>7944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CF492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F492F" w:rsidRPr="00CF492F">
        <w:rPr>
          <w:rFonts w:ascii="Times New Roman" w:hAnsi="Times New Roman" w:cs="Times New Roman"/>
          <w:sz w:val="26"/>
          <w:szCs w:val="26"/>
        </w:rPr>
        <w:t>я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307DE" w:rsidRPr="00CF492F">
        <w:rPr>
          <w:rFonts w:ascii="Times New Roman" w:hAnsi="Times New Roman" w:cs="Times New Roman"/>
          <w:sz w:val="26"/>
          <w:szCs w:val="26"/>
        </w:rPr>
        <w:t>на</w:t>
      </w:r>
      <w:r w:rsidR="00CF492F" w:rsidRPr="00CF492F">
        <w:rPr>
          <w:rFonts w:ascii="Times New Roman" w:hAnsi="Times New Roman" w:cs="Times New Roman"/>
          <w:sz w:val="26"/>
          <w:szCs w:val="26"/>
        </w:rPr>
        <w:t xml:space="preserve"> основании выписки из Единого государственного реестра недвижимости на земельный участок от </w:t>
      </w:r>
      <w:r w:rsidR="0094674D">
        <w:rPr>
          <w:rFonts w:ascii="Times New Roman" w:hAnsi="Times New Roman" w:cs="Times New Roman"/>
          <w:sz w:val="26"/>
          <w:szCs w:val="26"/>
        </w:rPr>
        <w:t>18.05</w:t>
      </w:r>
      <w:r w:rsidR="00CF492F" w:rsidRPr="00CF492F">
        <w:rPr>
          <w:rFonts w:ascii="Times New Roman" w:hAnsi="Times New Roman" w:cs="Times New Roman"/>
          <w:sz w:val="26"/>
          <w:szCs w:val="26"/>
        </w:rPr>
        <w:t>.2025</w:t>
      </w:r>
      <w:r w:rsidR="00E74F99">
        <w:rPr>
          <w:rFonts w:ascii="Times New Roman" w:hAnsi="Times New Roman" w:cs="Times New Roman"/>
          <w:sz w:val="26"/>
          <w:szCs w:val="26"/>
        </w:rPr>
        <w:t>,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CF492F" w:rsidRPr="00CF492F">
        <w:rPr>
          <w:rFonts w:ascii="Times New Roman" w:hAnsi="Times New Roman" w:cs="Times New Roman"/>
          <w:sz w:val="26"/>
          <w:szCs w:val="26"/>
        </w:rPr>
        <w:t xml:space="preserve">выявлена </w:t>
      </w:r>
      <w:proofErr w:type="spellStart"/>
      <w:r w:rsidR="0094674D" w:rsidRPr="0071662B">
        <w:rPr>
          <w:rFonts w:ascii="Times New Roman" w:hAnsi="Times New Roman" w:cs="Times New Roman"/>
          <w:sz w:val="26"/>
          <w:szCs w:val="26"/>
        </w:rPr>
        <w:t>Косюк</w:t>
      </w:r>
      <w:proofErr w:type="spellEnd"/>
      <w:r w:rsidR="0094674D" w:rsidRPr="0071662B">
        <w:rPr>
          <w:rFonts w:ascii="Times New Roman" w:hAnsi="Times New Roman" w:cs="Times New Roman"/>
          <w:sz w:val="26"/>
          <w:szCs w:val="26"/>
        </w:rPr>
        <w:t xml:space="preserve"> Любовь Юрьевна</w:t>
      </w:r>
      <w:r w:rsidR="00397C54" w:rsidRPr="007166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904E4AD" w14:textId="77777777" w:rsidR="005B6D92" w:rsidRPr="00CF492F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C58568" w14:textId="77777777" w:rsidR="005B6D92" w:rsidRPr="00CF492F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F49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30216F09" w:rsidR="00787D43" w:rsidRPr="00CF492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ab/>
      </w:r>
      <w:r w:rsidR="00787D43" w:rsidRPr="00CF492F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CF492F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F492F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787D43" w:rsidRPr="00CF492F">
        <w:rPr>
          <w:rFonts w:ascii="Times New Roman" w:hAnsi="Times New Roman" w:cs="Times New Roman"/>
          <w:sz w:val="26"/>
          <w:szCs w:val="26"/>
        </w:rPr>
        <w:t>ПОСТАНОВЛЯ</w:t>
      </w:r>
      <w:r w:rsidR="005B6D92" w:rsidRPr="00CF492F">
        <w:rPr>
          <w:rFonts w:ascii="Times New Roman" w:hAnsi="Times New Roman" w:cs="Times New Roman"/>
          <w:sz w:val="26"/>
          <w:szCs w:val="26"/>
        </w:rPr>
        <w:t>ЕТ</w:t>
      </w:r>
      <w:r w:rsidR="00787D43" w:rsidRPr="00CF492F">
        <w:rPr>
          <w:rFonts w:ascii="Times New Roman" w:hAnsi="Times New Roman" w:cs="Times New Roman"/>
          <w:sz w:val="26"/>
          <w:szCs w:val="26"/>
        </w:rPr>
        <w:t>:</w:t>
      </w:r>
    </w:p>
    <w:p w14:paraId="374C0654" w14:textId="222E664B" w:rsidR="00243414" w:rsidRDefault="004D5CE1" w:rsidP="001B7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341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4341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4341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4341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4341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4341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4341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243414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5B6D92" w:rsidRPr="00243414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243414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43414">
        <w:rPr>
          <w:rFonts w:ascii="Times New Roman" w:hAnsi="Times New Roman" w:cs="Times New Roman"/>
          <w:sz w:val="26"/>
          <w:szCs w:val="26"/>
        </w:rPr>
        <w:t>е</w:t>
      </w:r>
      <w:r w:rsidR="007E0A81" w:rsidRPr="0024341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4341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43414" w:rsidRPr="00243414">
        <w:rPr>
          <w:rFonts w:ascii="Times New Roman" w:hAnsi="Times New Roman" w:cs="Times New Roman"/>
          <w:sz w:val="26"/>
          <w:szCs w:val="26"/>
        </w:rPr>
        <w:t>е</w:t>
      </w:r>
      <w:r w:rsidR="007E0A81" w:rsidRPr="0024341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4341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43414">
        <w:rPr>
          <w:rFonts w:ascii="Times New Roman" w:hAnsi="Times New Roman" w:cs="Times New Roman"/>
          <w:sz w:val="26"/>
          <w:szCs w:val="26"/>
        </w:rPr>
        <w:t>–</w:t>
      </w:r>
      <w:r w:rsidR="005D6C77" w:rsidRPr="002434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674D">
        <w:rPr>
          <w:rFonts w:ascii="Times New Roman" w:hAnsi="Times New Roman" w:cs="Times New Roman"/>
          <w:sz w:val="26"/>
          <w:szCs w:val="26"/>
        </w:rPr>
        <w:t>Косюк</w:t>
      </w:r>
      <w:proofErr w:type="spellEnd"/>
      <w:r w:rsidR="0094674D">
        <w:rPr>
          <w:rFonts w:ascii="Times New Roman" w:hAnsi="Times New Roman" w:cs="Times New Roman"/>
          <w:sz w:val="26"/>
          <w:szCs w:val="26"/>
        </w:rPr>
        <w:t xml:space="preserve"> Любовь Юрьевне</w:t>
      </w:r>
      <w:r w:rsidR="00243414">
        <w:rPr>
          <w:rFonts w:ascii="Times New Roman" w:hAnsi="Times New Roman" w:cs="Times New Roman"/>
          <w:sz w:val="26"/>
          <w:szCs w:val="26"/>
        </w:rPr>
        <w:t>.</w:t>
      </w:r>
    </w:p>
    <w:p w14:paraId="68F72764" w14:textId="6F1C99FA" w:rsidR="004C3CCF" w:rsidRPr="00243414" w:rsidRDefault="004C3CCF" w:rsidP="001B7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341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24341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24341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CF492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E19CD" w14:textId="2871370E" w:rsidR="002222B8" w:rsidRPr="00CF492F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F492F">
        <w:rPr>
          <w:rFonts w:ascii="Times New Roman" w:hAnsi="Times New Roman" w:cs="Times New Roman"/>
          <w:sz w:val="26"/>
          <w:szCs w:val="26"/>
        </w:rPr>
        <w:t>лав</w:t>
      </w:r>
      <w:r w:rsidRPr="00CF492F">
        <w:rPr>
          <w:rFonts w:ascii="Times New Roman" w:hAnsi="Times New Roman" w:cs="Times New Roman"/>
          <w:sz w:val="26"/>
          <w:szCs w:val="26"/>
        </w:rPr>
        <w:t xml:space="preserve">ы  </w:t>
      </w:r>
    </w:p>
    <w:p w14:paraId="7070C8DA" w14:textId="1A77AAE2" w:rsidR="009F1B20" w:rsidRPr="00CF492F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F492F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492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2222B8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CF492F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2222B8" w:rsidRPr="00CF492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F492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F492F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      </w:t>
      </w:r>
      <w:r w:rsidR="00406E33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CF492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F492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3414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909AB"/>
    <w:rsid w:val="004A3393"/>
    <w:rsid w:val="004B369D"/>
    <w:rsid w:val="004C39A7"/>
    <w:rsid w:val="004C3CCF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19EA"/>
    <w:rsid w:val="005B6D92"/>
    <w:rsid w:val="005C2606"/>
    <w:rsid w:val="005C4C50"/>
    <w:rsid w:val="005D6C77"/>
    <w:rsid w:val="005F4644"/>
    <w:rsid w:val="005F6915"/>
    <w:rsid w:val="0060300F"/>
    <w:rsid w:val="006547F1"/>
    <w:rsid w:val="00666098"/>
    <w:rsid w:val="00684362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1662B"/>
    <w:rsid w:val="00744ED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4674D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4597C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492F"/>
    <w:rsid w:val="00D14418"/>
    <w:rsid w:val="00D320C4"/>
    <w:rsid w:val="00D94C85"/>
    <w:rsid w:val="00DB20E1"/>
    <w:rsid w:val="00DB4C5C"/>
    <w:rsid w:val="00E05046"/>
    <w:rsid w:val="00E1235F"/>
    <w:rsid w:val="00E251A5"/>
    <w:rsid w:val="00E74F99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2026-05-18T09:30:00Z</cp:lastPrinted>
  <dcterms:created xsi:type="dcterms:W3CDTF">2022-05-06T10:27:00Z</dcterms:created>
  <dcterms:modified xsi:type="dcterms:W3CDTF">2026-05-18T12:28:00Z</dcterms:modified>
</cp:coreProperties>
</file>