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B074F04" w:rsidR="001C7F24" w:rsidRPr="00D72D5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72D5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72D5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72D5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D1339A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</w:t>
      </w:r>
      <w:r w:rsidR="00445432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D1339A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05</w:t>
      </w:r>
      <w:r w:rsidR="00592185" w:rsidRPr="00D72D5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:52</w:t>
      </w:r>
    </w:p>
    <w:p w14:paraId="67E6B8AE" w14:textId="2FEBF69F" w:rsidR="00D72D5B" w:rsidRPr="00D72D5B" w:rsidRDefault="00D72D5B" w:rsidP="00D72D5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66:35:0111005:52, </w:t>
      </w:r>
      <w:r w:rsidRPr="00D72D5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D72D5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D72D5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72D5B">
        <w:rPr>
          <w:rFonts w:ascii="Times New Roman" w:hAnsi="Times New Roman" w:cs="Times New Roman"/>
          <w:iCs/>
          <w:sz w:val="26"/>
          <w:szCs w:val="26"/>
        </w:rPr>
        <w:t>ул.Электриков</w:t>
      </w:r>
      <w:proofErr w:type="spellEnd"/>
      <w:r w:rsidRPr="00D72D5B">
        <w:rPr>
          <w:rFonts w:ascii="Times New Roman" w:hAnsi="Times New Roman" w:cs="Times New Roman"/>
          <w:iCs/>
          <w:sz w:val="26"/>
          <w:szCs w:val="26"/>
        </w:rPr>
        <w:t xml:space="preserve">, 12, площадью: 587 </w:t>
      </w:r>
      <w:proofErr w:type="spellStart"/>
      <w:r w:rsidRPr="00D72D5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72D5B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земель: земли населенных пунктов, вид разрешенного использования: под жилой дом индивидуальной жилой застройки, </w:t>
      </w:r>
      <w:r w:rsidRPr="00D72D5B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правообладателей, на основании выписки из </w:t>
      </w:r>
      <w:r w:rsidRPr="00D72D5B">
        <w:rPr>
          <w:rFonts w:ascii="Times New Roman" w:hAnsi="Times New Roman" w:cs="Times New Roman"/>
          <w:color w:val="000000"/>
          <w:sz w:val="26"/>
          <w:szCs w:val="26"/>
        </w:rPr>
        <w:t xml:space="preserve">Единого государственного реестра недвижимости </w:t>
      </w:r>
      <w:r w:rsidRPr="00D72D5B">
        <w:rPr>
          <w:rFonts w:ascii="Times New Roman" w:hAnsi="Times New Roman" w:cs="Times New Roman"/>
          <w:iCs/>
          <w:sz w:val="26"/>
          <w:szCs w:val="26"/>
        </w:rPr>
        <w:t xml:space="preserve">от 03.02.2026 г. </w:t>
      </w:r>
      <w:r w:rsidRPr="00D72D5B">
        <w:rPr>
          <w:rFonts w:ascii="Times New Roman" w:hAnsi="Times New Roman" w:cs="Times New Roman"/>
          <w:color w:val="000000"/>
          <w:sz w:val="26"/>
          <w:szCs w:val="26"/>
        </w:rPr>
        <w:t xml:space="preserve">на жилой дом, расположенный по адресу: Свердловская область, </w:t>
      </w:r>
      <w:proofErr w:type="spellStart"/>
      <w:r w:rsidRPr="00D72D5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D72D5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D72D5B">
        <w:rPr>
          <w:rFonts w:ascii="Times New Roman" w:hAnsi="Times New Roman" w:cs="Times New Roman"/>
          <w:iCs/>
          <w:sz w:val="26"/>
          <w:szCs w:val="26"/>
        </w:rPr>
        <w:t>ул.Электриков</w:t>
      </w:r>
      <w:proofErr w:type="spellEnd"/>
      <w:r w:rsidRPr="00D72D5B">
        <w:rPr>
          <w:rFonts w:ascii="Times New Roman" w:hAnsi="Times New Roman" w:cs="Times New Roman"/>
          <w:iCs/>
          <w:sz w:val="26"/>
          <w:szCs w:val="26"/>
        </w:rPr>
        <w:t>, 12</w:t>
      </w:r>
      <w:r w:rsidRPr="00D72D5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D72D5B">
        <w:rPr>
          <w:rFonts w:ascii="Times New Roman" w:hAnsi="Times New Roman" w:cs="Times New Roman"/>
          <w:sz w:val="26"/>
          <w:szCs w:val="26"/>
        </w:rPr>
        <w:t xml:space="preserve">выявлены </w:t>
      </w:r>
      <w:bookmarkStart w:id="0" w:name="_Hlk221647311"/>
      <w:r w:rsidRPr="00D72D5B">
        <w:rPr>
          <w:rFonts w:ascii="Times New Roman" w:hAnsi="Times New Roman" w:cs="Times New Roman"/>
          <w:iCs/>
          <w:sz w:val="26"/>
          <w:szCs w:val="26"/>
        </w:rPr>
        <w:t>Смирнов Андрей Михайлович</w:t>
      </w:r>
      <w:bookmarkEnd w:id="0"/>
      <w:r w:rsidRPr="00D72D5B">
        <w:rPr>
          <w:rFonts w:ascii="Times New Roman" w:hAnsi="Times New Roman" w:cs="Times New Roman"/>
          <w:iCs/>
          <w:sz w:val="26"/>
          <w:szCs w:val="26"/>
        </w:rPr>
        <w:t>, Нефедова Вера Михайловна</w:t>
      </w:r>
      <w:r w:rsidRPr="00D72D5B">
        <w:rPr>
          <w:rFonts w:ascii="Times New Roman" w:hAnsi="Times New Roman" w:cs="Times New Roman"/>
          <w:iCs/>
          <w:sz w:val="26"/>
          <w:szCs w:val="26"/>
        </w:rPr>
        <w:t>.</w:t>
      </w:r>
    </w:p>
    <w:p w14:paraId="5DF728E6" w14:textId="27F102F6" w:rsidR="00787D43" w:rsidRPr="00D72D5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ab/>
      </w:r>
      <w:r w:rsidR="00787D43" w:rsidRPr="00D72D5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045C66" w:rsidRPr="00D72D5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D72D5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72D5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D72D5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9DB3DB5" w:rsidR="0070126A" w:rsidRPr="00D72D5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72D5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72D5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72D5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72D5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72D5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72D5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72D5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72D5B">
        <w:rPr>
          <w:rFonts w:ascii="Times New Roman" w:hAnsi="Times New Roman" w:cs="Times New Roman"/>
          <w:sz w:val="26"/>
          <w:szCs w:val="26"/>
        </w:rPr>
        <w:t>е</w:t>
      </w:r>
      <w:r w:rsidR="007E0A81" w:rsidRPr="00D72D5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72D5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C19D1" w:rsidRPr="00D72D5B">
        <w:rPr>
          <w:rFonts w:ascii="Times New Roman" w:hAnsi="Times New Roman" w:cs="Times New Roman"/>
          <w:sz w:val="26"/>
          <w:szCs w:val="26"/>
        </w:rPr>
        <w:t>ях</w:t>
      </w:r>
      <w:r w:rsidR="007E0A81" w:rsidRPr="00D72D5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72D5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72D5B">
        <w:rPr>
          <w:rFonts w:ascii="Times New Roman" w:hAnsi="Times New Roman" w:cs="Times New Roman"/>
          <w:sz w:val="26"/>
          <w:szCs w:val="26"/>
        </w:rPr>
        <w:t>–</w:t>
      </w:r>
      <w:r w:rsidR="005D6C77" w:rsidRPr="00D72D5B">
        <w:rPr>
          <w:rFonts w:ascii="Times New Roman" w:hAnsi="Times New Roman" w:cs="Times New Roman"/>
          <w:sz w:val="26"/>
          <w:szCs w:val="26"/>
        </w:rPr>
        <w:t xml:space="preserve"> </w:t>
      </w:r>
      <w:r w:rsidR="00D1339A" w:rsidRPr="00D72D5B">
        <w:rPr>
          <w:rFonts w:ascii="Times New Roman" w:hAnsi="Times New Roman" w:cs="Times New Roman"/>
          <w:iCs/>
          <w:sz w:val="26"/>
          <w:szCs w:val="26"/>
        </w:rPr>
        <w:t>Смирнове Андрее Михайловиче, Нефедовой Вере Михайловне</w:t>
      </w:r>
      <w:r w:rsidR="00592185" w:rsidRPr="00D72D5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84559E" w:rsidR="004D5CE1" w:rsidRPr="00D72D5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72D5B">
        <w:rPr>
          <w:rFonts w:ascii="Times New Roman" w:hAnsi="Times New Roman" w:cs="Times New Roman"/>
          <w:sz w:val="26"/>
          <w:szCs w:val="26"/>
        </w:rPr>
        <w:t>о</w:t>
      </w:r>
      <w:r w:rsidRPr="00D72D5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72D5B">
        <w:rPr>
          <w:rFonts w:ascii="Times New Roman" w:hAnsi="Times New Roman" w:cs="Times New Roman"/>
          <w:sz w:val="26"/>
          <w:szCs w:val="26"/>
        </w:rPr>
        <w:t>ое</w:t>
      </w:r>
      <w:r w:rsidRPr="00D72D5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72D5B">
        <w:rPr>
          <w:rFonts w:ascii="Times New Roman" w:hAnsi="Times New Roman" w:cs="Times New Roman"/>
          <w:sz w:val="26"/>
          <w:szCs w:val="26"/>
        </w:rPr>
        <w:t>муниципального</w:t>
      </w:r>
      <w:r w:rsidRPr="00D72D5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D72D5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72D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2D5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72D5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72D5B">
        <w:rPr>
          <w:rFonts w:ascii="Times New Roman" w:hAnsi="Times New Roman" w:cs="Times New Roman"/>
          <w:sz w:val="26"/>
          <w:szCs w:val="26"/>
        </w:rPr>
        <w:t>а</w:t>
      </w:r>
      <w:r w:rsidRPr="00D72D5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D72D5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72D5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045C66" w:rsidRPr="00D72D5B">
        <w:rPr>
          <w:rFonts w:ascii="Times New Roman" w:hAnsi="Times New Roman" w:cs="Times New Roman"/>
          <w:sz w:val="26"/>
          <w:szCs w:val="26"/>
        </w:rPr>
        <w:t>6</w:t>
      </w:r>
      <w:r w:rsidRPr="00D72D5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D72D5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D72D5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72D5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72D5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72D5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72D5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72D5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D72D5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72D5B">
        <w:rPr>
          <w:rFonts w:ascii="Times New Roman" w:hAnsi="Times New Roman" w:cs="Times New Roman"/>
          <w:sz w:val="26"/>
          <w:szCs w:val="26"/>
        </w:rPr>
        <w:t>м</w:t>
      </w:r>
      <w:r w:rsidRPr="00D72D5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72D5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72D5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72D5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D72D5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D72D5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72D5B">
        <w:rPr>
          <w:rFonts w:ascii="Times New Roman" w:hAnsi="Times New Roman" w:cs="Times New Roman"/>
          <w:sz w:val="26"/>
          <w:szCs w:val="26"/>
        </w:rPr>
        <w:t>муниципального</w:t>
      </w:r>
      <w:r w:rsidRPr="00D72D5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0F132E4" w:rsidR="009F1B20" w:rsidRPr="00D72D5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D5B">
        <w:rPr>
          <w:rFonts w:ascii="Times New Roman" w:hAnsi="Times New Roman" w:cs="Times New Roman"/>
          <w:sz w:val="26"/>
          <w:szCs w:val="26"/>
        </w:rPr>
        <w:t>глав</w:t>
      </w:r>
      <w:r w:rsidR="00BB03CC" w:rsidRPr="00D72D5B">
        <w:rPr>
          <w:rFonts w:ascii="Times New Roman" w:hAnsi="Times New Roman" w:cs="Times New Roman"/>
          <w:sz w:val="26"/>
          <w:szCs w:val="26"/>
        </w:rPr>
        <w:t>а</w:t>
      </w:r>
      <w:r w:rsidRPr="00D72D5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r w:rsidR="00BB03CC" w:rsidRPr="00D72D5B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  <w:r w:rsidR="00B72E84" w:rsidRPr="00D72D5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B03CC" w:rsidRPr="00D72D5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72D5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D72D5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D72D5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5C66"/>
    <w:rsid w:val="00060B9C"/>
    <w:rsid w:val="000A4AC9"/>
    <w:rsid w:val="000A7976"/>
    <w:rsid w:val="000C62E0"/>
    <w:rsid w:val="000E7283"/>
    <w:rsid w:val="00121BA7"/>
    <w:rsid w:val="001353F4"/>
    <w:rsid w:val="001604EF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185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20E9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339A"/>
    <w:rsid w:val="00D14418"/>
    <w:rsid w:val="00D320C4"/>
    <w:rsid w:val="00D72D5B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C668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8BC8-0DD6-4EE2-87D6-297C6139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2026-05-12T11:19:00Z</dcterms:modified>
</cp:coreProperties>
</file>