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AA4C72" w14:textId="619B2ED8" w:rsidR="0006724E" w:rsidRPr="0006724E" w:rsidRDefault="0006724E" w:rsidP="001C7F2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>ПРОЕКТ ПОСТАНОВЛЕНИЯ</w:t>
      </w:r>
    </w:p>
    <w:p w14:paraId="326001BC" w14:textId="1AA2D3F6" w:rsidR="001C7F24" w:rsidRPr="00C50C52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C50C52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C50C52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C50C5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C50C52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727906" w:rsidRPr="00C50C52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</w:t>
      </w:r>
      <w:r w:rsidR="00C50C52" w:rsidRPr="00C50C52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105004</w:t>
      </w:r>
      <w:r w:rsidR="006A7A78" w:rsidRPr="00C50C52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727906" w:rsidRPr="00C50C52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3</w:t>
      </w:r>
      <w:r w:rsidR="00C50C52" w:rsidRPr="00C50C52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11</w:t>
      </w:r>
    </w:p>
    <w:p w14:paraId="282F62C3" w14:textId="20B83BC1" w:rsidR="002307DE" w:rsidRPr="00C50C52" w:rsidRDefault="009F1B20" w:rsidP="004821C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C50C52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C50C52">
        <w:rPr>
          <w:rFonts w:ascii="Times New Roman" w:hAnsi="Times New Roman" w:cs="Times New Roman"/>
          <w:sz w:val="26"/>
          <w:szCs w:val="26"/>
        </w:rPr>
        <w:t xml:space="preserve"> </w:t>
      </w:r>
      <w:r w:rsidRPr="00C50C52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362A4F" w:rsidRPr="00C50C52">
        <w:rPr>
          <w:rFonts w:ascii="Times New Roman" w:hAnsi="Times New Roman" w:cs="Times New Roman"/>
          <w:sz w:val="26"/>
          <w:szCs w:val="26"/>
        </w:rPr>
        <w:t>здания</w:t>
      </w:r>
      <w:r w:rsidRPr="00C50C52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C50C52">
        <w:rPr>
          <w:rFonts w:ascii="Times New Roman" w:hAnsi="Times New Roman" w:cs="Times New Roman"/>
          <w:sz w:val="26"/>
          <w:szCs w:val="26"/>
        </w:rPr>
        <w:t xml:space="preserve"> 66:35:</w:t>
      </w:r>
      <w:r w:rsidR="00C50C52" w:rsidRPr="00C50C52">
        <w:rPr>
          <w:rFonts w:ascii="Times New Roman" w:hAnsi="Times New Roman" w:cs="Times New Roman"/>
          <w:sz w:val="26"/>
          <w:szCs w:val="26"/>
        </w:rPr>
        <w:t>0105004</w:t>
      </w:r>
      <w:r w:rsidR="00A8579D" w:rsidRPr="00C50C52">
        <w:rPr>
          <w:rFonts w:ascii="Times New Roman" w:hAnsi="Times New Roman" w:cs="Times New Roman"/>
          <w:sz w:val="26"/>
          <w:szCs w:val="26"/>
        </w:rPr>
        <w:t>:</w:t>
      </w:r>
      <w:r w:rsidR="00727906" w:rsidRPr="00C50C52">
        <w:rPr>
          <w:rFonts w:ascii="Times New Roman" w:hAnsi="Times New Roman" w:cs="Times New Roman"/>
          <w:sz w:val="26"/>
          <w:szCs w:val="26"/>
        </w:rPr>
        <w:t>3</w:t>
      </w:r>
      <w:r w:rsidR="00C50C52" w:rsidRPr="00C50C52">
        <w:rPr>
          <w:rFonts w:ascii="Times New Roman" w:hAnsi="Times New Roman" w:cs="Times New Roman"/>
          <w:sz w:val="26"/>
          <w:szCs w:val="26"/>
        </w:rPr>
        <w:t>11</w:t>
      </w:r>
      <w:r w:rsidR="00580F54" w:rsidRPr="00C50C52">
        <w:rPr>
          <w:rFonts w:ascii="Times New Roman" w:hAnsi="Times New Roman" w:cs="Times New Roman"/>
          <w:sz w:val="26"/>
          <w:szCs w:val="26"/>
        </w:rPr>
        <w:t>,</w:t>
      </w:r>
      <w:r w:rsidRPr="00C50C52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C50C52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="002307DE" w:rsidRPr="00C50C52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2307DE" w:rsidRPr="00C50C52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727906" w:rsidRPr="00C50C52">
        <w:rPr>
          <w:rFonts w:ascii="Times New Roman" w:hAnsi="Times New Roman" w:cs="Times New Roman"/>
          <w:iCs/>
          <w:sz w:val="26"/>
          <w:szCs w:val="26"/>
        </w:rPr>
        <w:t>п.Старопышминск</w:t>
      </w:r>
      <w:proofErr w:type="spellEnd"/>
      <w:r w:rsidR="00727906" w:rsidRPr="00C50C52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727906" w:rsidRPr="00C50C52">
        <w:rPr>
          <w:rFonts w:ascii="Times New Roman" w:hAnsi="Times New Roman" w:cs="Times New Roman"/>
          <w:iCs/>
          <w:sz w:val="26"/>
          <w:szCs w:val="26"/>
        </w:rPr>
        <w:t>ул.Волкова</w:t>
      </w:r>
      <w:proofErr w:type="spellEnd"/>
      <w:r w:rsidR="00727906" w:rsidRPr="00C50C52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C50C52" w:rsidRPr="00C50C52">
        <w:rPr>
          <w:rFonts w:ascii="Times New Roman" w:hAnsi="Times New Roman" w:cs="Times New Roman"/>
          <w:iCs/>
          <w:sz w:val="26"/>
          <w:szCs w:val="26"/>
        </w:rPr>
        <w:t>6</w:t>
      </w:r>
      <w:r w:rsidR="00362A4F" w:rsidRPr="00C50C52">
        <w:rPr>
          <w:rFonts w:ascii="Times New Roman" w:hAnsi="Times New Roman" w:cs="Times New Roman"/>
          <w:iCs/>
          <w:sz w:val="26"/>
          <w:szCs w:val="26"/>
        </w:rPr>
        <w:t>, назначение – жилое, 19</w:t>
      </w:r>
      <w:r w:rsidR="00C50C52" w:rsidRPr="00C50C52">
        <w:rPr>
          <w:rFonts w:ascii="Times New Roman" w:hAnsi="Times New Roman" w:cs="Times New Roman"/>
          <w:iCs/>
          <w:sz w:val="26"/>
          <w:szCs w:val="26"/>
        </w:rPr>
        <w:t>20</w:t>
      </w:r>
      <w:r w:rsidR="00362A4F" w:rsidRPr="00C50C52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362A4F" w:rsidRPr="00C50C52">
        <w:rPr>
          <w:rFonts w:ascii="Times New Roman" w:hAnsi="Times New Roman" w:cs="Times New Roman"/>
          <w:iCs/>
          <w:sz w:val="26"/>
          <w:szCs w:val="26"/>
        </w:rPr>
        <w:t>г.п</w:t>
      </w:r>
      <w:proofErr w:type="spellEnd"/>
      <w:r w:rsidR="00362A4F" w:rsidRPr="00C50C52">
        <w:rPr>
          <w:rFonts w:ascii="Times New Roman" w:hAnsi="Times New Roman" w:cs="Times New Roman"/>
          <w:iCs/>
          <w:sz w:val="26"/>
          <w:szCs w:val="26"/>
        </w:rPr>
        <w:t xml:space="preserve">., </w:t>
      </w:r>
      <w:r w:rsidR="00445432" w:rsidRPr="00C50C52">
        <w:rPr>
          <w:rFonts w:ascii="Times New Roman" w:hAnsi="Times New Roman" w:cs="Times New Roman"/>
          <w:iCs/>
          <w:sz w:val="26"/>
          <w:szCs w:val="26"/>
        </w:rPr>
        <w:t xml:space="preserve">площадь: </w:t>
      </w:r>
      <w:r w:rsidR="00C50C52" w:rsidRPr="00C50C52">
        <w:rPr>
          <w:rFonts w:ascii="Times New Roman" w:hAnsi="Times New Roman" w:cs="Times New Roman"/>
          <w:iCs/>
          <w:sz w:val="26"/>
          <w:szCs w:val="26"/>
        </w:rPr>
        <w:t>39,4</w:t>
      </w:r>
      <w:r w:rsidR="00362A4F" w:rsidRPr="00C50C52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445432" w:rsidRPr="00C50C52">
        <w:rPr>
          <w:rFonts w:ascii="Times New Roman" w:hAnsi="Times New Roman" w:cs="Times New Roman"/>
          <w:iCs/>
          <w:sz w:val="26"/>
          <w:szCs w:val="26"/>
        </w:rPr>
        <w:t>кв.м.,</w:t>
      </w:r>
      <w:r w:rsidR="002307DE" w:rsidRPr="00C50C52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727906" w:rsidRPr="00C50C52">
        <w:rPr>
          <w:rFonts w:ascii="Times New Roman" w:hAnsi="Times New Roman" w:cs="Times New Roman"/>
          <w:iCs/>
          <w:sz w:val="26"/>
          <w:szCs w:val="26"/>
        </w:rPr>
        <w:t>ин</w:t>
      </w:r>
      <w:r w:rsidR="002307DE" w:rsidRPr="00C50C52">
        <w:rPr>
          <w:rFonts w:ascii="Times New Roman" w:hAnsi="Times New Roman" w:cs="Times New Roman"/>
          <w:sz w:val="26"/>
          <w:szCs w:val="26"/>
        </w:rPr>
        <w:t>в</w:t>
      </w:r>
      <w:r w:rsidR="00727906" w:rsidRPr="00C50C52">
        <w:rPr>
          <w:rFonts w:ascii="Times New Roman" w:hAnsi="Times New Roman" w:cs="Times New Roman"/>
          <w:sz w:val="26"/>
          <w:szCs w:val="26"/>
        </w:rPr>
        <w:t>ентарный №75</w:t>
      </w:r>
      <w:r w:rsidR="00C50C52" w:rsidRPr="00C50C52">
        <w:rPr>
          <w:rFonts w:ascii="Times New Roman" w:hAnsi="Times New Roman" w:cs="Times New Roman"/>
          <w:sz w:val="26"/>
          <w:szCs w:val="26"/>
        </w:rPr>
        <w:t>48</w:t>
      </w:r>
      <w:r w:rsidR="00A56346" w:rsidRPr="00C50C52">
        <w:rPr>
          <w:rFonts w:ascii="Times New Roman" w:hAnsi="Times New Roman" w:cs="Times New Roman"/>
          <w:sz w:val="26"/>
          <w:szCs w:val="26"/>
        </w:rPr>
        <w:t>,</w:t>
      </w:r>
      <w:r w:rsidR="002307DE" w:rsidRPr="00C50C52">
        <w:rPr>
          <w:rFonts w:ascii="Times New Roman" w:hAnsi="Times New Roman" w:cs="Times New Roman"/>
          <w:sz w:val="26"/>
          <w:szCs w:val="26"/>
        </w:rPr>
        <w:t xml:space="preserve"> качестве его правообладател</w:t>
      </w:r>
      <w:r w:rsidR="00C50C52" w:rsidRPr="00C50C52">
        <w:rPr>
          <w:rFonts w:ascii="Times New Roman" w:hAnsi="Times New Roman" w:cs="Times New Roman"/>
          <w:sz w:val="26"/>
          <w:szCs w:val="26"/>
        </w:rPr>
        <w:t>я</w:t>
      </w:r>
      <w:r w:rsidR="002307DE" w:rsidRPr="00C50C52">
        <w:rPr>
          <w:rFonts w:ascii="Times New Roman" w:hAnsi="Times New Roman" w:cs="Times New Roman"/>
          <w:sz w:val="26"/>
          <w:szCs w:val="26"/>
        </w:rPr>
        <w:t>, владеющ</w:t>
      </w:r>
      <w:r w:rsidR="00C50C52" w:rsidRPr="00C50C52">
        <w:rPr>
          <w:rFonts w:ascii="Times New Roman" w:hAnsi="Times New Roman" w:cs="Times New Roman"/>
          <w:sz w:val="26"/>
          <w:szCs w:val="26"/>
        </w:rPr>
        <w:t>его</w:t>
      </w:r>
      <w:r w:rsidR="00727906" w:rsidRPr="00C50C52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C50C52">
        <w:rPr>
          <w:rFonts w:ascii="Times New Roman" w:hAnsi="Times New Roman" w:cs="Times New Roman"/>
          <w:sz w:val="26"/>
          <w:szCs w:val="26"/>
        </w:rPr>
        <w:t>данным объектом недвижимости на праве</w:t>
      </w:r>
      <w:r w:rsidR="00362A4F" w:rsidRPr="00C50C52">
        <w:rPr>
          <w:rFonts w:ascii="Times New Roman" w:hAnsi="Times New Roman" w:cs="Times New Roman"/>
          <w:sz w:val="26"/>
          <w:szCs w:val="26"/>
        </w:rPr>
        <w:t xml:space="preserve"> собственности</w:t>
      </w:r>
      <w:r w:rsidR="00727906" w:rsidRPr="00C50C52">
        <w:rPr>
          <w:rFonts w:ascii="Times New Roman" w:hAnsi="Times New Roman" w:cs="Times New Roman"/>
          <w:sz w:val="26"/>
          <w:szCs w:val="26"/>
        </w:rPr>
        <w:t xml:space="preserve"> выявлен</w:t>
      </w:r>
      <w:r w:rsidR="002307DE" w:rsidRPr="00C50C52">
        <w:rPr>
          <w:rFonts w:ascii="Times New Roman" w:hAnsi="Times New Roman" w:cs="Times New Roman"/>
          <w:sz w:val="26"/>
          <w:szCs w:val="26"/>
        </w:rPr>
        <w:t xml:space="preserve"> </w:t>
      </w:r>
      <w:r w:rsidR="00C50C52" w:rsidRPr="00C50C52">
        <w:rPr>
          <w:rFonts w:ascii="Times New Roman" w:hAnsi="Times New Roman" w:cs="Times New Roman"/>
          <w:iCs/>
          <w:sz w:val="26"/>
          <w:szCs w:val="26"/>
        </w:rPr>
        <w:t>Батуев Игорь Михайлович</w:t>
      </w:r>
      <w:r w:rsidR="007C62EE">
        <w:rPr>
          <w:rFonts w:ascii="Times New Roman" w:hAnsi="Times New Roman" w:cs="Times New Roman"/>
          <w:iCs/>
          <w:sz w:val="26"/>
          <w:szCs w:val="26"/>
        </w:rPr>
        <w:t>.</w:t>
      </w:r>
      <w:bookmarkStart w:id="0" w:name="_GoBack"/>
      <w:bookmarkEnd w:id="0"/>
    </w:p>
    <w:p w14:paraId="553C4B8F" w14:textId="60BBAB2D" w:rsidR="0006724E" w:rsidRPr="00DE1F6F" w:rsidRDefault="002307DE" w:rsidP="0006724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C50C52">
        <w:rPr>
          <w:rFonts w:ascii="Times New Roman" w:hAnsi="Times New Roman" w:cs="Times New Roman"/>
          <w:color w:val="000000"/>
          <w:sz w:val="26"/>
          <w:szCs w:val="26"/>
        </w:rPr>
        <w:t>Право</w:t>
      </w:r>
      <w:r w:rsidR="009064EF" w:rsidRPr="00C50C5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B4BFF" w:rsidRPr="00C50C52">
        <w:rPr>
          <w:rFonts w:ascii="Times New Roman" w:hAnsi="Times New Roman" w:cs="Times New Roman"/>
          <w:color w:val="000000"/>
          <w:sz w:val="26"/>
          <w:szCs w:val="26"/>
        </w:rPr>
        <w:t xml:space="preserve">собственности </w:t>
      </w:r>
      <w:r w:rsidR="00C50C52" w:rsidRPr="00C50C52">
        <w:rPr>
          <w:rFonts w:ascii="Times New Roman" w:hAnsi="Times New Roman" w:cs="Times New Roman"/>
          <w:iCs/>
          <w:sz w:val="26"/>
          <w:szCs w:val="26"/>
        </w:rPr>
        <w:t>Батуева Игоря Михайловича</w:t>
      </w:r>
      <w:r w:rsidR="00C50C52" w:rsidRPr="00C50C5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50C52">
        <w:rPr>
          <w:rFonts w:ascii="Times New Roman" w:hAnsi="Times New Roman" w:cs="Times New Roman"/>
          <w:color w:val="000000"/>
          <w:sz w:val="26"/>
          <w:szCs w:val="26"/>
        </w:rPr>
        <w:t xml:space="preserve">на </w:t>
      </w:r>
      <w:r w:rsidR="004B369D" w:rsidRPr="00C50C52">
        <w:rPr>
          <w:rFonts w:ascii="Times New Roman" w:hAnsi="Times New Roman" w:cs="Times New Roman"/>
          <w:color w:val="000000"/>
          <w:sz w:val="26"/>
          <w:szCs w:val="26"/>
        </w:rPr>
        <w:t>вышеу</w:t>
      </w:r>
      <w:r w:rsidRPr="00C50C52">
        <w:rPr>
          <w:rFonts w:ascii="Times New Roman" w:hAnsi="Times New Roman" w:cs="Times New Roman"/>
          <w:color w:val="000000"/>
          <w:sz w:val="26"/>
          <w:szCs w:val="26"/>
        </w:rPr>
        <w:t xml:space="preserve">казанный объект недвижимости подтверждается </w:t>
      </w:r>
      <w:r w:rsidR="0006724E" w:rsidRPr="00DE1F6F">
        <w:rPr>
          <w:rFonts w:ascii="Times New Roman" w:hAnsi="Times New Roman" w:cs="Times New Roman"/>
          <w:color w:val="000000"/>
          <w:sz w:val="25"/>
          <w:szCs w:val="25"/>
        </w:rPr>
        <w:t>выпиской из Единого государственного реестра недвижимости на жилой дом, расположенный по адресу:</w:t>
      </w:r>
      <w:r w:rsidR="0006724E" w:rsidRPr="00DE1F6F">
        <w:rPr>
          <w:rFonts w:ascii="Times New Roman" w:hAnsi="Times New Roman" w:cs="Times New Roman"/>
          <w:iCs/>
          <w:sz w:val="25"/>
          <w:szCs w:val="25"/>
        </w:rPr>
        <w:t xml:space="preserve"> Свердловская область, </w:t>
      </w:r>
      <w:proofErr w:type="spellStart"/>
      <w:r w:rsidR="0006724E" w:rsidRPr="00DE1F6F">
        <w:rPr>
          <w:rFonts w:ascii="Times New Roman" w:hAnsi="Times New Roman" w:cs="Times New Roman"/>
          <w:iCs/>
          <w:sz w:val="25"/>
          <w:szCs w:val="25"/>
        </w:rPr>
        <w:t>г.Березовский</w:t>
      </w:r>
      <w:proofErr w:type="spellEnd"/>
      <w:r w:rsidR="0006724E" w:rsidRPr="00DE1F6F">
        <w:rPr>
          <w:rFonts w:ascii="Times New Roman" w:hAnsi="Times New Roman" w:cs="Times New Roman"/>
          <w:iCs/>
          <w:sz w:val="25"/>
          <w:szCs w:val="25"/>
        </w:rPr>
        <w:t xml:space="preserve">, </w:t>
      </w:r>
      <w:proofErr w:type="spellStart"/>
      <w:r w:rsidR="0006724E" w:rsidRPr="00DE1F6F">
        <w:rPr>
          <w:rFonts w:ascii="Times New Roman" w:hAnsi="Times New Roman" w:cs="Times New Roman"/>
          <w:iCs/>
          <w:sz w:val="25"/>
          <w:szCs w:val="25"/>
        </w:rPr>
        <w:t>п.Старопышминск</w:t>
      </w:r>
      <w:proofErr w:type="spellEnd"/>
      <w:r w:rsidR="0006724E" w:rsidRPr="00DE1F6F">
        <w:rPr>
          <w:rFonts w:ascii="Times New Roman" w:hAnsi="Times New Roman" w:cs="Times New Roman"/>
          <w:iCs/>
          <w:sz w:val="25"/>
          <w:szCs w:val="25"/>
        </w:rPr>
        <w:t xml:space="preserve">, </w:t>
      </w:r>
      <w:proofErr w:type="spellStart"/>
      <w:r w:rsidR="0006724E" w:rsidRPr="00DE1F6F">
        <w:rPr>
          <w:rFonts w:ascii="Times New Roman" w:hAnsi="Times New Roman" w:cs="Times New Roman"/>
          <w:iCs/>
          <w:sz w:val="25"/>
          <w:szCs w:val="25"/>
        </w:rPr>
        <w:t>ул.</w:t>
      </w:r>
      <w:r w:rsidR="0006724E">
        <w:rPr>
          <w:rFonts w:ascii="Times New Roman" w:hAnsi="Times New Roman" w:cs="Times New Roman"/>
          <w:iCs/>
          <w:sz w:val="25"/>
          <w:szCs w:val="25"/>
        </w:rPr>
        <w:t>Волкова</w:t>
      </w:r>
      <w:proofErr w:type="spellEnd"/>
      <w:r w:rsidR="0006724E">
        <w:rPr>
          <w:rFonts w:ascii="Times New Roman" w:hAnsi="Times New Roman" w:cs="Times New Roman"/>
          <w:iCs/>
          <w:sz w:val="25"/>
          <w:szCs w:val="25"/>
        </w:rPr>
        <w:t>, 6</w:t>
      </w:r>
      <w:r w:rsidR="0006724E" w:rsidRPr="00DE1F6F">
        <w:rPr>
          <w:rFonts w:ascii="Times New Roman" w:hAnsi="Times New Roman" w:cs="Times New Roman"/>
          <w:iCs/>
          <w:sz w:val="25"/>
          <w:szCs w:val="25"/>
        </w:rPr>
        <w:t xml:space="preserve">, дата государственной регистрации права собственности на жилой дом </w:t>
      </w:r>
      <w:r w:rsidR="0006724E">
        <w:rPr>
          <w:rFonts w:ascii="Times New Roman" w:hAnsi="Times New Roman" w:cs="Times New Roman"/>
          <w:iCs/>
          <w:sz w:val="25"/>
          <w:szCs w:val="25"/>
        </w:rPr>
        <w:t>02.07.2010</w:t>
      </w:r>
      <w:r w:rsidR="0006724E" w:rsidRPr="00DE1F6F">
        <w:rPr>
          <w:rFonts w:ascii="Times New Roman" w:hAnsi="Times New Roman" w:cs="Times New Roman"/>
          <w:iCs/>
          <w:sz w:val="25"/>
          <w:szCs w:val="25"/>
        </w:rPr>
        <w:t>, № государственной регистрации права собственности на жилой дом: 66-66-32/</w:t>
      </w:r>
      <w:r w:rsidR="0006724E">
        <w:rPr>
          <w:rFonts w:ascii="Times New Roman" w:hAnsi="Times New Roman" w:cs="Times New Roman"/>
          <w:iCs/>
          <w:sz w:val="25"/>
          <w:szCs w:val="25"/>
        </w:rPr>
        <w:t>034</w:t>
      </w:r>
      <w:r w:rsidR="0006724E" w:rsidRPr="00DE1F6F">
        <w:rPr>
          <w:rFonts w:ascii="Times New Roman" w:hAnsi="Times New Roman" w:cs="Times New Roman"/>
          <w:iCs/>
          <w:sz w:val="25"/>
          <w:szCs w:val="25"/>
        </w:rPr>
        <w:t>/201</w:t>
      </w:r>
      <w:r w:rsidR="0006724E">
        <w:rPr>
          <w:rFonts w:ascii="Times New Roman" w:hAnsi="Times New Roman" w:cs="Times New Roman"/>
          <w:iCs/>
          <w:sz w:val="25"/>
          <w:szCs w:val="25"/>
        </w:rPr>
        <w:t>0</w:t>
      </w:r>
      <w:r w:rsidR="0006724E" w:rsidRPr="00DE1F6F">
        <w:rPr>
          <w:rFonts w:ascii="Times New Roman" w:hAnsi="Times New Roman" w:cs="Times New Roman"/>
          <w:iCs/>
          <w:sz w:val="25"/>
          <w:szCs w:val="25"/>
        </w:rPr>
        <w:t>-</w:t>
      </w:r>
      <w:r w:rsidR="0006724E">
        <w:rPr>
          <w:rFonts w:ascii="Times New Roman" w:hAnsi="Times New Roman" w:cs="Times New Roman"/>
          <w:iCs/>
          <w:sz w:val="25"/>
          <w:szCs w:val="25"/>
        </w:rPr>
        <w:t>376</w:t>
      </w:r>
      <w:r w:rsidR="0006724E" w:rsidRPr="00DE1F6F">
        <w:rPr>
          <w:rFonts w:ascii="Times New Roman" w:hAnsi="Times New Roman" w:cs="Times New Roman"/>
          <w:iCs/>
          <w:sz w:val="25"/>
          <w:szCs w:val="25"/>
        </w:rPr>
        <w:t>.</w:t>
      </w:r>
    </w:p>
    <w:p w14:paraId="5DF728E6" w14:textId="78C9151F" w:rsidR="00787D43" w:rsidRPr="00C50C52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0C52">
        <w:rPr>
          <w:rFonts w:ascii="Times New Roman" w:hAnsi="Times New Roman" w:cs="Times New Roman"/>
          <w:sz w:val="26"/>
          <w:szCs w:val="26"/>
        </w:rPr>
        <w:tab/>
      </w:r>
      <w:r w:rsidR="00787D43" w:rsidRPr="00C50C52">
        <w:rPr>
          <w:rFonts w:ascii="Times New Roman" w:hAnsi="Times New Roman" w:cs="Times New Roman"/>
          <w:sz w:val="26"/>
          <w:szCs w:val="26"/>
        </w:rPr>
        <w:t xml:space="preserve">На основании изложенного, руководствуясь п.47 ст.6 Устава Березовского </w:t>
      </w:r>
      <w:r w:rsidR="008F430F" w:rsidRPr="00C50C52">
        <w:rPr>
          <w:rFonts w:ascii="Times New Roman" w:hAnsi="Times New Roman" w:cs="Times New Roman"/>
          <w:sz w:val="26"/>
          <w:szCs w:val="26"/>
        </w:rPr>
        <w:t>муниципального</w:t>
      </w:r>
      <w:r w:rsidR="00787D43" w:rsidRPr="00C50C52">
        <w:rPr>
          <w:rFonts w:ascii="Times New Roman" w:hAnsi="Times New Roman" w:cs="Times New Roman"/>
          <w:sz w:val="26"/>
          <w:szCs w:val="26"/>
        </w:rPr>
        <w:t xml:space="preserve"> округа,</w:t>
      </w:r>
      <w:r w:rsidR="004D6D57" w:rsidRPr="00C50C52">
        <w:rPr>
          <w:rFonts w:ascii="Times New Roman" w:hAnsi="Times New Roman" w:cs="Times New Roman"/>
          <w:sz w:val="26"/>
          <w:szCs w:val="26"/>
        </w:rPr>
        <w:t xml:space="preserve"> </w:t>
      </w:r>
      <w:r w:rsidR="00787D43" w:rsidRPr="00C50C52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3995105D" w14:textId="3B9D001A" w:rsidR="009064EF" w:rsidRPr="00C50C52" w:rsidRDefault="004D5CE1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50C52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C50C52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C50C52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C50C52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C50C52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C50C52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C50C52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C50C52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C50C52">
        <w:rPr>
          <w:rFonts w:ascii="Times New Roman" w:hAnsi="Times New Roman" w:cs="Times New Roman"/>
          <w:sz w:val="26"/>
          <w:szCs w:val="26"/>
        </w:rPr>
        <w:t>е</w:t>
      </w:r>
      <w:r w:rsidR="007E0A81" w:rsidRPr="00C50C52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C50C52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C50C52" w:rsidRPr="00C50C52">
        <w:rPr>
          <w:rFonts w:ascii="Times New Roman" w:hAnsi="Times New Roman" w:cs="Times New Roman"/>
          <w:sz w:val="26"/>
          <w:szCs w:val="26"/>
        </w:rPr>
        <w:t>е</w:t>
      </w:r>
      <w:r w:rsidR="007E0A81" w:rsidRPr="00C50C52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C50C52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C50C52">
        <w:rPr>
          <w:rFonts w:ascii="Times New Roman" w:hAnsi="Times New Roman" w:cs="Times New Roman"/>
          <w:sz w:val="26"/>
          <w:szCs w:val="26"/>
        </w:rPr>
        <w:t>–</w:t>
      </w:r>
      <w:r w:rsidR="005D6C77" w:rsidRPr="00C50C52">
        <w:rPr>
          <w:rFonts w:ascii="Times New Roman" w:hAnsi="Times New Roman" w:cs="Times New Roman"/>
          <w:sz w:val="26"/>
          <w:szCs w:val="26"/>
        </w:rPr>
        <w:t xml:space="preserve"> </w:t>
      </w:r>
      <w:r w:rsidR="00C50C52" w:rsidRPr="00C50C52">
        <w:rPr>
          <w:rFonts w:ascii="Times New Roman" w:hAnsi="Times New Roman" w:cs="Times New Roman"/>
          <w:iCs/>
          <w:sz w:val="26"/>
          <w:szCs w:val="26"/>
        </w:rPr>
        <w:t>Батуеве Игоре Михайловиче</w:t>
      </w:r>
      <w:r w:rsidR="009064EF" w:rsidRPr="00C50C52">
        <w:rPr>
          <w:rFonts w:ascii="Times New Roman" w:hAnsi="Times New Roman" w:cs="Times New Roman"/>
          <w:sz w:val="26"/>
          <w:szCs w:val="26"/>
        </w:rPr>
        <w:t>.</w:t>
      </w:r>
    </w:p>
    <w:p w14:paraId="1CA31E6E" w14:textId="5DDFB8EF" w:rsidR="004D5CE1" w:rsidRPr="00C50C52" w:rsidRDefault="004D6D57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50C52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C50C52">
        <w:rPr>
          <w:rFonts w:ascii="Times New Roman" w:hAnsi="Times New Roman" w:cs="Times New Roman"/>
          <w:sz w:val="26"/>
          <w:szCs w:val="26"/>
        </w:rPr>
        <w:t>о</w:t>
      </w:r>
      <w:r w:rsidRPr="00C50C52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C50C52">
        <w:rPr>
          <w:rFonts w:ascii="Times New Roman" w:hAnsi="Times New Roman" w:cs="Times New Roman"/>
          <w:sz w:val="26"/>
          <w:szCs w:val="26"/>
        </w:rPr>
        <w:t>ое</w:t>
      </w:r>
      <w:r w:rsidRPr="00C50C52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C50C52">
        <w:rPr>
          <w:rFonts w:ascii="Times New Roman" w:hAnsi="Times New Roman" w:cs="Times New Roman"/>
          <w:sz w:val="26"/>
          <w:szCs w:val="26"/>
        </w:rPr>
        <w:t>муниципального</w:t>
      </w:r>
      <w:r w:rsidRPr="00C50C52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C50C52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C50C5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50C52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C50C52">
        <w:rPr>
          <w:rFonts w:ascii="Times New Roman" w:hAnsi="Times New Roman" w:cs="Times New Roman"/>
          <w:sz w:val="26"/>
          <w:szCs w:val="26"/>
        </w:rPr>
        <w:t>, д.9, к</w:t>
      </w:r>
      <w:r w:rsidR="000277F8" w:rsidRPr="00C50C52">
        <w:rPr>
          <w:rFonts w:ascii="Times New Roman" w:hAnsi="Times New Roman" w:cs="Times New Roman"/>
          <w:sz w:val="26"/>
          <w:szCs w:val="26"/>
        </w:rPr>
        <w:t>а</w:t>
      </w:r>
      <w:r w:rsidRPr="00C50C52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C50C52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C50C52">
        <w:rPr>
          <w:rFonts w:ascii="Times New Roman" w:hAnsi="Times New Roman" w:cs="Times New Roman"/>
          <w:sz w:val="26"/>
          <w:szCs w:val="26"/>
        </w:rPr>
        <w:t xml:space="preserve"> с 09-00 до 18-00, пт. с 09-00 до 1</w:t>
      </w:r>
      <w:r w:rsidR="00336613" w:rsidRPr="00C50C52">
        <w:rPr>
          <w:rFonts w:ascii="Times New Roman" w:hAnsi="Times New Roman" w:cs="Times New Roman"/>
          <w:sz w:val="26"/>
          <w:szCs w:val="26"/>
        </w:rPr>
        <w:t>6</w:t>
      </w:r>
      <w:r w:rsidRPr="00C50C52">
        <w:rPr>
          <w:rFonts w:ascii="Times New Roman" w:hAnsi="Times New Roman" w:cs="Times New Roman"/>
          <w:sz w:val="26"/>
          <w:szCs w:val="26"/>
        </w:rPr>
        <w:t>-45, перерыв с 13-00 до 14-00, телефон: 8(34369)4-31-49, адрес электронной почты:</w:t>
      </w:r>
      <w:r w:rsidR="00D94C85" w:rsidRPr="00C50C52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183B19" w:rsidRPr="00C50C52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183B19" w:rsidRPr="00C50C52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83B19" w:rsidRPr="00C50C52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183B19" w:rsidRPr="00C50C52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83B19" w:rsidRPr="00C50C52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183B19" w:rsidRPr="00C50C52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8D32207" w14:textId="77777777" w:rsidR="004D6D57" w:rsidRPr="00C50C52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50C52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C50C52">
        <w:rPr>
          <w:rFonts w:ascii="Times New Roman" w:hAnsi="Times New Roman" w:cs="Times New Roman"/>
          <w:sz w:val="26"/>
          <w:szCs w:val="26"/>
        </w:rPr>
        <w:t>м</w:t>
      </w:r>
      <w:r w:rsidRPr="00C50C52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C50C52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C50C52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C50C52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14:paraId="16CD25A3" w14:textId="77777777" w:rsidR="004D5CE1" w:rsidRPr="00C50C52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FC3FA9B" w14:textId="77777777" w:rsidR="00727906" w:rsidRPr="00C50C52" w:rsidRDefault="00727906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0C52">
        <w:rPr>
          <w:rFonts w:ascii="Times New Roman" w:hAnsi="Times New Roman" w:cs="Times New Roman"/>
          <w:sz w:val="26"/>
          <w:szCs w:val="26"/>
        </w:rPr>
        <w:t>Временно исполняющий полномочия г</w:t>
      </w:r>
      <w:r w:rsidR="00BB03CC" w:rsidRPr="00C50C52">
        <w:rPr>
          <w:rFonts w:ascii="Times New Roman" w:hAnsi="Times New Roman" w:cs="Times New Roman"/>
          <w:sz w:val="26"/>
          <w:szCs w:val="26"/>
        </w:rPr>
        <w:t>лав</w:t>
      </w:r>
      <w:r w:rsidRPr="00C50C52">
        <w:rPr>
          <w:rFonts w:ascii="Times New Roman" w:hAnsi="Times New Roman" w:cs="Times New Roman"/>
          <w:sz w:val="26"/>
          <w:szCs w:val="26"/>
        </w:rPr>
        <w:t>ы</w:t>
      </w:r>
    </w:p>
    <w:p w14:paraId="57298F71" w14:textId="0C0FC04B" w:rsidR="00BB03CC" w:rsidRPr="00C50C52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0C52">
        <w:rPr>
          <w:rFonts w:ascii="Times New Roman" w:hAnsi="Times New Roman" w:cs="Times New Roman"/>
          <w:sz w:val="26"/>
          <w:szCs w:val="26"/>
        </w:rPr>
        <w:t xml:space="preserve">Березовского </w:t>
      </w:r>
      <w:r w:rsidR="001353F4" w:rsidRPr="00C50C52">
        <w:rPr>
          <w:rFonts w:ascii="Times New Roman" w:hAnsi="Times New Roman" w:cs="Times New Roman"/>
          <w:sz w:val="26"/>
          <w:szCs w:val="26"/>
        </w:rPr>
        <w:t>муниципального</w:t>
      </w:r>
      <w:r w:rsidRPr="00C50C52">
        <w:rPr>
          <w:rFonts w:ascii="Times New Roman" w:hAnsi="Times New Roman" w:cs="Times New Roman"/>
          <w:sz w:val="26"/>
          <w:szCs w:val="26"/>
        </w:rPr>
        <w:t xml:space="preserve"> округа</w:t>
      </w:r>
      <w:r w:rsidR="00727906" w:rsidRPr="00C50C52">
        <w:rPr>
          <w:rFonts w:ascii="Times New Roman" w:hAnsi="Times New Roman" w:cs="Times New Roman"/>
          <w:sz w:val="26"/>
          <w:szCs w:val="26"/>
        </w:rPr>
        <w:tab/>
      </w:r>
      <w:r w:rsidR="00727906" w:rsidRPr="00C50C52">
        <w:rPr>
          <w:rFonts w:ascii="Times New Roman" w:hAnsi="Times New Roman" w:cs="Times New Roman"/>
          <w:sz w:val="26"/>
          <w:szCs w:val="26"/>
        </w:rPr>
        <w:tab/>
      </w:r>
      <w:r w:rsidR="00727906" w:rsidRPr="00C50C52">
        <w:rPr>
          <w:rFonts w:ascii="Times New Roman" w:hAnsi="Times New Roman" w:cs="Times New Roman"/>
          <w:sz w:val="26"/>
          <w:szCs w:val="26"/>
        </w:rPr>
        <w:tab/>
      </w:r>
      <w:r w:rsidR="00727906" w:rsidRPr="00C50C52">
        <w:rPr>
          <w:rFonts w:ascii="Times New Roman" w:hAnsi="Times New Roman" w:cs="Times New Roman"/>
          <w:sz w:val="26"/>
          <w:szCs w:val="26"/>
        </w:rPr>
        <w:tab/>
      </w:r>
      <w:r w:rsidR="00727906" w:rsidRPr="00C50C52">
        <w:rPr>
          <w:rFonts w:ascii="Times New Roman" w:hAnsi="Times New Roman" w:cs="Times New Roman"/>
          <w:sz w:val="26"/>
          <w:szCs w:val="26"/>
        </w:rPr>
        <w:tab/>
      </w:r>
      <w:r w:rsidR="00727906" w:rsidRPr="00C50C52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727906" w:rsidRPr="00C50C52">
        <w:rPr>
          <w:rFonts w:ascii="Times New Roman" w:hAnsi="Times New Roman" w:cs="Times New Roman"/>
          <w:sz w:val="26"/>
          <w:szCs w:val="26"/>
        </w:rPr>
        <w:t>В.С.Шауракс</w:t>
      </w:r>
      <w:proofErr w:type="spellEnd"/>
    </w:p>
    <w:p w14:paraId="7070C8DA" w14:textId="2DB91236" w:rsidR="009F1B20" w:rsidRPr="00C50C52" w:rsidRDefault="00727906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0C52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9F1B20" w:rsidRPr="00C50C52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6724E"/>
    <w:rsid w:val="00092C6A"/>
    <w:rsid w:val="000A4AC9"/>
    <w:rsid w:val="000A7976"/>
    <w:rsid w:val="000C62E0"/>
    <w:rsid w:val="000F7418"/>
    <w:rsid w:val="00121BA7"/>
    <w:rsid w:val="001353F4"/>
    <w:rsid w:val="00160BAD"/>
    <w:rsid w:val="00164770"/>
    <w:rsid w:val="0016757A"/>
    <w:rsid w:val="00170365"/>
    <w:rsid w:val="00183B19"/>
    <w:rsid w:val="001B5ACC"/>
    <w:rsid w:val="001C7F24"/>
    <w:rsid w:val="00202641"/>
    <w:rsid w:val="00225C3C"/>
    <w:rsid w:val="002307DE"/>
    <w:rsid w:val="002457F2"/>
    <w:rsid w:val="002D2C91"/>
    <w:rsid w:val="002D6B73"/>
    <w:rsid w:val="002E46EE"/>
    <w:rsid w:val="002E762A"/>
    <w:rsid w:val="00336613"/>
    <w:rsid w:val="003414DA"/>
    <w:rsid w:val="00353035"/>
    <w:rsid w:val="00362A4F"/>
    <w:rsid w:val="00377C66"/>
    <w:rsid w:val="00393ECF"/>
    <w:rsid w:val="00394A81"/>
    <w:rsid w:val="00394E01"/>
    <w:rsid w:val="003B4BFF"/>
    <w:rsid w:val="003D1D3B"/>
    <w:rsid w:val="003F2C47"/>
    <w:rsid w:val="003F53BF"/>
    <w:rsid w:val="0043602E"/>
    <w:rsid w:val="00437499"/>
    <w:rsid w:val="00444E4C"/>
    <w:rsid w:val="00445432"/>
    <w:rsid w:val="00480FA0"/>
    <w:rsid w:val="004821C8"/>
    <w:rsid w:val="0048244B"/>
    <w:rsid w:val="004A3393"/>
    <w:rsid w:val="004B369D"/>
    <w:rsid w:val="004C39A7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C7782"/>
    <w:rsid w:val="006D0930"/>
    <w:rsid w:val="006F6A1B"/>
    <w:rsid w:val="0070126A"/>
    <w:rsid w:val="00727906"/>
    <w:rsid w:val="0075192E"/>
    <w:rsid w:val="00773904"/>
    <w:rsid w:val="0078364B"/>
    <w:rsid w:val="00787D43"/>
    <w:rsid w:val="007A3D0A"/>
    <w:rsid w:val="007A4117"/>
    <w:rsid w:val="007B5D92"/>
    <w:rsid w:val="007C31C1"/>
    <w:rsid w:val="007C62EE"/>
    <w:rsid w:val="007E0A81"/>
    <w:rsid w:val="007E4EF1"/>
    <w:rsid w:val="007E4F09"/>
    <w:rsid w:val="008027F7"/>
    <w:rsid w:val="0081232B"/>
    <w:rsid w:val="00842B81"/>
    <w:rsid w:val="008551B0"/>
    <w:rsid w:val="008B0115"/>
    <w:rsid w:val="008C24CC"/>
    <w:rsid w:val="008F3B47"/>
    <w:rsid w:val="008F430F"/>
    <w:rsid w:val="009064EF"/>
    <w:rsid w:val="009308B9"/>
    <w:rsid w:val="00944118"/>
    <w:rsid w:val="009511C0"/>
    <w:rsid w:val="00953A81"/>
    <w:rsid w:val="00977DA8"/>
    <w:rsid w:val="00980B68"/>
    <w:rsid w:val="00992630"/>
    <w:rsid w:val="009B00B3"/>
    <w:rsid w:val="009C3302"/>
    <w:rsid w:val="009E39CF"/>
    <w:rsid w:val="009F1B20"/>
    <w:rsid w:val="00A506C7"/>
    <w:rsid w:val="00A56346"/>
    <w:rsid w:val="00A8579D"/>
    <w:rsid w:val="00AD3275"/>
    <w:rsid w:val="00AF5F8A"/>
    <w:rsid w:val="00B369A9"/>
    <w:rsid w:val="00B75DAD"/>
    <w:rsid w:val="00B93C11"/>
    <w:rsid w:val="00B9694F"/>
    <w:rsid w:val="00BB03CC"/>
    <w:rsid w:val="00BD500B"/>
    <w:rsid w:val="00BD5337"/>
    <w:rsid w:val="00C0392F"/>
    <w:rsid w:val="00C11807"/>
    <w:rsid w:val="00C123C7"/>
    <w:rsid w:val="00C34C02"/>
    <w:rsid w:val="00C50C52"/>
    <w:rsid w:val="00C77972"/>
    <w:rsid w:val="00C842F7"/>
    <w:rsid w:val="00C915E8"/>
    <w:rsid w:val="00CC447F"/>
    <w:rsid w:val="00CD2FBE"/>
    <w:rsid w:val="00CD6ADB"/>
    <w:rsid w:val="00D14418"/>
    <w:rsid w:val="00D320C4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816</TotalTime>
  <Pages>1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127</cp:revision>
  <cp:lastPrinted>2025-08-21T10:11:00Z</cp:lastPrinted>
  <dcterms:created xsi:type="dcterms:W3CDTF">2022-05-06T10:27:00Z</dcterms:created>
  <dcterms:modified xsi:type="dcterms:W3CDTF">2026-04-27T05:15:00Z</dcterms:modified>
</cp:coreProperties>
</file>