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4119E9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0105013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4119E9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4</w:t>
      </w:r>
      <w:r w:rsidR="00E21178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4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4119E9">
        <w:rPr>
          <w:rFonts w:ascii="Times New Roman" w:hAnsi="Times New Roman" w:cs="Times New Roman"/>
          <w:sz w:val="26"/>
          <w:szCs w:val="26"/>
        </w:rPr>
        <w:t>0105013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4119E9">
        <w:rPr>
          <w:rFonts w:ascii="Times New Roman" w:hAnsi="Times New Roman" w:cs="Times New Roman"/>
          <w:sz w:val="26"/>
          <w:szCs w:val="26"/>
        </w:rPr>
        <w:t>4</w:t>
      </w:r>
      <w:r w:rsidR="00E21178">
        <w:rPr>
          <w:rFonts w:ascii="Times New Roman" w:hAnsi="Times New Roman" w:cs="Times New Roman"/>
          <w:sz w:val="26"/>
          <w:szCs w:val="26"/>
        </w:rPr>
        <w:t>4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1</w:t>
      </w:r>
      <w:r w:rsidR="004119E9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2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4119E9">
        <w:rPr>
          <w:rFonts w:ascii="Times New Roman" w:hAnsi="Times New Roman" w:cs="Times New Roman"/>
          <w:sz w:val="26"/>
          <w:szCs w:val="26"/>
        </w:rPr>
        <w:t>4</w:t>
      </w:r>
      <w:r w:rsidR="00E21178">
        <w:rPr>
          <w:rFonts w:ascii="Times New Roman" w:hAnsi="Times New Roman" w:cs="Times New Roman"/>
          <w:sz w:val="26"/>
          <w:szCs w:val="26"/>
        </w:rPr>
        <w:t>4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4119E9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4119E9">
        <w:rPr>
          <w:rFonts w:ascii="Times New Roman" w:hAnsi="Times New Roman" w:cs="Times New Roman"/>
          <w:sz w:val="26"/>
          <w:szCs w:val="26"/>
        </w:rPr>
        <w:t>304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4119E9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4119E9">
        <w:rPr>
          <w:rFonts w:ascii="Times New Roman" w:hAnsi="Times New Roman" w:cs="Times New Roman"/>
          <w:sz w:val="26"/>
          <w:szCs w:val="26"/>
        </w:rPr>
        <w:t>Жидкова Надежда Александровна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4119E9">
        <w:rPr>
          <w:rFonts w:ascii="Times New Roman" w:hAnsi="Times New Roman" w:cs="Times New Roman"/>
          <w:sz w:val="26"/>
          <w:szCs w:val="26"/>
        </w:rPr>
        <w:t>Жидковой Надежды Александровны</w:t>
      </w:r>
      <w:r w:rsidR="004119E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4119E9">
        <w:rPr>
          <w:rFonts w:ascii="Times New Roman" w:hAnsi="Times New Roman" w:cs="Times New Roman"/>
          <w:sz w:val="26"/>
          <w:szCs w:val="26"/>
        </w:rPr>
        <w:t>29.05.1995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4119E9">
        <w:rPr>
          <w:rFonts w:ascii="Times New Roman" w:hAnsi="Times New Roman" w:cs="Times New Roman"/>
          <w:sz w:val="26"/>
          <w:szCs w:val="26"/>
        </w:rPr>
        <w:t>1762-1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4119E9">
        <w:rPr>
          <w:rFonts w:ascii="Times New Roman" w:hAnsi="Times New Roman" w:cs="Times New Roman"/>
          <w:sz w:val="26"/>
          <w:szCs w:val="26"/>
        </w:rPr>
        <w:t>Жидковой Надежде Александровне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91DFA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119E9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BF1FFE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1178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102</cp:revision>
  <cp:lastPrinted>2025-07-28T08:50:00Z</cp:lastPrinted>
  <dcterms:created xsi:type="dcterms:W3CDTF">2022-05-06T10:27:00Z</dcterms:created>
  <dcterms:modified xsi:type="dcterms:W3CDTF">2025-08-08T11:06:00Z</dcterms:modified>
</cp:coreProperties>
</file>