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left="8364" w:hanging="426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left="8364" w:hanging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Calibri" w:hAnsi="Times New Roman" w:cs="Times New Roman"/>
          <w:sz w:val="28"/>
          <w:szCs w:val="28"/>
          <w:lang w:eastAsia="ru-RU"/>
        </w:rPr>
        <w:t>к Порядку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нанимателя (работодателю)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01"/>
      <w:bookmarkEnd w:id="0"/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служащего о выполнении иной оплачиваемой работы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04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В  соответствии с п.2 ст.11 Федерального закона от 02.03.2007 №25-ФЗ «О муниципальной службе в Российской Федерации»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я,___________________________________________________________________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(ФИО)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замещающий</w:t>
      </w:r>
      <w:proofErr w:type="gramEnd"/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муниципальной службы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(наименование должности с указанием структурного подразделения органа)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</w:t>
      </w:r>
      <w:proofErr w:type="gramStart"/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 «__» ___________ 20__ г. по «__» _____________ 20__ г. заниматься (занимаюсь) иной оплачиваемой деятельностью,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(подчеркнуть)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выполняя работу________________________________________________________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 трудовому договору, гражданско-трудовому)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в___________________________________________________________________.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(полное наименование организации)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Работа_______________________________________________________________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(конкретная работа или трудовая функция)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 выполняться  в  свободное  от основной работы время и не повлечет за собой конфликт интересов.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_______________ 20__ г.                               ________________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(подпись)</w:t>
      </w: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042ED" w:rsidRPr="002042ED" w:rsidRDefault="002042ED" w:rsidP="002042ED">
      <w:pPr>
        <w:widowControl w:val="0"/>
        <w:autoSpaceDE w:val="0"/>
        <w:autoSpaceDN w:val="0"/>
        <w:adjustRightInd w:val="0"/>
        <w:spacing w:after="0" w:line="240" w:lineRule="auto"/>
        <w:ind w:left="4962"/>
        <w:rPr>
          <w:rFonts w:ascii="Courier New" w:eastAsia="Times New Roman" w:hAnsi="Courier New" w:cs="Courier New"/>
          <w:sz w:val="20"/>
          <w:szCs w:val="28"/>
          <w:lang w:eastAsia="ru-RU"/>
        </w:rPr>
      </w:pPr>
    </w:p>
    <w:p w:rsidR="00BC6B41" w:rsidRDefault="00BC6B41">
      <w:bookmarkStart w:id="1" w:name="_GoBack"/>
      <w:bookmarkEnd w:id="1"/>
    </w:p>
    <w:sectPr w:rsidR="00BC6B41" w:rsidSect="00B1112E">
      <w:headerReference w:type="default" r:id="rId5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12E" w:rsidRDefault="002042ED">
    <w:pPr>
      <w:pStyle w:val="a3"/>
      <w:jc w:val="center"/>
    </w:pPr>
    <w:r>
      <w:fldChar w:fldCharType="begin"/>
    </w:r>
    <w:r>
      <w:instrText xml:space="preserve"> </w:instrText>
    </w:r>
    <w:r>
      <w:instrText xml:space="preserve">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1112E" w:rsidRDefault="002042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46"/>
    <w:rsid w:val="002042ED"/>
    <w:rsid w:val="006B2F46"/>
    <w:rsid w:val="00BC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2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2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Евгения</dc:creator>
  <cp:keywords/>
  <dc:description/>
  <cp:lastModifiedBy>Серебрякова Евгения</cp:lastModifiedBy>
  <cp:revision>2</cp:revision>
  <dcterms:created xsi:type="dcterms:W3CDTF">2014-07-30T08:29:00Z</dcterms:created>
  <dcterms:modified xsi:type="dcterms:W3CDTF">2014-07-30T08:30:00Z</dcterms:modified>
</cp:coreProperties>
</file>