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73" w:rsidRPr="009E73FF" w:rsidRDefault="00757973" w:rsidP="009E73F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E73FF">
        <w:rPr>
          <w:b/>
          <w:bCs/>
          <w:sz w:val="28"/>
          <w:szCs w:val="28"/>
        </w:rPr>
        <w:t>АДМИНИСТРАЦИЯ БЕРЕЗОВСКОГО ГОРОДСКОГО ОКРУГА</w:t>
      </w:r>
    </w:p>
    <w:p w:rsidR="00757973" w:rsidRPr="009E73FF" w:rsidRDefault="00757973" w:rsidP="009E73FF">
      <w:pPr>
        <w:jc w:val="center"/>
        <w:rPr>
          <w:b/>
          <w:bCs/>
          <w:sz w:val="28"/>
          <w:szCs w:val="28"/>
        </w:rPr>
      </w:pPr>
      <w:proofErr w:type="gramStart"/>
      <w:r w:rsidRPr="009E73FF">
        <w:rPr>
          <w:b/>
          <w:bCs/>
          <w:sz w:val="28"/>
          <w:szCs w:val="28"/>
        </w:rPr>
        <w:t>П</w:t>
      </w:r>
      <w:proofErr w:type="gramEnd"/>
      <w:r w:rsidRPr="009E73FF">
        <w:rPr>
          <w:b/>
          <w:bCs/>
          <w:sz w:val="28"/>
          <w:szCs w:val="28"/>
        </w:rPr>
        <w:t xml:space="preserve"> О С Т А Н О В Л Е Н И Е</w:t>
      </w:r>
    </w:p>
    <w:p w:rsidR="00757973" w:rsidRPr="009E73FF" w:rsidRDefault="00757973" w:rsidP="009E73FF">
      <w:pPr>
        <w:jc w:val="center"/>
        <w:rPr>
          <w:sz w:val="28"/>
          <w:szCs w:val="28"/>
        </w:rPr>
      </w:pPr>
    </w:p>
    <w:p w:rsidR="00757973" w:rsidRPr="009E73FF" w:rsidRDefault="00757973" w:rsidP="009E73FF">
      <w:pPr>
        <w:jc w:val="both"/>
        <w:rPr>
          <w:sz w:val="28"/>
          <w:szCs w:val="28"/>
        </w:rPr>
      </w:pPr>
      <w:r w:rsidRPr="009E73FF">
        <w:rPr>
          <w:sz w:val="28"/>
          <w:szCs w:val="28"/>
        </w:rPr>
        <w:t>от ________ № _______</w:t>
      </w:r>
    </w:p>
    <w:p w:rsidR="00757973" w:rsidRPr="009E73FF" w:rsidRDefault="00757973" w:rsidP="009E73FF">
      <w:pPr>
        <w:jc w:val="both"/>
        <w:rPr>
          <w:sz w:val="28"/>
          <w:szCs w:val="28"/>
        </w:rPr>
      </w:pPr>
      <w:r w:rsidRPr="009E73FF">
        <w:rPr>
          <w:sz w:val="28"/>
          <w:szCs w:val="28"/>
        </w:rPr>
        <w:t>г</w:t>
      </w:r>
      <w:proofErr w:type="gramStart"/>
      <w:r w:rsidRPr="009E73FF">
        <w:rPr>
          <w:sz w:val="28"/>
          <w:szCs w:val="28"/>
        </w:rPr>
        <w:t>.Б</w:t>
      </w:r>
      <w:proofErr w:type="gramEnd"/>
      <w:r w:rsidRPr="009E73FF">
        <w:rPr>
          <w:sz w:val="28"/>
          <w:szCs w:val="28"/>
        </w:rPr>
        <w:t>ерезовский</w:t>
      </w:r>
    </w:p>
    <w:p w:rsidR="00757973" w:rsidRDefault="00757973" w:rsidP="009E73F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57973" w:rsidRDefault="00757973" w:rsidP="009E73F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57973" w:rsidRPr="009E73FF" w:rsidRDefault="00757973" w:rsidP="009E73FF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  <w:r w:rsidRPr="009E73FF">
        <w:rPr>
          <w:b/>
          <w:bCs/>
          <w:i/>
          <w:iCs/>
          <w:color w:val="auto"/>
          <w:sz w:val="28"/>
          <w:szCs w:val="28"/>
        </w:rPr>
        <w:t>Об общественной комиссии по реализации муниципальной</w:t>
      </w:r>
    </w:p>
    <w:p w:rsidR="00757973" w:rsidRPr="009E73FF" w:rsidRDefault="00757973" w:rsidP="009E73FF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  <w:r w:rsidRPr="009E73FF">
        <w:rPr>
          <w:b/>
          <w:bCs/>
          <w:i/>
          <w:iCs/>
          <w:color w:val="auto"/>
          <w:sz w:val="28"/>
          <w:szCs w:val="28"/>
        </w:rPr>
        <w:t xml:space="preserve"> программы «Формирование современной городской среды на территории </w:t>
      </w:r>
      <w:r>
        <w:rPr>
          <w:b/>
          <w:bCs/>
          <w:i/>
          <w:iCs/>
          <w:color w:val="auto"/>
          <w:sz w:val="28"/>
          <w:szCs w:val="28"/>
        </w:rPr>
        <w:t xml:space="preserve">Березовского городского округа </w:t>
      </w:r>
      <w:r w:rsidRPr="009E73FF">
        <w:rPr>
          <w:b/>
          <w:bCs/>
          <w:i/>
          <w:iCs/>
          <w:color w:val="auto"/>
          <w:sz w:val="28"/>
          <w:szCs w:val="28"/>
        </w:rPr>
        <w:t>на 2017-202</w:t>
      </w:r>
      <w:r w:rsidR="00373144" w:rsidRPr="00373144">
        <w:rPr>
          <w:b/>
          <w:bCs/>
          <w:i/>
          <w:iCs/>
          <w:color w:val="auto"/>
          <w:sz w:val="28"/>
          <w:szCs w:val="28"/>
        </w:rPr>
        <w:t>2</w:t>
      </w:r>
      <w:r w:rsidRPr="009E73FF">
        <w:rPr>
          <w:b/>
          <w:bCs/>
          <w:i/>
          <w:iCs/>
          <w:color w:val="auto"/>
          <w:sz w:val="28"/>
          <w:szCs w:val="28"/>
        </w:rPr>
        <w:t xml:space="preserve"> годы»</w:t>
      </w:r>
    </w:p>
    <w:p w:rsidR="00757973" w:rsidRPr="009E73FF" w:rsidRDefault="00757973" w:rsidP="009E73FF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757973" w:rsidRPr="00CD0D57" w:rsidRDefault="00757973" w:rsidP="009E73FF">
      <w:pPr>
        <w:pStyle w:val="2"/>
        <w:tabs>
          <w:tab w:val="left" w:pos="9781"/>
        </w:tabs>
        <w:spacing w:after="0" w:line="240" w:lineRule="auto"/>
        <w:ind w:firstLine="720"/>
        <w:jc w:val="both"/>
        <w:rPr>
          <w:sz w:val="28"/>
          <w:szCs w:val="28"/>
        </w:rPr>
      </w:pPr>
      <w:proofErr w:type="gramStart"/>
      <w:r w:rsidRPr="00CD0D57">
        <w:rPr>
          <w:sz w:val="28"/>
          <w:szCs w:val="28"/>
        </w:rPr>
        <w:t>В соответствии с Федеральным законом от 06</w:t>
      </w:r>
      <w:r w:rsidRPr="002035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Pr="00CD0D57">
        <w:rPr>
          <w:sz w:val="28"/>
          <w:szCs w:val="28"/>
        </w:rPr>
        <w:t>2003 года №131-ФЗ «Об общих принципах организации местного самоуправления в Российской Федерации», Постановлением Правительства Российской Федерации от 10.02.2017</w:t>
      </w:r>
      <w:r>
        <w:rPr>
          <w:sz w:val="28"/>
          <w:szCs w:val="28"/>
        </w:rPr>
        <w:t xml:space="preserve"> </w:t>
      </w:r>
      <w:r w:rsidRPr="00CD0D57">
        <w:rPr>
          <w:sz w:val="28"/>
          <w:szCs w:val="28"/>
        </w:rPr>
        <w:t xml:space="preserve">№169 «Об утверждении правил 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 </w:t>
      </w:r>
      <w:r>
        <w:rPr>
          <w:sz w:val="28"/>
          <w:szCs w:val="28"/>
        </w:rPr>
        <w:t>а</w:t>
      </w:r>
      <w:r w:rsidRPr="00CD0D57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Березовского городского округа</w:t>
      </w:r>
      <w:proofErr w:type="gramEnd"/>
    </w:p>
    <w:p w:rsidR="00757973" w:rsidRPr="00CD0D57" w:rsidRDefault="00757973" w:rsidP="009E73FF">
      <w:pPr>
        <w:spacing w:before="120" w:after="120"/>
        <w:jc w:val="both"/>
        <w:rPr>
          <w:b/>
          <w:bCs/>
          <w:sz w:val="28"/>
          <w:szCs w:val="28"/>
        </w:rPr>
      </w:pPr>
      <w:r w:rsidRPr="00CD0D57">
        <w:rPr>
          <w:b/>
          <w:bCs/>
          <w:sz w:val="28"/>
          <w:szCs w:val="28"/>
        </w:rPr>
        <w:t>ПОСТАНОВЛЯЕТ:</w:t>
      </w:r>
    </w:p>
    <w:p w:rsidR="00757973" w:rsidRPr="00CD0D57" w:rsidRDefault="00757973" w:rsidP="009E73FF">
      <w:pPr>
        <w:pStyle w:val="Default"/>
        <w:ind w:left="1080"/>
        <w:rPr>
          <w:color w:val="auto"/>
        </w:rPr>
      </w:pPr>
      <w:r w:rsidRPr="00CD0D57">
        <w:rPr>
          <w:color w:val="auto"/>
        </w:rPr>
        <w:t xml:space="preserve"> </w:t>
      </w:r>
    </w:p>
    <w:p w:rsidR="00757973" w:rsidRPr="00CD0D57" w:rsidRDefault="00757973" w:rsidP="009E73F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D0D57">
        <w:rPr>
          <w:color w:val="auto"/>
          <w:sz w:val="28"/>
          <w:szCs w:val="28"/>
        </w:rPr>
        <w:t xml:space="preserve">1. Создать общественную комиссию по реализации муниципальной программы «Формирование современной городской среды на территории </w:t>
      </w:r>
      <w:r>
        <w:rPr>
          <w:color w:val="auto"/>
          <w:sz w:val="28"/>
          <w:szCs w:val="28"/>
        </w:rPr>
        <w:t xml:space="preserve">Березовского городского округа </w:t>
      </w:r>
      <w:r w:rsidRPr="00CD0D57">
        <w:rPr>
          <w:color w:val="auto"/>
          <w:sz w:val="28"/>
          <w:szCs w:val="28"/>
        </w:rPr>
        <w:t>на 2017-202</w:t>
      </w:r>
      <w:r w:rsidR="00373144" w:rsidRPr="00373144">
        <w:rPr>
          <w:color w:val="auto"/>
          <w:sz w:val="28"/>
          <w:szCs w:val="28"/>
        </w:rPr>
        <w:t>2</w:t>
      </w:r>
      <w:r w:rsidRPr="00CD0D57">
        <w:rPr>
          <w:color w:val="auto"/>
          <w:sz w:val="28"/>
          <w:szCs w:val="28"/>
        </w:rPr>
        <w:t xml:space="preserve"> годы»</w:t>
      </w:r>
      <w:r>
        <w:rPr>
          <w:color w:val="auto"/>
          <w:sz w:val="28"/>
          <w:szCs w:val="28"/>
        </w:rPr>
        <w:t>.</w:t>
      </w:r>
    </w:p>
    <w:p w:rsidR="00757973" w:rsidRPr="00CD0D57" w:rsidRDefault="00757973" w:rsidP="009E73F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D0D57">
        <w:rPr>
          <w:color w:val="auto"/>
          <w:sz w:val="28"/>
          <w:szCs w:val="28"/>
        </w:rPr>
        <w:t xml:space="preserve">2. Утвердить </w:t>
      </w:r>
      <w:r>
        <w:rPr>
          <w:color w:val="auto"/>
          <w:sz w:val="28"/>
          <w:szCs w:val="28"/>
        </w:rPr>
        <w:t>П</w:t>
      </w:r>
      <w:r w:rsidRPr="00CD0D57">
        <w:rPr>
          <w:color w:val="auto"/>
          <w:sz w:val="28"/>
          <w:szCs w:val="28"/>
        </w:rPr>
        <w:t xml:space="preserve">оложение об общественной комиссии по реализации муниципальной программы «Формирование современной городской среды на территории </w:t>
      </w:r>
      <w:r>
        <w:rPr>
          <w:color w:val="auto"/>
          <w:sz w:val="28"/>
          <w:szCs w:val="28"/>
        </w:rPr>
        <w:t xml:space="preserve">Березовского городского округа </w:t>
      </w:r>
      <w:r w:rsidRPr="00CD0D57">
        <w:rPr>
          <w:color w:val="auto"/>
          <w:sz w:val="28"/>
          <w:szCs w:val="28"/>
        </w:rPr>
        <w:t>на 2017-202</w:t>
      </w:r>
      <w:r w:rsidR="00373144" w:rsidRPr="00373144">
        <w:rPr>
          <w:color w:val="auto"/>
          <w:sz w:val="28"/>
          <w:szCs w:val="28"/>
        </w:rPr>
        <w:t>2</w:t>
      </w:r>
      <w:r w:rsidRPr="00CD0D57">
        <w:rPr>
          <w:color w:val="auto"/>
          <w:sz w:val="28"/>
          <w:szCs w:val="28"/>
        </w:rPr>
        <w:t xml:space="preserve"> годы» (прилагается).</w:t>
      </w:r>
    </w:p>
    <w:p w:rsidR="00757973" w:rsidRPr="00CD0D57" w:rsidRDefault="00757973" w:rsidP="009E73F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D0D57">
        <w:rPr>
          <w:color w:val="auto"/>
          <w:sz w:val="28"/>
          <w:szCs w:val="28"/>
        </w:rPr>
        <w:t>3. Утвердить</w:t>
      </w:r>
      <w:r>
        <w:rPr>
          <w:color w:val="auto"/>
          <w:sz w:val="28"/>
          <w:szCs w:val="28"/>
        </w:rPr>
        <w:t xml:space="preserve"> С</w:t>
      </w:r>
      <w:r w:rsidRPr="00CD0D57">
        <w:rPr>
          <w:color w:val="auto"/>
          <w:sz w:val="28"/>
          <w:szCs w:val="28"/>
        </w:rPr>
        <w:t xml:space="preserve">остав общественной комиссии по реализации муниципальной программы «Формирование современной городской среды на территории </w:t>
      </w:r>
      <w:r>
        <w:rPr>
          <w:color w:val="auto"/>
          <w:sz w:val="28"/>
          <w:szCs w:val="28"/>
        </w:rPr>
        <w:t xml:space="preserve">Березовского городского округа </w:t>
      </w:r>
      <w:r w:rsidRPr="00CD0D57">
        <w:rPr>
          <w:color w:val="auto"/>
          <w:sz w:val="28"/>
          <w:szCs w:val="28"/>
        </w:rPr>
        <w:t>на 2017-202</w:t>
      </w:r>
      <w:r w:rsidR="00373144" w:rsidRPr="00373144">
        <w:rPr>
          <w:color w:val="auto"/>
          <w:sz w:val="28"/>
          <w:szCs w:val="28"/>
        </w:rPr>
        <w:t>2</w:t>
      </w:r>
      <w:r w:rsidRPr="00CD0D57">
        <w:rPr>
          <w:color w:val="auto"/>
          <w:sz w:val="28"/>
          <w:szCs w:val="28"/>
        </w:rPr>
        <w:t xml:space="preserve"> годы» (прилагается).</w:t>
      </w:r>
    </w:p>
    <w:p w:rsidR="00757973" w:rsidRPr="00CD0D57" w:rsidRDefault="00757973" w:rsidP="009E73FF">
      <w:pPr>
        <w:ind w:firstLine="709"/>
        <w:jc w:val="both"/>
        <w:rPr>
          <w:sz w:val="28"/>
          <w:szCs w:val="28"/>
        </w:rPr>
      </w:pPr>
      <w:r w:rsidRPr="00CD0D57">
        <w:rPr>
          <w:sz w:val="28"/>
          <w:szCs w:val="28"/>
        </w:rPr>
        <w:t>4. Опубликовать настоящее постановление в газете «</w:t>
      </w:r>
      <w:r>
        <w:rPr>
          <w:sz w:val="28"/>
          <w:szCs w:val="28"/>
        </w:rPr>
        <w:t>Березовский</w:t>
      </w:r>
      <w:r w:rsidRPr="00CD0D57">
        <w:rPr>
          <w:sz w:val="28"/>
          <w:szCs w:val="28"/>
        </w:rPr>
        <w:t xml:space="preserve"> рабочий» и разместить на официальном сайте </w:t>
      </w:r>
      <w:r>
        <w:rPr>
          <w:sz w:val="28"/>
          <w:szCs w:val="28"/>
        </w:rPr>
        <w:t>в сети «Интернет»</w:t>
      </w:r>
      <w:r w:rsidRPr="00CD0D57">
        <w:rPr>
          <w:sz w:val="28"/>
          <w:szCs w:val="28"/>
        </w:rPr>
        <w:t>.</w:t>
      </w:r>
    </w:p>
    <w:p w:rsidR="00757973" w:rsidRPr="00717E53" w:rsidRDefault="00757973" w:rsidP="009E73F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D0D57">
        <w:rPr>
          <w:color w:val="auto"/>
          <w:sz w:val="28"/>
          <w:szCs w:val="28"/>
        </w:rPr>
        <w:t xml:space="preserve">5. </w:t>
      </w:r>
      <w:proofErr w:type="gramStart"/>
      <w:r w:rsidRPr="00CD0D57">
        <w:rPr>
          <w:color w:val="auto"/>
          <w:sz w:val="28"/>
          <w:szCs w:val="28"/>
        </w:rPr>
        <w:t>Контроль за</w:t>
      </w:r>
      <w:proofErr w:type="gramEnd"/>
      <w:r w:rsidRPr="00CD0D57">
        <w:rPr>
          <w:color w:val="auto"/>
          <w:sz w:val="28"/>
          <w:szCs w:val="28"/>
        </w:rPr>
        <w:t xml:space="preserve"> исполнением настоящего постановления возложить на </w:t>
      </w:r>
      <w:r>
        <w:rPr>
          <w:color w:val="auto"/>
          <w:sz w:val="28"/>
          <w:szCs w:val="28"/>
        </w:rPr>
        <w:t xml:space="preserve">первого </w:t>
      </w:r>
      <w:r w:rsidRPr="00CD0D57">
        <w:rPr>
          <w:color w:val="auto"/>
          <w:sz w:val="28"/>
          <w:szCs w:val="28"/>
        </w:rPr>
        <w:t xml:space="preserve">заместителя главы </w:t>
      </w:r>
      <w:r>
        <w:rPr>
          <w:color w:val="auto"/>
          <w:sz w:val="28"/>
          <w:szCs w:val="28"/>
        </w:rPr>
        <w:t>а</w:t>
      </w:r>
      <w:r w:rsidRPr="00CD0D57">
        <w:rPr>
          <w:color w:val="auto"/>
          <w:sz w:val="28"/>
          <w:szCs w:val="28"/>
        </w:rPr>
        <w:t xml:space="preserve">дминистрации </w:t>
      </w:r>
      <w:r>
        <w:rPr>
          <w:color w:val="auto"/>
          <w:sz w:val="28"/>
          <w:szCs w:val="28"/>
        </w:rPr>
        <w:t xml:space="preserve">Березовского городского округа </w:t>
      </w:r>
      <w:proofErr w:type="spellStart"/>
      <w:r w:rsidRPr="00717E53">
        <w:rPr>
          <w:color w:val="auto"/>
          <w:sz w:val="28"/>
          <w:szCs w:val="28"/>
        </w:rPr>
        <w:t>А.Г.Коргуля</w:t>
      </w:r>
      <w:proofErr w:type="spellEnd"/>
      <w:r w:rsidRPr="00717E53">
        <w:rPr>
          <w:color w:val="auto"/>
          <w:sz w:val="28"/>
          <w:szCs w:val="28"/>
        </w:rPr>
        <w:t>.</w:t>
      </w:r>
    </w:p>
    <w:p w:rsidR="00757973" w:rsidRPr="00CD0D57" w:rsidRDefault="00757973" w:rsidP="009E73F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57973" w:rsidRPr="00CD0D57" w:rsidRDefault="00757973" w:rsidP="009E73FF">
      <w:pPr>
        <w:jc w:val="both"/>
        <w:rPr>
          <w:sz w:val="28"/>
          <w:szCs w:val="28"/>
        </w:rPr>
      </w:pPr>
    </w:p>
    <w:p w:rsidR="00757973" w:rsidRPr="00CD0D57" w:rsidRDefault="00757973" w:rsidP="009E73FF">
      <w:pPr>
        <w:jc w:val="both"/>
        <w:rPr>
          <w:sz w:val="28"/>
          <w:szCs w:val="28"/>
        </w:rPr>
      </w:pPr>
    </w:p>
    <w:p w:rsidR="00757973" w:rsidRPr="00CD0D57" w:rsidRDefault="00757973" w:rsidP="009E73F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                                         Е.Р.Писцов</w:t>
      </w:r>
    </w:p>
    <w:p w:rsidR="00757973" w:rsidRPr="00CD0D57" w:rsidRDefault="00757973" w:rsidP="009E73FF">
      <w:pPr>
        <w:jc w:val="both"/>
        <w:rPr>
          <w:sz w:val="28"/>
          <w:szCs w:val="28"/>
        </w:rPr>
      </w:pPr>
    </w:p>
    <w:p w:rsidR="00757973" w:rsidRDefault="00757973" w:rsidP="009E73FF">
      <w:pPr>
        <w:jc w:val="both"/>
        <w:rPr>
          <w:sz w:val="28"/>
          <w:szCs w:val="28"/>
        </w:rPr>
      </w:pPr>
    </w:p>
    <w:p w:rsidR="00757973" w:rsidRDefault="00757973" w:rsidP="009E73FF">
      <w:pPr>
        <w:jc w:val="both"/>
        <w:rPr>
          <w:sz w:val="28"/>
          <w:szCs w:val="28"/>
        </w:rPr>
      </w:pPr>
    </w:p>
    <w:p w:rsidR="00757973" w:rsidRPr="00CD0D57" w:rsidRDefault="00757973" w:rsidP="009E73FF">
      <w:pPr>
        <w:jc w:val="both"/>
        <w:rPr>
          <w:sz w:val="28"/>
          <w:szCs w:val="28"/>
        </w:rPr>
      </w:pPr>
    </w:p>
    <w:tbl>
      <w:tblPr>
        <w:tblW w:w="9639" w:type="dxa"/>
        <w:tblInd w:w="-106" w:type="dxa"/>
        <w:tblLayout w:type="fixed"/>
        <w:tblLook w:val="0000"/>
      </w:tblPr>
      <w:tblGrid>
        <w:gridCol w:w="9639"/>
      </w:tblGrid>
      <w:tr w:rsidR="00757973" w:rsidRPr="00CD0D57">
        <w:trPr>
          <w:trHeight w:val="668"/>
        </w:trPr>
        <w:tc>
          <w:tcPr>
            <w:tcW w:w="9639" w:type="dxa"/>
          </w:tcPr>
          <w:p w:rsidR="00757973" w:rsidRPr="00CD0D57" w:rsidRDefault="00757973" w:rsidP="009E73FF">
            <w:pPr>
              <w:pStyle w:val="Default"/>
              <w:ind w:left="5279"/>
              <w:jc w:val="both"/>
              <w:rPr>
                <w:color w:val="auto"/>
                <w:sz w:val="28"/>
                <w:szCs w:val="28"/>
              </w:rPr>
            </w:pPr>
            <w:r w:rsidRPr="00CD0D57">
              <w:rPr>
                <w:color w:val="auto"/>
                <w:sz w:val="28"/>
                <w:szCs w:val="28"/>
              </w:rPr>
              <w:lastRenderedPageBreak/>
              <w:t>УТВЕРЖДЕНО</w:t>
            </w:r>
          </w:p>
          <w:p w:rsidR="00757973" w:rsidRPr="00CD0D57" w:rsidRDefault="00757973" w:rsidP="009E73FF">
            <w:pPr>
              <w:ind w:left="5279"/>
              <w:jc w:val="both"/>
              <w:rPr>
                <w:sz w:val="28"/>
                <w:szCs w:val="28"/>
              </w:rPr>
            </w:pPr>
            <w:r w:rsidRPr="00CD0D57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>а</w:t>
            </w:r>
            <w:r w:rsidRPr="00CD0D57">
              <w:rPr>
                <w:sz w:val="28"/>
                <w:szCs w:val="28"/>
              </w:rPr>
              <w:t xml:space="preserve">дминистрации </w:t>
            </w:r>
          </w:p>
          <w:p w:rsidR="00757973" w:rsidRPr="00CD0D57" w:rsidRDefault="00757973" w:rsidP="009E73FF">
            <w:pPr>
              <w:ind w:left="52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Березовского городского округа</w:t>
            </w:r>
          </w:p>
          <w:p w:rsidR="00757973" w:rsidRPr="00CD0D57" w:rsidRDefault="00757973" w:rsidP="009E73FF">
            <w:pPr>
              <w:ind w:left="5279"/>
              <w:jc w:val="both"/>
              <w:rPr>
                <w:sz w:val="28"/>
                <w:szCs w:val="28"/>
              </w:rPr>
            </w:pPr>
            <w:r w:rsidRPr="00CD0D5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 № ___________</w:t>
            </w:r>
          </w:p>
          <w:p w:rsidR="00757973" w:rsidRPr="001B405B" w:rsidRDefault="00757973" w:rsidP="00CF014B">
            <w:pPr>
              <w:pStyle w:val="a3"/>
              <w:ind w:left="-284" w:right="-142" w:firstLine="851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757973" w:rsidRDefault="00757973" w:rsidP="00CF014B">
            <w:pPr>
              <w:pStyle w:val="Default"/>
              <w:ind w:left="835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CD0D57">
              <w:rPr>
                <w:b/>
                <w:bCs/>
                <w:color w:val="auto"/>
                <w:sz w:val="28"/>
                <w:szCs w:val="28"/>
              </w:rPr>
              <w:t xml:space="preserve">Положение об общественной комиссии по реализации муниципальной программы «Формирование современной городской среды на территории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Березовского городского округа </w:t>
            </w:r>
          </w:p>
          <w:p w:rsidR="00757973" w:rsidRPr="00CD0D57" w:rsidRDefault="00757973" w:rsidP="00CF014B">
            <w:pPr>
              <w:pStyle w:val="Default"/>
              <w:ind w:left="835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на 2017-2022</w:t>
            </w:r>
            <w:r w:rsidRPr="00CD0D57">
              <w:rPr>
                <w:b/>
                <w:bCs/>
                <w:color w:val="auto"/>
                <w:sz w:val="28"/>
                <w:szCs w:val="28"/>
              </w:rPr>
              <w:t xml:space="preserve"> годы»</w:t>
            </w:r>
          </w:p>
          <w:p w:rsidR="00757973" w:rsidRPr="00CD0D57" w:rsidRDefault="00757973" w:rsidP="00CF014B">
            <w:pPr>
              <w:pStyle w:val="Default"/>
              <w:ind w:left="835"/>
              <w:jc w:val="center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F5670B">
              <w:rPr>
                <w:color w:val="auto"/>
                <w:sz w:val="28"/>
                <w:szCs w:val="28"/>
              </w:rPr>
              <w:t>1. Настоящее Положение определяет порядок работы общественной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5670B">
              <w:rPr>
                <w:color w:val="auto"/>
                <w:sz w:val="28"/>
                <w:szCs w:val="28"/>
              </w:rPr>
              <w:t xml:space="preserve">комиссии </w:t>
            </w:r>
            <w:r w:rsidRPr="0097260B">
              <w:rPr>
                <w:color w:val="auto"/>
                <w:sz w:val="28"/>
                <w:szCs w:val="28"/>
              </w:rPr>
              <w:t xml:space="preserve">по реализации муниципальной программы «Формирование современной городской среды на территории </w:t>
            </w:r>
            <w:r>
              <w:rPr>
                <w:color w:val="auto"/>
                <w:sz w:val="28"/>
                <w:szCs w:val="28"/>
              </w:rPr>
              <w:t xml:space="preserve">Березовского городского округа </w:t>
            </w:r>
            <w:r w:rsidRPr="0097260B">
              <w:rPr>
                <w:color w:val="auto"/>
                <w:sz w:val="28"/>
                <w:szCs w:val="28"/>
              </w:rPr>
              <w:t>на 2017-202</w:t>
            </w:r>
            <w:r>
              <w:rPr>
                <w:color w:val="auto"/>
                <w:sz w:val="28"/>
                <w:szCs w:val="28"/>
              </w:rPr>
              <w:t>2</w:t>
            </w:r>
            <w:r w:rsidRPr="0097260B">
              <w:rPr>
                <w:color w:val="auto"/>
                <w:sz w:val="28"/>
                <w:szCs w:val="28"/>
              </w:rPr>
              <w:t xml:space="preserve"> годы» (далее - Комиссия).</w:t>
            </w:r>
          </w:p>
          <w:p w:rsidR="00757973" w:rsidRPr="00FC5641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 </w:t>
            </w:r>
            <w:r w:rsidRPr="00F5670B">
              <w:rPr>
                <w:color w:val="auto"/>
                <w:sz w:val="28"/>
                <w:szCs w:val="28"/>
              </w:rPr>
              <w:t xml:space="preserve">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</w:t>
            </w:r>
            <w:r>
              <w:rPr>
                <w:color w:val="auto"/>
                <w:sz w:val="28"/>
                <w:szCs w:val="28"/>
              </w:rPr>
              <w:t>Свердловской</w:t>
            </w:r>
            <w:r w:rsidRPr="00F5670B">
              <w:rPr>
                <w:color w:val="auto"/>
                <w:sz w:val="28"/>
                <w:szCs w:val="28"/>
              </w:rPr>
              <w:t xml:space="preserve"> области, Уставом </w:t>
            </w:r>
            <w:r>
              <w:rPr>
                <w:color w:val="auto"/>
                <w:sz w:val="28"/>
                <w:szCs w:val="28"/>
              </w:rPr>
              <w:t>Березовского городского округа</w:t>
            </w:r>
            <w:r w:rsidRPr="00F5670B">
              <w:rPr>
                <w:color w:val="auto"/>
                <w:sz w:val="28"/>
                <w:szCs w:val="28"/>
              </w:rPr>
              <w:t>, иными муниципальными правовыми актами и настоящим Положением.</w:t>
            </w:r>
          </w:p>
          <w:p w:rsidR="00757973" w:rsidRPr="0097260B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97260B">
              <w:rPr>
                <w:color w:val="auto"/>
                <w:sz w:val="28"/>
                <w:szCs w:val="28"/>
              </w:rPr>
              <w:t xml:space="preserve">3. В сфере своей компетенции Комиссия: </w:t>
            </w:r>
          </w:p>
          <w:p w:rsidR="00757973" w:rsidRPr="0097260B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97260B">
              <w:rPr>
                <w:color w:val="auto"/>
                <w:sz w:val="28"/>
                <w:szCs w:val="28"/>
              </w:rPr>
              <w:t xml:space="preserve">3.1. рассматривает и оценивает заявки заинтересованных лиц о включении дворовой территории в муниципальную программу </w:t>
            </w:r>
            <w:r w:rsidRPr="00FC5641">
              <w:rPr>
                <w:color w:val="auto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>
              <w:rPr>
                <w:color w:val="auto"/>
                <w:sz w:val="28"/>
                <w:szCs w:val="28"/>
              </w:rPr>
              <w:t xml:space="preserve">Березовского городского округа </w:t>
            </w:r>
            <w:r w:rsidRPr="00FC5641">
              <w:rPr>
                <w:color w:val="auto"/>
                <w:sz w:val="28"/>
                <w:szCs w:val="28"/>
              </w:rPr>
              <w:t>на 2017-202</w:t>
            </w:r>
            <w:r>
              <w:rPr>
                <w:color w:val="auto"/>
                <w:sz w:val="28"/>
                <w:szCs w:val="28"/>
              </w:rPr>
              <w:t>2</w:t>
            </w:r>
            <w:r w:rsidRPr="00FC5641">
              <w:rPr>
                <w:color w:val="auto"/>
                <w:sz w:val="28"/>
                <w:szCs w:val="28"/>
              </w:rPr>
              <w:t xml:space="preserve"> годы»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(</w:t>
            </w:r>
            <w:r w:rsidRPr="00FC5641">
              <w:rPr>
                <w:color w:val="auto"/>
                <w:sz w:val="28"/>
                <w:szCs w:val="28"/>
              </w:rPr>
              <w:t>далее – муниципальная программа) на предмет соответствия заявки и прилагаемых к ней документов установленным требованиям</w:t>
            </w:r>
            <w:r w:rsidRPr="0097260B">
              <w:rPr>
                <w:color w:val="auto"/>
                <w:sz w:val="28"/>
                <w:szCs w:val="28"/>
              </w:rPr>
              <w:t xml:space="preserve">; </w:t>
            </w:r>
          </w:p>
          <w:p w:rsidR="00757973" w:rsidRPr="0097260B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97260B">
              <w:rPr>
                <w:color w:val="auto"/>
                <w:sz w:val="28"/>
                <w:szCs w:val="28"/>
              </w:rPr>
              <w:t xml:space="preserve">3.2. рассматривает и оценивает заявки граждан и организаций о включении общественной территории в муниципальную программу на предмет соответствия заявки установленным требованиям; </w:t>
            </w:r>
          </w:p>
          <w:p w:rsidR="00757973" w:rsidRPr="0097260B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97260B">
              <w:rPr>
                <w:color w:val="auto"/>
                <w:sz w:val="28"/>
                <w:szCs w:val="28"/>
              </w:rPr>
              <w:t xml:space="preserve">3.3. рассматривает и утверждает дизайн-проект дворовой территории, подлежащей благоустройству в рамках муниципальной программы; </w:t>
            </w:r>
          </w:p>
          <w:p w:rsidR="00757973" w:rsidRPr="0097260B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97260B">
              <w:rPr>
                <w:color w:val="auto"/>
                <w:sz w:val="28"/>
                <w:szCs w:val="28"/>
              </w:rPr>
              <w:t>3.4. проводит оценку предложений заинтересованных лиц к проекту муниципальной программы</w:t>
            </w:r>
            <w:r>
              <w:rPr>
                <w:color w:val="auto"/>
                <w:sz w:val="28"/>
                <w:szCs w:val="28"/>
              </w:rPr>
              <w:t>, поступивших в ходе общественного обсуждения</w:t>
            </w:r>
            <w:r w:rsidRPr="0097260B">
              <w:rPr>
                <w:color w:val="auto"/>
                <w:sz w:val="28"/>
                <w:szCs w:val="28"/>
              </w:rPr>
              <w:t xml:space="preserve">; </w:t>
            </w:r>
          </w:p>
          <w:p w:rsidR="00757973" w:rsidRPr="0097260B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97260B">
              <w:rPr>
                <w:color w:val="auto"/>
                <w:sz w:val="28"/>
                <w:szCs w:val="28"/>
              </w:rPr>
              <w:t>3.</w:t>
            </w:r>
            <w:r>
              <w:rPr>
                <w:color w:val="auto"/>
                <w:sz w:val="28"/>
                <w:szCs w:val="28"/>
              </w:rPr>
              <w:t>5</w:t>
            </w:r>
            <w:r w:rsidRPr="0097260B">
              <w:rPr>
                <w:color w:val="auto"/>
                <w:sz w:val="28"/>
                <w:szCs w:val="28"/>
              </w:rPr>
              <w:t xml:space="preserve">. контролирует и координирует реализацию муниципальной программы. </w:t>
            </w:r>
          </w:p>
          <w:p w:rsidR="00757973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97260B">
              <w:rPr>
                <w:color w:val="auto"/>
                <w:sz w:val="28"/>
                <w:szCs w:val="28"/>
              </w:rPr>
              <w:t xml:space="preserve">4. Состав Комиссии формируется из представителей органов местного самоуправления, </w:t>
            </w:r>
            <w:r>
              <w:rPr>
                <w:color w:val="auto"/>
                <w:sz w:val="28"/>
                <w:szCs w:val="28"/>
              </w:rPr>
              <w:t xml:space="preserve">депутатов Думы городского округа </w:t>
            </w:r>
            <w:r w:rsidRPr="0097260B">
              <w:rPr>
                <w:color w:val="auto"/>
                <w:sz w:val="28"/>
                <w:szCs w:val="28"/>
              </w:rPr>
              <w:t>политических партий и движений, общ</w:t>
            </w:r>
            <w:r>
              <w:rPr>
                <w:color w:val="auto"/>
                <w:sz w:val="28"/>
                <w:szCs w:val="28"/>
              </w:rPr>
              <w:t>ественных организаций, иных лиц.</w:t>
            </w:r>
          </w:p>
          <w:p w:rsidR="00757973" w:rsidRPr="00CD0D57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  <w:r w:rsidRPr="00CD0D57">
              <w:rPr>
                <w:color w:val="auto"/>
                <w:sz w:val="28"/>
                <w:szCs w:val="28"/>
              </w:rPr>
              <w:t xml:space="preserve">. Руководство Комиссией осуществляет председатель, а в его отсутствие - заместитель председателя. </w:t>
            </w:r>
          </w:p>
          <w:p w:rsidR="00757973" w:rsidRPr="0097260B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  <w:r w:rsidRPr="0097260B">
              <w:rPr>
                <w:color w:val="auto"/>
                <w:sz w:val="28"/>
                <w:szCs w:val="28"/>
              </w:rPr>
              <w:t xml:space="preserve">. Председатель Комиссии: </w:t>
            </w:r>
          </w:p>
          <w:p w:rsidR="00757973" w:rsidRPr="0097260B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  <w:r w:rsidRPr="0097260B">
              <w:rPr>
                <w:color w:val="auto"/>
                <w:sz w:val="28"/>
                <w:szCs w:val="28"/>
              </w:rPr>
              <w:t xml:space="preserve">.1. обеспечивает выполнение полномочий и реализацию прав Комиссии, исполнение Комиссией возложенных обязанностей; </w:t>
            </w:r>
          </w:p>
          <w:p w:rsidR="00757973" w:rsidRPr="0097260B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  <w:r w:rsidRPr="0097260B">
              <w:rPr>
                <w:color w:val="auto"/>
                <w:sz w:val="28"/>
                <w:szCs w:val="28"/>
              </w:rPr>
              <w:t xml:space="preserve">.2. руководит деятельностью Комиссии; </w:t>
            </w:r>
          </w:p>
          <w:p w:rsidR="00757973" w:rsidRPr="0097260B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6</w:t>
            </w:r>
            <w:r w:rsidRPr="0097260B">
              <w:rPr>
                <w:color w:val="auto"/>
                <w:sz w:val="28"/>
                <w:szCs w:val="28"/>
              </w:rPr>
              <w:t xml:space="preserve">.3. организует и координирует работу Комиссии; </w:t>
            </w:r>
          </w:p>
          <w:p w:rsidR="00757973" w:rsidRPr="0097260B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  <w:r w:rsidRPr="0097260B">
              <w:rPr>
                <w:color w:val="auto"/>
                <w:sz w:val="28"/>
                <w:szCs w:val="28"/>
              </w:rPr>
              <w:t xml:space="preserve">.4. осуществляет общий </w:t>
            </w:r>
            <w:proofErr w:type="gramStart"/>
            <w:r w:rsidRPr="0097260B"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 w:rsidRPr="0097260B">
              <w:rPr>
                <w:color w:val="auto"/>
                <w:sz w:val="28"/>
                <w:szCs w:val="28"/>
              </w:rPr>
              <w:t xml:space="preserve"> реализацией принятых Комиссией решений и предложений. </w:t>
            </w:r>
          </w:p>
          <w:p w:rsidR="00757973" w:rsidRPr="0097260B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  <w:r w:rsidRPr="0097260B">
              <w:rPr>
                <w:color w:val="auto"/>
                <w:sz w:val="28"/>
                <w:szCs w:val="28"/>
              </w:rPr>
              <w:t xml:space="preserve">. Секретарь Комиссии: </w:t>
            </w:r>
          </w:p>
          <w:p w:rsidR="00757973" w:rsidRPr="0097260B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  <w:r w:rsidRPr="0097260B">
              <w:rPr>
                <w:color w:val="auto"/>
                <w:sz w:val="28"/>
                <w:szCs w:val="28"/>
              </w:rPr>
              <w:t xml:space="preserve">.1. оповещает членов Комиссии о времени и месте проведения заседаний; </w:t>
            </w:r>
          </w:p>
          <w:p w:rsidR="00757973" w:rsidRPr="0097260B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  <w:r w:rsidRPr="0097260B">
              <w:rPr>
                <w:color w:val="auto"/>
                <w:sz w:val="28"/>
                <w:szCs w:val="28"/>
              </w:rPr>
              <w:t xml:space="preserve">.2. осуществляет делопроизводство в Комиссии; </w:t>
            </w:r>
          </w:p>
          <w:p w:rsidR="00757973" w:rsidRPr="0097260B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  <w:r w:rsidRPr="0097260B">
              <w:rPr>
                <w:color w:val="auto"/>
                <w:sz w:val="28"/>
                <w:szCs w:val="28"/>
              </w:rPr>
              <w:t>.3. ведет, оформляет протоколы заседаний Комиссии</w:t>
            </w:r>
            <w:r>
              <w:rPr>
                <w:color w:val="auto"/>
                <w:sz w:val="28"/>
                <w:szCs w:val="28"/>
              </w:rPr>
              <w:t>, размещает информацию в СМИ и официальном сайте</w:t>
            </w:r>
            <w:r w:rsidRPr="0097260B">
              <w:rPr>
                <w:color w:val="auto"/>
                <w:sz w:val="28"/>
                <w:szCs w:val="28"/>
              </w:rPr>
              <w:t xml:space="preserve">. </w:t>
            </w:r>
          </w:p>
          <w:p w:rsidR="00757973" w:rsidRPr="0097260B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  <w:r w:rsidRPr="0097260B">
              <w:rPr>
                <w:color w:val="auto"/>
                <w:sz w:val="28"/>
                <w:szCs w:val="28"/>
              </w:rPr>
              <w:t xml:space="preserve">. Заседания Комиссии проводятся по мере необходимости. </w:t>
            </w:r>
          </w:p>
          <w:p w:rsidR="00757973" w:rsidRPr="0097260B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  <w:r w:rsidRPr="0097260B">
              <w:rPr>
                <w:color w:val="auto"/>
                <w:sz w:val="28"/>
                <w:szCs w:val="28"/>
              </w:rPr>
              <w:t>. Заседани</w:t>
            </w:r>
            <w:r>
              <w:rPr>
                <w:color w:val="auto"/>
                <w:sz w:val="28"/>
                <w:szCs w:val="28"/>
              </w:rPr>
              <w:t>е</w:t>
            </w:r>
            <w:r w:rsidRPr="0097260B">
              <w:rPr>
                <w:color w:val="auto"/>
                <w:sz w:val="28"/>
                <w:szCs w:val="28"/>
              </w:rPr>
              <w:t xml:space="preserve"> Комиссии счита</w:t>
            </w:r>
            <w:r>
              <w:rPr>
                <w:color w:val="auto"/>
                <w:sz w:val="28"/>
                <w:szCs w:val="28"/>
              </w:rPr>
              <w:t>е</w:t>
            </w:r>
            <w:r w:rsidRPr="0097260B">
              <w:rPr>
                <w:color w:val="auto"/>
                <w:sz w:val="28"/>
                <w:szCs w:val="28"/>
              </w:rPr>
              <w:t xml:space="preserve">тся правомочным, если на нем присутствуют не менее половины её членов. </w:t>
            </w:r>
          </w:p>
          <w:p w:rsidR="00757973" w:rsidRPr="0097260B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97260B">
              <w:rPr>
                <w:color w:val="auto"/>
                <w:sz w:val="28"/>
                <w:szCs w:val="28"/>
              </w:rPr>
              <w:t>1</w:t>
            </w:r>
            <w:r>
              <w:rPr>
                <w:color w:val="auto"/>
                <w:sz w:val="28"/>
                <w:szCs w:val="28"/>
              </w:rPr>
              <w:t>0</w:t>
            </w:r>
            <w:r w:rsidRPr="0097260B">
              <w:rPr>
                <w:color w:val="auto"/>
                <w:sz w:val="28"/>
                <w:szCs w:val="28"/>
              </w:rPr>
              <w:t xml:space="preserve">. Решение Комиссии принимается открытым голосованием простым большинством голосов от числа присутствующих членов Комиссии. Каждый член Комиссии обладает правом одного голоса. При равенстве голосов голос председательствующего на Комиссии является решающим. </w:t>
            </w:r>
          </w:p>
          <w:p w:rsidR="00757973" w:rsidRDefault="00757973" w:rsidP="00CF014B">
            <w:pPr>
              <w:pStyle w:val="Default"/>
              <w:ind w:firstLine="709"/>
              <w:jc w:val="both"/>
              <w:rPr>
                <w:rStyle w:val="FontStyle45"/>
                <w:color w:val="auto"/>
              </w:rPr>
            </w:pPr>
            <w:r w:rsidRPr="0097260B">
              <w:rPr>
                <w:color w:val="auto"/>
                <w:sz w:val="28"/>
                <w:szCs w:val="28"/>
              </w:rPr>
              <w:t>1</w:t>
            </w:r>
            <w:r>
              <w:rPr>
                <w:color w:val="auto"/>
                <w:sz w:val="28"/>
                <w:szCs w:val="28"/>
              </w:rPr>
              <w:t>1</w:t>
            </w:r>
            <w:r w:rsidRPr="0097260B">
              <w:rPr>
                <w:color w:val="auto"/>
                <w:sz w:val="28"/>
                <w:szCs w:val="28"/>
              </w:rPr>
              <w:t xml:space="preserve">. </w:t>
            </w:r>
            <w:r w:rsidRPr="00CD0D57">
              <w:rPr>
                <w:color w:val="auto"/>
                <w:sz w:val="28"/>
                <w:szCs w:val="28"/>
              </w:rPr>
              <w:t xml:space="preserve">Решения Комиссии в день их принятия оформляются протоколом, который </w:t>
            </w:r>
            <w:r w:rsidRPr="00625509">
              <w:rPr>
                <w:sz w:val="28"/>
                <w:szCs w:val="28"/>
              </w:rPr>
              <w:t xml:space="preserve">подписывается председателем </w:t>
            </w:r>
            <w:r>
              <w:rPr>
                <w:sz w:val="28"/>
                <w:szCs w:val="28"/>
              </w:rPr>
              <w:t>К</w:t>
            </w:r>
            <w:r w:rsidRPr="00625509">
              <w:rPr>
                <w:sz w:val="28"/>
                <w:szCs w:val="28"/>
              </w:rPr>
              <w:t xml:space="preserve">омиссии или лицом </w:t>
            </w:r>
            <w:proofErr w:type="gramStart"/>
            <w:r w:rsidRPr="00625509">
              <w:rPr>
                <w:sz w:val="28"/>
                <w:szCs w:val="28"/>
              </w:rPr>
              <w:t>его</w:t>
            </w:r>
            <w:proofErr w:type="gramEnd"/>
            <w:r w:rsidRPr="00625509">
              <w:rPr>
                <w:sz w:val="28"/>
                <w:szCs w:val="28"/>
              </w:rPr>
              <w:t xml:space="preserve"> замещающим и секретарем</w:t>
            </w:r>
            <w:r w:rsidRPr="00CD0D57">
              <w:rPr>
                <w:color w:val="auto"/>
                <w:sz w:val="28"/>
                <w:szCs w:val="28"/>
              </w:rPr>
              <w:t xml:space="preserve">. Не допускается заполнение протокола карандашом и внесение в него исправлений. Протокол заседания ведет секретарь Комиссии. </w:t>
            </w:r>
            <w:r>
              <w:rPr>
                <w:color w:val="auto"/>
                <w:sz w:val="28"/>
                <w:szCs w:val="28"/>
              </w:rPr>
              <w:t>П</w:t>
            </w:r>
            <w:r w:rsidRPr="00CD0D57">
              <w:rPr>
                <w:color w:val="auto"/>
                <w:sz w:val="28"/>
                <w:szCs w:val="28"/>
              </w:rPr>
              <w:t xml:space="preserve">ротокол </w:t>
            </w:r>
            <w:r>
              <w:rPr>
                <w:color w:val="auto"/>
                <w:sz w:val="28"/>
                <w:szCs w:val="28"/>
              </w:rPr>
              <w:t xml:space="preserve">Комиссии </w:t>
            </w:r>
            <w:r w:rsidRPr="00CD0D57">
              <w:rPr>
                <w:color w:val="auto"/>
                <w:sz w:val="28"/>
                <w:szCs w:val="28"/>
              </w:rPr>
              <w:t xml:space="preserve">размещается </w:t>
            </w:r>
            <w:r w:rsidRPr="00CD0D57">
              <w:rPr>
                <w:rStyle w:val="FontStyle45"/>
                <w:color w:val="auto"/>
              </w:rPr>
              <w:t xml:space="preserve">на официальном сайте </w:t>
            </w:r>
            <w:r>
              <w:rPr>
                <w:rStyle w:val="FontStyle45"/>
                <w:color w:val="auto"/>
              </w:rPr>
              <w:t xml:space="preserve">Березовского городского округа </w:t>
            </w:r>
            <w:r w:rsidRPr="00CD0D57">
              <w:rPr>
                <w:rStyle w:val="FontStyle45"/>
                <w:color w:val="auto"/>
              </w:rPr>
              <w:t>в информационно-телекоммуникационной сети «Интернет»</w:t>
            </w:r>
            <w:r>
              <w:rPr>
                <w:rStyle w:val="FontStyle45"/>
                <w:color w:val="auto"/>
              </w:rPr>
              <w:t xml:space="preserve"> (</w:t>
            </w:r>
            <w:proofErr w:type="spellStart"/>
            <w:r>
              <w:rPr>
                <w:rStyle w:val="FontStyle45"/>
                <w:color w:val="auto"/>
              </w:rPr>
              <w:t>березовский</w:t>
            </w:r>
            <w:proofErr w:type="gramStart"/>
            <w:r>
              <w:rPr>
                <w:rStyle w:val="FontStyle45"/>
                <w:color w:val="auto"/>
              </w:rPr>
              <w:t>.р</w:t>
            </w:r>
            <w:proofErr w:type="gramEnd"/>
            <w:r>
              <w:rPr>
                <w:rStyle w:val="FontStyle45"/>
                <w:color w:val="auto"/>
              </w:rPr>
              <w:t>ф</w:t>
            </w:r>
            <w:proofErr w:type="spellEnd"/>
            <w:r w:rsidRPr="0025180B">
              <w:rPr>
                <w:rStyle w:val="FontStyle45"/>
                <w:color w:val="auto"/>
              </w:rPr>
              <w:t>-&gt;</w:t>
            </w:r>
            <w:r>
              <w:rPr>
                <w:rStyle w:val="FontStyle45"/>
                <w:color w:val="auto"/>
              </w:rPr>
              <w:t>Раздел Администрация-</w:t>
            </w:r>
            <w:r w:rsidRPr="0025180B">
              <w:rPr>
                <w:rStyle w:val="FontStyle45"/>
                <w:color w:val="auto"/>
              </w:rPr>
              <w:t>&gt;</w:t>
            </w:r>
            <w:r>
              <w:rPr>
                <w:rStyle w:val="FontStyle45"/>
                <w:color w:val="auto"/>
              </w:rPr>
              <w:t>Отдел жилищно-коммунального хозяйства-</w:t>
            </w:r>
            <w:r w:rsidRPr="0025180B">
              <w:rPr>
                <w:rStyle w:val="FontStyle45"/>
                <w:color w:val="auto"/>
              </w:rPr>
              <w:t>&gt;</w:t>
            </w:r>
            <w:r>
              <w:rPr>
                <w:rStyle w:val="FontStyle45"/>
                <w:color w:val="auto"/>
              </w:rPr>
              <w:t>Программа городская среда</w:t>
            </w:r>
            <w:r w:rsidRPr="00CD0D57">
              <w:rPr>
                <w:rStyle w:val="FontStyle45"/>
                <w:color w:val="auto"/>
              </w:rPr>
              <w:t>).</w:t>
            </w:r>
          </w:p>
          <w:p w:rsidR="00757973" w:rsidRPr="00CD0D57" w:rsidRDefault="00757973" w:rsidP="00CF014B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rStyle w:val="FontStyle45"/>
                <w:color w:val="auto"/>
              </w:rPr>
              <w:t xml:space="preserve">  </w:t>
            </w:r>
            <w:r>
              <w:rPr>
                <w:color w:val="auto"/>
                <w:sz w:val="28"/>
                <w:szCs w:val="28"/>
              </w:rPr>
              <w:br/>
            </w:r>
          </w:p>
        </w:tc>
      </w:tr>
      <w:tr w:rsidR="00757973" w:rsidRPr="00CD0D57">
        <w:trPr>
          <w:trHeight w:val="1701"/>
        </w:trPr>
        <w:tc>
          <w:tcPr>
            <w:tcW w:w="9639" w:type="dxa"/>
          </w:tcPr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Default="00757973" w:rsidP="00CF014B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</w:p>
          <w:p w:rsidR="00757973" w:rsidRPr="00CD0D57" w:rsidRDefault="00757973" w:rsidP="009E73FF">
            <w:pPr>
              <w:pStyle w:val="Default"/>
              <w:ind w:left="5137"/>
              <w:jc w:val="both"/>
              <w:rPr>
                <w:color w:val="auto"/>
                <w:sz w:val="28"/>
                <w:szCs w:val="28"/>
              </w:rPr>
            </w:pPr>
            <w:r w:rsidRPr="00CD0D57">
              <w:rPr>
                <w:color w:val="auto"/>
                <w:sz w:val="28"/>
                <w:szCs w:val="28"/>
              </w:rPr>
              <w:t>УТВЕРЖДЕН</w:t>
            </w:r>
          </w:p>
          <w:p w:rsidR="00757973" w:rsidRPr="00CD0D57" w:rsidRDefault="00757973" w:rsidP="009E73FF">
            <w:pPr>
              <w:ind w:left="5137"/>
              <w:jc w:val="both"/>
              <w:rPr>
                <w:sz w:val="28"/>
                <w:szCs w:val="28"/>
              </w:rPr>
            </w:pPr>
            <w:r w:rsidRPr="00CD0D57"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757973" w:rsidRPr="00CD0D57" w:rsidRDefault="00757973" w:rsidP="009E73FF">
            <w:pPr>
              <w:ind w:left="5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Березовского городского округа</w:t>
            </w:r>
          </w:p>
          <w:p w:rsidR="00757973" w:rsidRPr="00CD0D57" w:rsidRDefault="00757973" w:rsidP="009E73FF">
            <w:pPr>
              <w:ind w:left="5137"/>
              <w:jc w:val="both"/>
              <w:rPr>
                <w:sz w:val="28"/>
                <w:szCs w:val="28"/>
              </w:rPr>
            </w:pPr>
            <w:r w:rsidRPr="00CD0D5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              </w:t>
            </w:r>
            <w:r w:rsidRPr="00CD0D5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</w:t>
            </w:r>
          </w:p>
          <w:p w:rsidR="00757973" w:rsidRPr="00CD0D57" w:rsidRDefault="00757973" w:rsidP="009E73FF">
            <w:pPr>
              <w:pStyle w:val="Default"/>
              <w:ind w:left="4253"/>
              <w:jc w:val="both"/>
              <w:rPr>
                <w:color w:val="auto"/>
                <w:sz w:val="28"/>
                <w:szCs w:val="28"/>
              </w:rPr>
            </w:pPr>
            <w:r w:rsidRPr="00CD0D57">
              <w:rPr>
                <w:color w:val="auto"/>
                <w:sz w:val="28"/>
                <w:szCs w:val="28"/>
              </w:rPr>
              <w:t xml:space="preserve"> </w:t>
            </w:r>
          </w:p>
          <w:p w:rsidR="00757973" w:rsidRPr="00CD0D57" w:rsidRDefault="00757973" w:rsidP="00CF014B">
            <w:pPr>
              <w:pStyle w:val="Default"/>
              <w:tabs>
                <w:tab w:val="left" w:pos="4830"/>
                <w:tab w:val="left" w:pos="4980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757973" w:rsidRDefault="00757973" w:rsidP="009E73FF">
      <w:pPr>
        <w:pStyle w:val="Default"/>
        <w:ind w:left="835"/>
        <w:jc w:val="center"/>
        <w:rPr>
          <w:b/>
          <w:bCs/>
          <w:color w:val="auto"/>
          <w:sz w:val="28"/>
          <w:szCs w:val="28"/>
        </w:rPr>
      </w:pPr>
      <w:r w:rsidRPr="00CD0D57">
        <w:rPr>
          <w:b/>
          <w:bCs/>
          <w:color w:val="auto"/>
          <w:sz w:val="28"/>
          <w:szCs w:val="28"/>
        </w:rPr>
        <w:lastRenderedPageBreak/>
        <w:t xml:space="preserve">Состав общественной комиссии по реализации муниципальной программы «Формирование современной городской среды на территории </w:t>
      </w:r>
      <w:r>
        <w:rPr>
          <w:b/>
          <w:bCs/>
          <w:color w:val="auto"/>
          <w:sz w:val="28"/>
          <w:szCs w:val="28"/>
        </w:rPr>
        <w:t xml:space="preserve">Березовского городского округа </w:t>
      </w:r>
      <w:r w:rsidRPr="00CD0D57">
        <w:rPr>
          <w:b/>
          <w:bCs/>
          <w:color w:val="auto"/>
          <w:sz w:val="28"/>
          <w:szCs w:val="28"/>
        </w:rPr>
        <w:t>на 2017-202</w:t>
      </w:r>
      <w:r w:rsidR="00373144" w:rsidRPr="00373144">
        <w:rPr>
          <w:b/>
          <w:bCs/>
          <w:color w:val="auto"/>
          <w:sz w:val="28"/>
          <w:szCs w:val="28"/>
        </w:rPr>
        <w:t>2</w:t>
      </w:r>
      <w:r w:rsidRPr="00CD0D57">
        <w:rPr>
          <w:b/>
          <w:bCs/>
          <w:color w:val="auto"/>
          <w:sz w:val="28"/>
          <w:szCs w:val="28"/>
        </w:rPr>
        <w:t xml:space="preserve"> годы»</w:t>
      </w:r>
    </w:p>
    <w:p w:rsidR="00757973" w:rsidRPr="00CD0D57" w:rsidRDefault="00757973" w:rsidP="009E73FF">
      <w:pPr>
        <w:pStyle w:val="Default"/>
        <w:ind w:firstLine="707"/>
        <w:jc w:val="center"/>
        <w:rPr>
          <w:color w:val="auto"/>
          <w:sz w:val="28"/>
          <w:szCs w:val="28"/>
        </w:rPr>
      </w:pPr>
    </w:p>
    <w:tbl>
      <w:tblPr>
        <w:tblW w:w="9747" w:type="dxa"/>
        <w:tblInd w:w="-106" w:type="dxa"/>
        <w:tblLook w:val="00A0"/>
      </w:tblPr>
      <w:tblGrid>
        <w:gridCol w:w="3369"/>
        <w:gridCol w:w="6378"/>
      </w:tblGrid>
      <w:tr w:rsidR="00757973" w:rsidRPr="00CD0D57">
        <w:tc>
          <w:tcPr>
            <w:tcW w:w="3369" w:type="dxa"/>
          </w:tcPr>
          <w:p w:rsidR="00757973" w:rsidRPr="00CD0D57" w:rsidRDefault="00757973" w:rsidP="00CF014B">
            <w:pPr>
              <w:pStyle w:val="Default"/>
              <w:spacing w:line="276" w:lineRule="auto"/>
              <w:ind w:right="317"/>
              <w:jc w:val="both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Коргуль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Александр Георгиевич</w:t>
            </w:r>
          </w:p>
        </w:tc>
        <w:tc>
          <w:tcPr>
            <w:tcW w:w="6378" w:type="dxa"/>
          </w:tcPr>
          <w:p w:rsidR="00757973" w:rsidRPr="00CD0D57" w:rsidRDefault="00757973" w:rsidP="009E73FF">
            <w:pPr>
              <w:pStyle w:val="a5"/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</w:pPr>
            <w:r w:rsidRPr="00CD0D57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а</w:t>
            </w:r>
            <w:r w:rsidRPr="00CD0D57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Березовского городского округа</w:t>
            </w:r>
            <w:r w:rsidRPr="00CD0D57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 xml:space="preserve">, председатель </w:t>
            </w:r>
            <w:r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К</w:t>
            </w:r>
            <w:r w:rsidRPr="00CD0D57"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омиссии</w:t>
            </w:r>
            <w:r>
              <w:rPr>
                <w:rFonts w:ascii="Times New Roman" w:hAnsi="Times New Roman" w:cs="Times New Roman"/>
                <w:color w:val="auto"/>
                <w:spacing w:val="0"/>
                <w:sz w:val="28"/>
                <w:szCs w:val="28"/>
              </w:rPr>
              <w:t>;</w:t>
            </w:r>
          </w:p>
        </w:tc>
      </w:tr>
      <w:tr w:rsidR="00757973" w:rsidRPr="00CD0D57">
        <w:trPr>
          <w:trHeight w:val="1047"/>
        </w:trPr>
        <w:tc>
          <w:tcPr>
            <w:tcW w:w="3369" w:type="dxa"/>
          </w:tcPr>
          <w:p w:rsidR="00757973" w:rsidRPr="00CD0D57" w:rsidRDefault="00757973" w:rsidP="00CF014B">
            <w:pPr>
              <w:pStyle w:val="Default"/>
              <w:spacing w:line="276" w:lineRule="auto"/>
              <w:ind w:right="317"/>
              <w:jc w:val="both"/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Еловиков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Антон Вадимович</w:t>
            </w:r>
          </w:p>
        </w:tc>
        <w:tc>
          <w:tcPr>
            <w:tcW w:w="6378" w:type="dxa"/>
          </w:tcPr>
          <w:p w:rsidR="00757973" w:rsidRPr="00CD0D57" w:rsidRDefault="00757973" w:rsidP="009E73F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CD0D57">
              <w:rPr>
                <w:color w:val="auto"/>
                <w:sz w:val="28"/>
                <w:szCs w:val="28"/>
              </w:rPr>
              <w:t xml:space="preserve">Заместитель главы </w:t>
            </w:r>
            <w:r>
              <w:rPr>
                <w:color w:val="auto"/>
                <w:sz w:val="28"/>
                <w:szCs w:val="28"/>
              </w:rPr>
              <w:t>а</w:t>
            </w:r>
            <w:r w:rsidRPr="00CD0D57">
              <w:rPr>
                <w:color w:val="auto"/>
                <w:sz w:val="28"/>
                <w:szCs w:val="28"/>
              </w:rPr>
              <w:t xml:space="preserve">дминистрации </w:t>
            </w:r>
            <w:r>
              <w:rPr>
                <w:color w:val="auto"/>
                <w:sz w:val="28"/>
                <w:szCs w:val="28"/>
              </w:rPr>
              <w:t>Березовского городского округа</w:t>
            </w:r>
            <w:r w:rsidRPr="00CD0D57">
              <w:rPr>
                <w:color w:val="auto"/>
                <w:sz w:val="28"/>
                <w:szCs w:val="28"/>
              </w:rPr>
              <w:t>, заместитель председателя комиссии</w:t>
            </w:r>
            <w:r>
              <w:rPr>
                <w:color w:val="auto"/>
                <w:sz w:val="28"/>
                <w:szCs w:val="28"/>
              </w:rPr>
              <w:t>;</w:t>
            </w:r>
          </w:p>
        </w:tc>
      </w:tr>
      <w:tr w:rsidR="00757973" w:rsidRPr="00CD0D57">
        <w:tc>
          <w:tcPr>
            <w:tcW w:w="3369" w:type="dxa"/>
          </w:tcPr>
          <w:p w:rsidR="00757973" w:rsidRPr="00CD0D57" w:rsidRDefault="00757973" w:rsidP="00CF014B">
            <w:pPr>
              <w:pStyle w:val="Default"/>
              <w:spacing w:line="276" w:lineRule="auto"/>
              <w:ind w:right="317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Тимина Ксения Андреевна</w:t>
            </w:r>
          </w:p>
        </w:tc>
        <w:tc>
          <w:tcPr>
            <w:tcW w:w="6378" w:type="dxa"/>
          </w:tcPr>
          <w:p w:rsidR="00757973" w:rsidRPr="00311362" w:rsidRDefault="00757973" w:rsidP="00CF014B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311362">
              <w:rPr>
                <w:color w:val="auto"/>
                <w:sz w:val="28"/>
                <w:szCs w:val="28"/>
              </w:rPr>
              <w:t>Пресс-секретарь, секретарь комиссии.</w:t>
            </w:r>
          </w:p>
        </w:tc>
      </w:tr>
      <w:tr w:rsidR="00757973" w:rsidRPr="00CD0D57">
        <w:tc>
          <w:tcPr>
            <w:tcW w:w="9747" w:type="dxa"/>
            <w:gridSpan w:val="2"/>
          </w:tcPr>
          <w:p w:rsidR="00757973" w:rsidRPr="00CD0D57" w:rsidRDefault="00757973" w:rsidP="00CF014B">
            <w:pPr>
              <w:pStyle w:val="Default"/>
              <w:spacing w:line="276" w:lineRule="auto"/>
              <w:ind w:right="317"/>
              <w:jc w:val="both"/>
              <w:rPr>
                <w:color w:val="auto"/>
                <w:sz w:val="28"/>
                <w:szCs w:val="28"/>
              </w:rPr>
            </w:pPr>
            <w:r w:rsidRPr="00CD0D57">
              <w:rPr>
                <w:color w:val="auto"/>
                <w:sz w:val="28"/>
                <w:szCs w:val="28"/>
              </w:rPr>
              <w:t>Члены комиссии</w:t>
            </w:r>
            <w:r>
              <w:rPr>
                <w:color w:val="auto"/>
                <w:sz w:val="28"/>
                <w:szCs w:val="28"/>
              </w:rPr>
              <w:t>:</w:t>
            </w:r>
          </w:p>
        </w:tc>
      </w:tr>
      <w:tr w:rsidR="00757973" w:rsidRPr="00CD0D57">
        <w:tc>
          <w:tcPr>
            <w:tcW w:w="3369" w:type="dxa"/>
          </w:tcPr>
          <w:p w:rsidR="00757973" w:rsidRDefault="00757973" w:rsidP="00B340AE">
            <w:pPr>
              <w:pStyle w:val="Default"/>
              <w:spacing w:line="276" w:lineRule="auto"/>
              <w:ind w:right="317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Ильиных Сергей Валерьевич</w:t>
            </w:r>
          </w:p>
        </w:tc>
        <w:tc>
          <w:tcPr>
            <w:tcW w:w="6378" w:type="dxa"/>
          </w:tcPr>
          <w:p w:rsidR="00757973" w:rsidRDefault="00757973" w:rsidP="00B340AE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CD0D57">
              <w:rPr>
                <w:color w:val="auto"/>
                <w:sz w:val="28"/>
                <w:szCs w:val="28"/>
              </w:rPr>
              <w:t xml:space="preserve">Заместитель главы </w:t>
            </w:r>
            <w:r>
              <w:rPr>
                <w:color w:val="auto"/>
                <w:sz w:val="28"/>
                <w:szCs w:val="28"/>
              </w:rPr>
              <w:t>а</w:t>
            </w:r>
            <w:r w:rsidRPr="00CD0D57">
              <w:rPr>
                <w:color w:val="auto"/>
                <w:sz w:val="28"/>
                <w:szCs w:val="28"/>
              </w:rPr>
              <w:t xml:space="preserve">дминистрации </w:t>
            </w:r>
            <w:r>
              <w:rPr>
                <w:color w:val="auto"/>
                <w:sz w:val="28"/>
                <w:szCs w:val="28"/>
              </w:rPr>
              <w:t>Березовского городского округа</w:t>
            </w:r>
          </w:p>
        </w:tc>
      </w:tr>
      <w:tr w:rsidR="00757973" w:rsidRPr="00CD0D57">
        <w:tc>
          <w:tcPr>
            <w:tcW w:w="3369" w:type="dxa"/>
          </w:tcPr>
          <w:p w:rsidR="00757973" w:rsidRPr="00CD0D57" w:rsidRDefault="00757973" w:rsidP="00DE0610">
            <w:pPr>
              <w:pStyle w:val="Default"/>
              <w:spacing w:line="276" w:lineRule="auto"/>
              <w:ind w:right="317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Алешин Евгений Николаевич</w:t>
            </w:r>
          </w:p>
        </w:tc>
        <w:tc>
          <w:tcPr>
            <w:tcW w:w="6378" w:type="dxa"/>
          </w:tcPr>
          <w:p w:rsidR="00757973" w:rsidRPr="00225813" w:rsidRDefault="00757973" w:rsidP="00DE0610">
            <w:pPr>
              <w:pStyle w:val="1"/>
              <w:shd w:val="clear" w:color="auto" w:fill="F9F8F2"/>
              <w:spacing w:before="0" w:beforeAutospacing="0" w:after="195" w:afterAutospacing="0"/>
              <w:jc w:val="both"/>
              <w:rPr>
                <w:b w:val="0"/>
                <w:bCs w:val="0"/>
                <w:kern w:val="0"/>
                <w:sz w:val="28"/>
                <w:szCs w:val="28"/>
              </w:rPr>
            </w:pPr>
            <w:r w:rsidRPr="00225813">
              <w:rPr>
                <w:b w:val="0"/>
                <w:bCs w:val="0"/>
                <w:kern w:val="0"/>
                <w:sz w:val="28"/>
                <w:szCs w:val="28"/>
              </w:rPr>
              <w:t>Начальник отдела архитектуры и градостроительств</w:t>
            </w:r>
            <w:r>
              <w:rPr>
                <w:b w:val="0"/>
                <w:bCs w:val="0"/>
                <w:kern w:val="0"/>
                <w:sz w:val="28"/>
                <w:szCs w:val="28"/>
              </w:rPr>
              <w:t>а</w:t>
            </w:r>
            <w:r w:rsidRPr="00225813">
              <w:rPr>
                <w:b w:val="0"/>
                <w:bCs w:val="0"/>
                <w:kern w:val="0"/>
                <w:sz w:val="28"/>
                <w:szCs w:val="28"/>
              </w:rPr>
              <w:t xml:space="preserve"> администрации Березовского городского округа;</w:t>
            </w:r>
          </w:p>
        </w:tc>
      </w:tr>
      <w:tr w:rsidR="00757973" w:rsidRPr="00CD0D57">
        <w:tc>
          <w:tcPr>
            <w:tcW w:w="3369" w:type="dxa"/>
          </w:tcPr>
          <w:p w:rsidR="00757973" w:rsidRPr="00CD0D57" w:rsidRDefault="00757973" w:rsidP="00DE0610">
            <w:pPr>
              <w:pStyle w:val="Default"/>
              <w:spacing w:line="276" w:lineRule="auto"/>
              <w:ind w:right="317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Алешина Анастасия Алексеевна</w:t>
            </w:r>
          </w:p>
        </w:tc>
        <w:tc>
          <w:tcPr>
            <w:tcW w:w="6378" w:type="dxa"/>
          </w:tcPr>
          <w:p w:rsidR="00757973" w:rsidRPr="00CD0D57" w:rsidRDefault="00757973" w:rsidP="00DE0610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Директор МКУ Благоустройство и ЖКХ;</w:t>
            </w:r>
          </w:p>
        </w:tc>
      </w:tr>
      <w:tr w:rsidR="00757973" w:rsidRPr="00CD0D57">
        <w:tc>
          <w:tcPr>
            <w:tcW w:w="3369" w:type="dxa"/>
          </w:tcPr>
          <w:p w:rsidR="00757973" w:rsidRDefault="00757973" w:rsidP="00DE0610">
            <w:pPr>
              <w:pStyle w:val="Default"/>
              <w:spacing w:line="276" w:lineRule="auto"/>
              <w:ind w:right="317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Сахарова Надежда Вячеславовна</w:t>
            </w:r>
          </w:p>
        </w:tc>
        <w:tc>
          <w:tcPr>
            <w:tcW w:w="6378" w:type="dxa"/>
          </w:tcPr>
          <w:p w:rsidR="00757973" w:rsidRDefault="00757973" w:rsidP="00DE0610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Начальник отдела жилищно-коммунального хозяйства </w:t>
            </w:r>
            <w:r w:rsidRPr="0025180B">
              <w:rPr>
                <w:sz w:val="28"/>
                <w:szCs w:val="28"/>
              </w:rPr>
              <w:t>администрации Березовского городского округа;</w:t>
            </w:r>
          </w:p>
        </w:tc>
      </w:tr>
      <w:tr w:rsidR="00757973" w:rsidRPr="00CD0D57">
        <w:tc>
          <w:tcPr>
            <w:tcW w:w="3369" w:type="dxa"/>
          </w:tcPr>
          <w:p w:rsidR="00757973" w:rsidRPr="00CD0D57" w:rsidRDefault="00757973" w:rsidP="00A35EA9">
            <w:pPr>
              <w:pStyle w:val="Default"/>
              <w:spacing w:line="276" w:lineRule="auto"/>
              <w:ind w:right="317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378" w:type="dxa"/>
          </w:tcPr>
          <w:p w:rsidR="00757973" w:rsidRPr="00CD0D57" w:rsidRDefault="00757973" w:rsidP="00A35EA9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представитель</w:t>
            </w:r>
            <w:r w:rsidRPr="00CD0D57">
              <w:rPr>
                <w:color w:val="auto"/>
                <w:sz w:val="28"/>
                <w:szCs w:val="28"/>
              </w:rPr>
              <w:t xml:space="preserve"> Общественной палаты </w:t>
            </w:r>
            <w:r>
              <w:rPr>
                <w:color w:val="auto"/>
                <w:sz w:val="28"/>
                <w:szCs w:val="28"/>
              </w:rPr>
              <w:t>Березовского городского округа (по согласованию);</w:t>
            </w:r>
          </w:p>
        </w:tc>
      </w:tr>
      <w:tr w:rsidR="00757973" w:rsidRPr="00CD0D57">
        <w:tc>
          <w:tcPr>
            <w:tcW w:w="3369" w:type="dxa"/>
          </w:tcPr>
          <w:p w:rsidR="00757973" w:rsidRDefault="00757973" w:rsidP="00F86811">
            <w:pPr>
              <w:pStyle w:val="Default"/>
              <w:spacing w:line="276" w:lineRule="auto"/>
              <w:ind w:right="317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378" w:type="dxa"/>
          </w:tcPr>
          <w:p w:rsidR="00757973" w:rsidRDefault="00757973" w:rsidP="00CF014B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депутат</w:t>
            </w:r>
            <w:r w:rsidRPr="00CD0D57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CD0D57">
              <w:rPr>
                <w:color w:val="auto"/>
                <w:sz w:val="28"/>
                <w:szCs w:val="28"/>
              </w:rPr>
              <w:t xml:space="preserve">Думы </w:t>
            </w:r>
            <w:r>
              <w:rPr>
                <w:color w:val="auto"/>
                <w:sz w:val="28"/>
                <w:szCs w:val="28"/>
              </w:rPr>
              <w:t>Березовского городского округа (по согласованию);</w:t>
            </w:r>
          </w:p>
        </w:tc>
      </w:tr>
      <w:tr w:rsidR="00757973" w:rsidRPr="00CD0D57">
        <w:tc>
          <w:tcPr>
            <w:tcW w:w="3369" w:type="dxa"/>
          </w:tcPr>
          <w:p w:rsidR="00757973" w:rsidRPr="00CD0D57" w:rsidRDefault="00757973" w:rsidP="00CF014B">
            <w:pPr>
              <w:pStyle w:val="Default"/>
              <w:spacing w:line="276" w:lineRule="auto"/>
              <w:ind w:right="317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378" w:type="dxa"/>
          </w:tcPr>
          <w:p w:rsidR="00757973" w:rsidRPr="00225813" w:rsidRDefault="00757973" w:rsidP="00225813">
            <w:pPr>
              <w:pStyle w:val="1"/>
              <w:shd w:val="clear" w:color="auto" w:fill="F9F8F2"/>
              <w:spacing w:before="0" w:beforeAutospacing="0" w:after="195" w:afterAutospacing="0"/>
              <w:jc w:val="both"/>
              <w:rPr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b w:val="0"/>
                <w:bCs w:val="0"/>
                <w:kern w:val="0"/>
                <w:sz w:val="28"/>
                <w:szCs w:val="28"/>
              </w:rPr>
              <w:t>Представители многоквартирных домов (по согласованию)</w:t>
            </w:r>
          </w:p>
        </w:tc>
      </w:tr>
    </w:tbl>
    <w:p w:rsidR="00757973" w:rsidRPr="00CD0D57" w:rsidRDefault="00757973" w:rsidP="009E73FF"/>
    <w:p w:rsidR="00757973" w:rsidRDefault="00757973"/>
    <w:sectPr w:rsidR="00757973" w:rsidSect="009E73F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3FF"/>
    <w:rsid w:val="001101DB"/>
    <w:rsid w:val="00157E8A"/>
    <w:rsid w:val="001B405B"/>
    <w:rsid w:val="00203539"/>
    <w:rsid w:val="00225813"/>
    <w:rsid w:val="0025180B"/>
    <w:rsid w:val="00311362"/>
    <w:rsid w:val="00373144"/>
    <w:rsid w:val="003E2F69"/>
    <w:rsid w:val="00625509"/>
    <w:rsid w:val="00717E53"/>
    <w:rsid w:val="00757973"/>
    <w:rsid w:val="008C5392"/>
    <w:rsid w:val="0097260B"/>
    <w:rsid w:val="009C5DC0"/>
    <w:rsid w:val="009E73FF"/>
    <w:rsid w:val="00A35EA9"/>
    <w:rsid w:val="00B340AE"/>
    <w:rsid w:val="00CD0D57"/>
    <w:rsid w:val="00CF014B"/>
    <w:rsid w:val="00DE0610"/>
    <w:rsid w:val="00EB3711"/>
    <w:rsid w:val="00F007E9"/>
    <w:rsid w:val="00F5670B"/>
    <w:rsid w:val="00F81E4E"/>
    <w:rsid w:val="00F86811"/>
    <w:rsid w:val="00FC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FF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rsid w:val="002258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2581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uiPriority w:val="99"/>
    <w:rsid w:val="009E73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E73F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aliases w:val="Знак1 Char"/>
    <w:link w:val="a3"/>
    <w:uiPriority w:val="99"/>
    <w:rsid w:val="009E73FF"/>
    <w:rPr>
      <w:rFonts w:ascii="Courier New" w:hAnsi="Courier New" w:cs="Courier New"/>
      <w:lang w:eastAsia="ru-RU"/>
    </w:rPr>
  </w:style>
  <w:style w:type="paragraph" w:styleId="a3">
    <w:name w:val="Plain Text"/>
    <w:aliases w:val="Знак1"/>
    <w:basedOn w:val="a"/>
    <w:link w:val="a4"/>
    <w:uiPriority w:val="99"/>
    <w:rsid w:val="009E73FF"/>
    <w:rPr>
      <w:rFonts w:ascii="Courier New" w:eastAsia="Calibri" w:hAnsi="Courier New" w:cs="Courier New"/>
    </w:rPr>
  </w:style>
  <w:style w:type="character" w:customStyle="1" w:styleId="PlainTextChar1">
    <w:name w:val="Plain Text Char1"/>
    <w:aliases w:val="Знак1 Char1"/>
    <w:basedOn w:val="a0"/>
    <w:link w:val="a3"/>
    <w:uiPriority w:val="99"/>
    <w:semiHidden/>
    <w:rsid w:val="00E33614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aliases w:val="Знак1 Знак"/>
    <w:basedOn w:val="a0"/>
    <w:link w:val="a3"/>
    <w:uiPriority w:val="99"/>
    <w:semiHidden/>
    <w:rsid w:val="009E73FF"/>
    <w:rPr>
      <w:rFonts w:ascii="Consolas" w:hAnsi="Consolas" w:cs="Consolas"/>
      <w:sz w:val="21"/>
      <w:szCs w:val="21"/>
      <w:lang w:eastAsia="ru-RU"/>
    </w:rPr>
  </w:style>
  <w:style w:type="paragraph" w:styleId="a5">
    <w:name w:val="Normal (Web)"/>
    <w:basedOn w:val="a"/>
    <w:uiPriority w:val="99"/>
    <w:rsid w:val="009E73FF"/>
    <w:pPr>
      <w:spacing w:before="31" w:after="31"/>
    </w:pPr>
    <w:rPr>
      <w:rFonts w:ascii="Arial" w:hAnsi="Arial" w:cs="Arial"/>
      <w:color w:val="000000"/>
      <w:spacing w:val="2"/>
      <w:sz w:val="24"/>
      <w:szCs w:val="24"/>
    </w:rPr>
  </w:style>
  <w:style w:type="character" w:styleId="a6">
    <w:name w:val="Hyperlink"/>
    <w:basedOn w:val="a0"/>
    <w:uiPriority w:val="99"/>
    <w:rsid w:val="009E73FF"/>
    <w:rPr>
      <w:color w:val="0000FF"/>
      <w:u w:val="single"/>
    </w:rPr>
  </w:style>
  <w:style w:type="paragraph" w:customStyle="1" w:styleId="Default">
    <w:name w:val="Default"/>
    <w:uiPriority w:val="99"/>
    <w:rsid w:val="009E73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45">
    <w:name w:val="Font Style45"/>
    <w:uiPriority w:val="99"/>
    <w:rsid w:val="009E73FF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3113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36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722</Words>
  <Characters>5834</Characters>
  <Application>Microsoft Office Word</Application>
  <DocSecurity>0</DocSecurity>
  <Lines>48</Lines>
  <Paragraphs>13</Paragraphs>
  <ScaleCrop>false</ScaleCrop>
  <Company>МКУ</Company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Захаров</cp:lastModifiedBy>
  <cp:revision>5</cp:revision>
  <cp:lastPrinted>2017-04-11T03:45:00Z</cp:lastPrinted>
  <dcterms:created xsi:type="dcterms:W3CDTF">2017-04-08T06:34:00Z</dcterms:created>
  <dcterms:modified xsi:type="dcterms:W3CDTF">2017-04-19T07:36:00Z</dcterms:modified>
</cp:coreProperties>
</file>