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0317" w:rsidRPr="00B54C67" w:rsidRDefault="00250317" w:rsidP="00250317">
      <w:pPr>
        <w:widowControl w:val="0"/>
        <w:spacing w:after="0" w:line="210" w:lineRule="exact"/>
        <w:ind w:left="20"/>
        <w:jc w:val="right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B54C67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Форма </w:t>
      </w: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4</w:t>
      </w:r>
      <w:r w:rsidRPr="00B54C67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/ ИТМ ГО</w:t>
      </w:r>
    </w:p>
    <w:p w:rsidR="00250317" w:rsidRDefault="00250317" w:rsidP="00250317">
      <w:pPr>
        <w:pStyle w:val="a3"/>
        <w:jc w:val="center"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</w:pPr>
      <w:bookmarkStart w:id="0" w:name="bookmark7"/>
      <w:r w:rsidRPr="00C37D0D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Сведения о зонах возможного катастрофического затопления, химического заражения и радиоактивного загрязнения</w:t>
      </w:r>
      <w:bookmarkEnd w:id="0"/>
    </w:p>
    <w:p w:rsidR="00250317" w:rsidRDefault="00250317" w:rsidP="0025031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250317" w:rsidRDefault="00250317" w:rsidP="00250317">
      <w:pPr>
        <w:widowControl w:val="0"/>
        <w:spacing w:after="34" w:line="170" w:lineRule="exact"/>
        <w:ind w:left="5080" w:right="-456" w:hanging="4720"/>
        <w:jc w:val="center"/>
        <w:rPr>
          <w:rFonts w:ascii="Times New Roman" w:eastAsia="Times New Roman" w:hAnsi="Times New Roman" w:cs="Times New Roman"/>
          <w:color w:val="000000"/>
          <w:spacing w:val="1"/>
          <w:sz w:val="20"/>
          <w:szCs w:val="17"/>
          <w:lang w:eastAsia="ru-RU"/>
        </w:rPr>
      </w:pPr>
      <w:r w:rsidRPr="00077F75">
        <w:rPr>
          <w:rFonts w:ascii="Times New Roman" w:eastAsia="Times New Roman" w:hAnsi="Times New Roman" w:cs="Times New Roman"/>
          <w:color w:val="000000"/>
          <w:spacing w:val="1"/>
          <w:sz w:val="20"/>
          <w:szCs w:val="17"/>
          <w:lang w:eastAsia="ru-RU"/>
        </w:rPr>
        <w:t>(</w:t>
      </w:r>
      <w:r w:rsidR="007D2094" w:rsidRPr="00077F75">
        <w:rPr>
          <w:rFonts w:ascii="Times New Roman" w:hAnsi="Times New Roman" w:cs="Times New Roman"/>
          <w:sz w:val="20"/>
          <w:szCs w:val="17"/>
        </w:rPr>
        <w:t>Муниципального образования субъект</w:t>
      </w:r>
      <w:r w:rsidR="00AA0558">
        <w:rPr>
          <w:rFonts w:ascii="Times New Roman" w:hAnsi="Times New Roman" w:cs="Times New Roman"/>
          <w:sz w:val="20"/>
          <w:szCs w:val="17"/>
        </w:rPr>
        <w:t>а Российской Федерации</w:t>
      </w:r>
      <w:r w:rsidRPr="00077F75">
        <w:rPr>
          <w:rFonts w:ascii="Times New Roman" w:eastAsia="Times New Roman" w:hAnsi="Times New Roman" w:cs="Times New Roman"/>
          <w:color w:val="000000"/>
          <w:spacing w:val="1"/>
          <w:sz w:val="20"/>
          <w:szCs w:val="17"/>
          <w:lang w:eastAsia="ru-RU"/>
        </w:rPr>
        <w:t>)</w:t>
      </w:r>
    </w:p>
    <w:p w:rsidR="00077F75" w:rsidRPr="00077F75" w:rsidRDefault="00077F75" w:rsidP="00250317">
      <w:pPr>
        <w:widowControl w:val="0"/>
        <w:spacing w:after="34" w:line="170" w:lineRule="exact"/>
        <w:ind w:left="5080" w:right="-456" w:hanging="4720"/>
        <w:jc w:val="center"/>
        <w:rPr>
          <w:rFonts w:ascii="Times New Roman" w:eastAsia="Times New Roman" w:hAnsi="Times New Roman" w:cs="Times New Roman"/>
          <w:color w:val="000000"/>
          <w:spacing w:val="1"/>
          <w:sz w:val="20"/>
          <w:szCs w:val="17"/>
          <w:lang w:eastAsia="ru-RU"/>
        </w:rPr>
      </w:pPr>
    </w:p>
    <w:p w:rsidR="00250317" w:rsidRPr="00CC14D1" w:rsidRDefault="00250317" w:rsidP="00250317">
      <w:pPr>
        <w:widowControl w:val="0"/>
        <w:tabs>
          <w:tab w:val="right" w:pos="9386"/>
          <w:tab w:val="right" w:pos="9909"/>
        </w:tabs>
        <w:spacing w:after="0" w:line="230" w:lineRule="exact"/>
        <w:ind w:left="5080" w:right="-456" w:hanging="4720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pacing w:val="3"/>
          <w:sz w:val="23"/>
          <w:szCs w:val="23"/>
          <w:lang w:eastAsia="ru-RU"/>
        </w:rPr>
      </w:pPr>
      <w:r w:rsidRPr="00CC14D1">
        <w:rPr>
          <w:rFonts w:ascii="Times New Roman" w:eastAsia="Times New Roman" w:hAnsi="Times New Roman" w:cs="Times New Roman"/>
          <w:b/>
          <w:bCs/>
          <w:color w:val="000000"/>
          <w:spacing w:val="3"/>
          <w:sz w:val="23"/>
          <w:szCs w:val="23"/>
          <w:lang w:eastAsia="ru-RU"/>
        </w:rPr>
        <w:t>по состоянию на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3"/>
          <w:szCs w:val="23"/>
          <w:lang w:eastAsia="ru-RU"/>
        </w:rPr>
        <w:t xml:space="preserve">                              </w:t>
      </w:r>
      <w:r w:rsidRPr="00CC14D1">
        <w:rPr>
          <w:rFonts w:ascii="Times New Roman" w:eastAsia="Times New Roman" w:hAnsi="Times New Roman" w:cs="Times New Roman"/>
          <w:b/>
          <w:bCs/>
          <w:color w:val="000000"/>
          <w:spacing w:val="3"/>
          <w:sz w:val="23"/>
          <w:szCs w:val="23"/>
          <w:lang w:eastAsia="ru-RU"/>
        </w:rPr>
        <w:t>20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3"/>
          <w:szCs w:val="23"/>
          <w:lang w:eastAsia="ru-RU"/>
        </w:rPr>
        <w:t xml:space="preserve">        </w:t>
      </w:r>
      <w:r w:rsidRPr="00CC14D1">
        <w:rPr>
          <w:rFonts w:ascii="Times New Roman" w:eastAsia="Times New Roman" w:hAnsi="Times New Roman" w:cs="Times New Roman"/>
          <w:b/>
          <w:bCs/>
          <w:color w:val="000000"/>
          <w:spacing w:val="3"/>
          <w:sz w:val="23"/>
          <w:szCs w:val="23"/>
          <w:lang w:eastAsia="ru-RU"/>
        </w:rPr>
        <w:t>г.</w:t>
      </w:r>
    </w:p>
    <w:p w:rsidR="00250317" w:rsidRDefault="00250317" w:rsidP="0025031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3"/>
        <w:gridCol w:w="6725"/>
        <w:gridCol w:w="1349"/>
        <w:gridCol w:w="1493"/>
        <w:gridCol w:w="1368"/>
        <w:gridCol w:w="1358"/>
        <w:gridCol w:w="1296"/>
      </w:tblGrid>
      <w:tr w:rsidR="00250317" w:rsidRPr="00C37D0D" w:rsidTr="00556638">
        <w:trPr>
          <w:trHeight w:hRule="exact" w:val="710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0317" w:rsidRPr="00C37D0D" w:rsidRDefault="00250317" w:rsidP="00556638">
            <w:pPr>
              <w:widowControl w:val="0"/>
              <w:spacing w:after="60" w:line="170" w:lineRule="exact"/>
              <w:ind w:left="200"/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</w:pPr>
            <w:r w:rsidRPr="00C37D0D">
              <w:rPr>
                <w:rFonts w:ascii="Times New Roman" w:eastAsia="Times New Roman" w:hAnsi="Times New Roman" w:cs="Times New Roman"/>
                <w:color w:val="000000"/>
                <w:spacing w:val="1"/>
                <w:sz w:val="17"/>
                <w:szCs w:val="17"/>
                <w:lang w:eastAsia="ru-RU"/>
              </w:rPr>
              <w:t>№</w:t>
            </w:r>
          </w:p>
          <w:p w:rsidR="00250317" w:rsidRPr="00C37D0D" w:rsidRDefault="00250317" w:rsidP="00556638">
            <w:pPr>
              <w:widowControl w:val="0"/>
              <w:spacing w:before="60" w:after="0" w:line="170" w:lineRule="exact"/>
              <w:ind w:left="200"/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</w:pPr>
            <w:r w:rsidRPr="00C37D0D">
              <w:rPr>
                <w:rFonts w:ascii="Times New Roman" w:eastAsia="Times New Roman" w:hAnsi="Times New Roman" w:cs="Times New Roman"/>
                <w:color w:val="000000"/>
                <w:spacing w:val="1"/>
                <w:sz w:val="17"/>
                <w:szCs w:val="17"/>
                <w:lang w:eastAsia="ru-RU"/>
              </w:rPr>
              <w:t>п/п</w:t>
            </w:r>
          </w:p>
        </w:tc>
        <w:tc>
          <w:tcPr>
            <w:tcW w:w="6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0317" w:rsidRPr="00C37D0D" w:rsidRDefault="00250317" w:rsidP="00556638">
            <w:pPr>
              <w:widowControl w:val="0"/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</w:pPr>
            <w:r w:rsidRPr="00C37D0D">
              <w:rPr>
                <w:rFonts w:ascii="Times New Roman" w:eastAsia="Times New Roman" w:hAnsi="Times New Roman" w:cs="Times New Roman"/>
                <w:color w:val="000000"/>
                <w:spacing w:val="1"/>
                <w:sz w:val="17"/>
                <w:szCs w:val="17"/>
                <w:lang w:eastAsia="ru-RU"/>
              </w:rPr>
              <w:t>Наименование показателя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0317" w:rsidRPr="00C37D0D" w:rsidRDefault="00250317" w:rsidP="00556638">
            <w:pPr>
              <w:widowControl w:val="0"/>
              <w:spacing w:after="60" w:line="170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</w:pPr>
            <w:r w:rsidRPr="00C37D0D">
              <w:rPr>
                <w:rFonts w:ascii="Times New Roman" w:eastAsia="Times New Roman" w:hAnsi="Times New Roman" w:cs="Times New Roman"/>
                <w:color w:val="000000"/>
                <w:spacing w:val="1"/>
                <w:sz w:val="17"/>
                <w:szCs w:val="17"/>
                <w:lang w:eastAsia="ru-RU"/>
              </w:rPr>
              <w:t>Ед.</w:t>
            </w:r>
          </w:p>
          <w:p w:rsidR="00250317" w:rsidRPr="00C37D0D" w:rsidRDefault="00250317" w:rsidP="00556638">
            <w:pPr>
              <w:widowControl w:val="0"/>
              <w:spacing w:before="60" w:after="0" w:line="170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</w:pPr>
            <w:r w:rsidRPr="00C37D0D">
              <w:rPr>
                <w:rFonts w:ascii="Times New Roman" w:eastAsia="Times New Roman" w:hAnsi="Times New Roman" w:cs="Times New Roman"/>
                <w:color w:val="000000"/>
                <w:spacing w:val="1"/>
                <w:sz w:val="17"/>
                <w:szCs w:val="17"/>
                <w:lang w:eastAsia="ru-RU"/>
              </w:rPr>
              <w:t>измерения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0317" w:rsidRPr="00C37D0D" w:rsidRDefault="00250317" w:rsidP="00556638">
            <w:pPr>
              <w:widowControl w:val="0"/>
              <w:spacing w:after="0" w:line="226" w:lineRule="exact"/>
              <w:jc w:val="both"/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</w:pPr>
            <w:r w:rsidRPr="00C37D0D">
              <w:rPr>
                <w:rFonts w:ascii="Times New Roman" w:eastAsia="Times New Roman" w:hAnsi="Times New Roman" w:cs="Times New Roman"/>
                <w:color w:val="000000"/>
                <w:spacing w:val="1"/>
                <w:sz w:val="17"/>
                <w:szCs w:val="17"/>
                <w:lang w:eastAsia="ru-RU"/>
              </w:rPr>
              <w:t>Показатель текущего года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0317" w:rsidRPr="00C37D0D" w:rsidRDefault="00250317" w:rsidP="00556638">
            <w:pPr>
              <w:widowControl w:val="0"/>
              <w:spacing w:after="0" w:line="226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</w:pPr>
            <w:r w:rsidRPr="00C37D0D">
              <w:rPr>
                <w:rFonts w:ascii="Times New Roman" w:eastAsia="Times New Roman" w:hAnsi="Times New Roman" w:cs="Times New Roman"/>
                <w:color w:val="000000"/>
                <w:spacing w:val="1"/>
                <w:sz w:val="17"/>
                <w:szCs w:val="17"/>
                <w:lang w:eastAsia="ru-RU"/>
              </w:rPr>
              <w:t>Показатель</w:t>
            </w:r>
          </w:p>
          <w:p w:rsidR="00250317" w:rsidRPr="00C37D0D" w:rsidRDefault="00250317" w:rsidP="00556638">
            <w:pPr>
              <w:widowControl w:val="0"/>
              <w:spacing w:after="0" w:line="226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</w:pPr>
            <w:r w:rsidRPr="00C37D0D">
              <w:rPr>
                <w:rFonts w:ascii="Times New Roman" w:eastAsia="Times New Roman" w:hAnsi="Times New Roman" w:cs="Times New Roman"/>
                <w:color w:val="000000"/>
                <w:spacing w:val="1"/>
                <w:sz w:val="17"/>
                <w:szCs w:val="17"/>
                <w:lang w:eastAsia="ru-RU"/>
              </w:rPr>
              <w:t>прошлого</w:t>
            </w:r>
          </w:p>
          <w:p w:rsidR="00250317" w:rsidRPr="00C37D0D" w:rsidRDefault="00250317" w:rsidP="00556638">
            <w:pPr>
              <w:widowControl w:val="0"/>
              <w:spacing w:after="0" w:line="226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</w:pPr>
            <w:r w:rsidRPr="00C37D0D">
              <w:rPr>
                <w:rFonts w:ascii="Times New Roman" w:eastAsia="Times New Roman" w:hAnsi="Times New Roman" w:cs="Times New Roman"/>
                <w:color w:val="000000"/>
                <w:spacing w:val="1"/>
                <w:sz w:val="17"/>
                <w:szCs w:val="17"/>
                <w:lang w:eastAsia="ru-RU"/>
              </w:rPr>
              <w:t>года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0317" w:rsidRPr="00C37D0D" w:rsidRDefault="00250317" w:rsidP="00556638">
            <w:pPr>
              <w:widowControl w:val="0"/>
              <w:spacing w:after="60" w:line="170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</w:pPr>
            <w:r w:rsidRPr="00C37D0D">
              <w:rPr>
                <w:rFonts w:ascii="Times New Roman" w:eastAsia="Times New Roman" w:hAnsi="Times New Roman" w:cs="Times New Roman"/>
                <w:color w:val="000000"/>
                <w:spacing w:val="1"/>
                <w:sz w:val="17"/>
                <w:szCs w:val="17"/>
                <w:lang w:eastAsia="ru-RU"/>
              </w:rPr>
              <w:t>Динамика,</w:t>
            </w:r>
          </w:p>
          <w:p w:rsidR="00250317" w:rsidRPr="00C37D0D" w:rsidRDefault="00250317" w:rsidP="00556638">
            <w:pPr>
              <w:widowControl w:val="0"/>
              <w:spacing w:before="60" w:after="0" w:line="170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</w:pPr>
            <w:r w:rsidRPr="00C37D0D">
              <w:rPr>
                <w:rFonts w:ascii="Times New Roman" w:eastAsia="Times New Roman" w:hAnsi="Times New Roman" w:cs="Times New Roman"/>
                <w:color w:val="000000"/>
                <w:spacing w:val="1"/>
                <w:sz w:val="17"/>
                <w:szCs w:val="17"/>
                <w:lang w:eastAsia="ru-RU"/>
              </w:rPr>
              <w:t>%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50317" w:rsidRPr="00C37D0D" w:rsidRDefault="00250317" w:rsidP="00556638">
            <w:pPr>
              <w:widowControl w:val="0"/>
              <w:spacing w:after="0" w:line="170" w:lineRule="exact"/>
              <w:ind w:left="140"/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</w:pPr>
            <w:r w:rsidRPr="00C37D0D">
              <w:rPr>
                <w:rFonts w:ascii="Times New Roman" w:eastAsia="Times New Roman" w:hAnsi="Times New Roman" w:cs="Times New Roman"/>
                <w:color w:val="000000"/>
                <w:spacing w:val="1"/>
                <w:sz w:val="17"/>
                <w:szCs w:val="17"/>
                <w:lang w:eastAsia="ru-RU"/>
              </w:rPr>
              <w:t>Примечание</w:t>
            </w:r>
          </w:p>
        </w:tc>
      </w:tr>
      <w:tr w:rsidR="00250317" w:rsidRPr="00C37D0D" w:rsidTr="00556638">
        <w:trPr>
          <w:trHeight w:hRule="exact" w:val="336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0317" w:rsidRPr="00C37D0D" w:rsidRDefault="00250317" w:rsidP="00556638">
            <w:pPr>
              <w:widowControl w:val="0"/>
              <w:spacing w:after="0" w:line="170" w:lineRule="exact"/>
              <w:ind w:left="200"/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</w:pPr>
            <w:r w:rsidRPr="00C37D0D">
              <w:rPr>
                <w:rFonts w:ascii="Times New Roman" w:eastAsia="Times New Roman" w:hAnsi="Times New Roman" w:cs="Times New Roman"/>
                <w:color w:val="000000"/>
                <w:spacing w:val="1"/>
                <w:sz w:val="17"/>
                <w:szCs w:val="17"/>
                <w:lang w:eastAsia="ru-RU"/>
              </w:rPr>
              <w:t>1.</w:t>
            </w:r>
          </w:p>
        </w:tc>
        <w:tc>
          <w:tcPr>
            <w:tcW w:w="6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0317" w:rsidRPr="00C37D0D" w:rsidRDefault="00250317" w:rsidP="00556638">
            <w:pPr>
              <w:widowControl w:val="0"/>
              <w:spacing w:after="0" w:line="170" w:lineRule="exact"/>
              <w:jc w:val="both"/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</w:pPr>
            <w:r w:rsidRPr="00C37D0D">
              <w:rPr>
                <w:rFonts w:ascii="Times New Roman" w:eastAsia="Times New Roman" w:hAnsi="Times New Roman" w:cs="Times New Roman"/>
                <w:color w:val="000000"/>
                <w:spacing w:val="1"/>
                <w:sz w:val="17"/>
                <w:szCs w:val="17"/>
                <w:lang w:eastAsia="ru-RU"/>
              </w:rPr>
              <w:t>Общая площадь зон возможного химического заражения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0317" w:rsidRPr="00C37D0D" w:rsidRDefault="00250317" w:rsidP="00556638">
            <w:pPr>
              <w:widowControl w:val="0"/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</w:pPr>
            <w:r w:rsidRPr="00C37D0D">
              <w:rPr>
                <w:rFonts w:ascii="Times New Roman" w:eastAsia="Times New Roman" w:hAnsi="Times New Roman" w:cs="Times New Roman"/>
                <w:color w:val="000000"/>
                <w:spacing w:val="1"/>
                <w:sz w:val="17"/>
                <w:szCs w:val="17"/>
                <w:lang w:eastAsia="ru-RU"/>
              </w:rPr>
              <w:t>кв. км.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0317" w:rsidRPr="00C37D0D" w:rsidRDefault="00250317" w:rsidP="00556638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0317" w:rsidRPr="00C37D0D" w:rsidRDefault="00250317" w:rsidP="00556638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0317" w:rsidRPr="00C37D0D" w:rsidRDefault="00250317" w:rsidP="00556638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50317" w:rsidRPr="00C37D0D" w:rsidRDefault="00250317" w:rsidP="00556638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</w:tr>
      <w:tr w:rsidR="00250317" w:rsidRPr="00C37D0D" w:rsidTr="00556638">
        <w:trPr>
          <w:trHeight w:hRule="exact" w:val="254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0317" w:rsidRPr="00C37D0D" w:rsidRDefault="00250317" w:rsidP="00556638">
            <w:pPr>
              <w:widowControl w:val="0"/>
              <w:spacing w:after="0" w:line="170" w:lineRule="exact"/>
              <w:ind w:left="200"/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</w:pPr>
            <w:r w:rsidRPr="00C37D0D">
              <w:rPr>
                <w:rFonts w:ascii="Times New Roman" w:eastAsia="Times New Roman" w:hAnsi="Times New Roman" w:cs="Times New Roman"/>
                <w:color w:val="000000"/>
                <w:spacing w:val="1"/>
                <w:sz w:val="17"/>
                <w:szCs w:val="17"/>
                <w:lang w:eastAsia="ru-RU"/>
              </w:rPr>
              <w:t>2.</w:t>
            </w:r>
          </w:p>
        </w:tc>
        <w:tc>
          <w:tcPr>
            <w:tcW w:w="6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0317" w:rsidRPr="00C37D0D" w:rsidRDefault="00250317" w:rsidP="00556638">
            <w:pPr>
              <w:widowControl w:val="0"/>
              <w:spacing w:after="0" w:line="170" w:lineRule="exact"/>
              <w:jc w:val="both"/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</w:pPr>
            <w:r w:rsidRPr="00C37D0D">
              <w:rPr>
                <w:rFonts w:ascii="Times New Roman" w:eastAsia="Times New Roman" w:hAnsi="Times New Roman" w:cs="Times New Roman"/>
                <w:color w:val="000000"/>
                <w:spacing w:val="1"/>
                <w:sz w:val="17"/>
                <w:szCs w:val="17"/>
                <w:lang w:eastAsia="ru-RU"/>
              </w:rPr>
              <w:t>Численность населения в зонах возможного химического заражения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0317" w:rsidRPr="00C37D0D" w:rsidRDefault="00250317" w:rsidP="00556638">
            <w:pPr>
              <w:widowControl w:val="0"/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</w:pPr>
            <w:r w:rsidRPr="00C37D0D">
              <w:rPr>
                <w:rFonts w:ascii="Times New Roman" w:eastAsia="Times New Roman" w:hAnsi="Times New Roman" w:cs="Times New Roman"/>
                <w:color w:val="000000"/>
                <w:spacing w:val="1"/>
                <w:sz w:val="17"/>
                <w:szCs w:val="17"/>
                <w:lang w:eastAsia="ru-RU"/>
              </w:rPr>
              <w:t>тыс. чел.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0317" w:rsidRPr="00C37D0D" w:rsidRDefault="00250317" w:rsidP="00556638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0317" w:rsidRPr="00C37D0D" w:rsidRDefault="00250317" w:rsidP="00556638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0317" w:rsidRPr="00C37D0D" w:rsidRDefault="00250317" w:rsidP="00556638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50317" w:rsidRPr="00C37D0D" w:rsidRDefault="00250317" w:rsidP="00556638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</w:tr>
      <w:tr w:rsidR="00250317" w:rsidRPr="00C37D0D" w:rsidTr="00556638">
        <w:trPr>
          <w:trHeight w:hRule="exact" w:val="240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0317" w:rsidRPr="00C37D0D" w:rsidRDefault="00250317" w:rsidP="00556638">
            <w:pPr>
              <w:widowControl w:val="0"/>
              <w:spacing w:after="0" w:line="170" w:lineRule="exact"/>
              <w:ind w:left="200"/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</w:pPr>
            <w:r w:rsidRPr="00C37D0D">
              <w:rPr>
                <w:rFonts w:ascii="Times New Roman" w:eastAsia="Times New Roman" w:hAnsi="Times New Roman" w:cs="Times New Roman"/>
                <w:color w:val="000000"/>
                <w:spacing w:val="1"/>
                <w:sz w:val="17"/>
                <w:szCs w:val="17"/>
                <w:lang w:eastAsia="ru-RU"/>
              </w:rPr>
              <w:t>3.</w:t>
            </w:r>
          </w:p>
        </w:tc>
        <w:tc>
          <w:tcPr>
            <w:tcW w:w="6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0317" w:rsidRPr="00C37D0D" w:rsidRDefault="00250317" w:rsidP="00556638">
            <w:pPr>
              <w:widowControl w:val="0"/>
              <w:spacing w:after="0" w:line="170" w:lineRule="exact"/>
              <w:jc w:val="both"/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</w:pPr>
            <w:r w:rsidRPr="00C37D0D">
              <w:rPr>
                <w:rFonts w:ascii="Times New Roman" w:eastAsia="Times New Roman" w:hAnsi="Times New Roman" w:cs="Times New Roman"/>
                <w:color w:val="000000"/>
                <w:spacing w:val="1"/>
                <w:sz w:val="17"/>
                <w:szCs w:val="17"/>
                <w:lang w:eastAsia="ru-RU"/>
              </w:rPr>
              <w:t>Общая площадь зон возможного радиоактивного загрязнения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0317" w:rsidRPr="00C37D0D" w:rsidRDefault="00250317" w:rsidP="00556638">
            <w:pPr>
              <w:widowControl w:val="0"/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</w:pPr>
            <w:r w:rsidRPr="00C37D0D">
              <w:rPr>
                <w:rFonts w:ascii="Times New Roman" w:eastAsia="Times New Roman" w:hAnsi="Times New Roman" w:cs="Times New Roman"/>
                <w:color w:val="000000"/>
                <w:spacing w:val="1"/>
                <w:sz w:val="17"/>
                <w:szCs w:val="17"/>
                <w:lang w:eastAsia="ru-RU"/>
              </w:rPr>
              <w:t>кв. км.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0317" w:rsidRPr="00C37D0D" w:rsidRDefault="00250317" w:rsidP="00556638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0317" w:rsidRPr="00C37D0D" w:rsidRDefault="00250317" w:rsidP="00556638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0317" w:rsidRPr="00C37D0D" w:rsidRDefault="00250317" w:rsidP="00556638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50317" w:rsidRPr="00C37D0D" w:rsidRDefault="00250317" w:rsidP="00556638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</w:tr>
      <w:tr w:rsidR="00250317" w:rsidRPr="00C37D0D" w:rsidTr="00556638">
        <w:trPr>
          <w:trHeight w:hRule="exact" w:val="259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0317" w:rsidRPr="00C37D0D" w:rsidRDefault="00250317" w:rsidP="00556638">
            <w:pPr>
              <w:widowControl w:val="0"/>
              <w:spacing w:after="0" w:line="170" w:lineRule="exact"/>
              <w:ind w:left="200"/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</w:pPr>
            <w:r w:rsidRPr="00C37D0D">
              <w:rPr>
                <w:rFonts w:ascii="Times New Roman" w:eastAsia="Times New Roman" w:hAnsi="Times New Roman" w:cs="Times New Roman"/>
                <w:color w:val="000000"/>
                <w:spacing w:val="1"/>
                <w:sz w:val="17"/>
                <w:szCs w:val="17"/>
                <w:lang w:eastAsia="ru-RU"/>
              </w:rPr>
              <w:t>4.</w:t>
            </w:r>
          </w:p>
        </w:tc>
        <w:tc>
          <w:tcPr>
            <w:tcW w:w="6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0317" w:rsidRPr="00C37D0D" w:rsidRDefault="00250317" w:rsidP="00556638">
            <w:pPr>
              <w:widowControl w:val="0"/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</w:pPr>
            <w:r w:rsidRPr="00C37D0D">
              <w:rPr>
                <w:rFonts w:ascii="Times New Roman" w:eastAsia="Times New Roman" w:hAnsi="Times New Roman" w:cs="Times New Roman"/>
                <w:color w:val="000000"/>
                <w:spacing w:val="1"/>
                <w:sz w:val="17"/>
                <w:szCs w:val="17"/>
                <w:lang w:eastAsia="ru-RU"/>
              </w:rPr>
              <w:t>Численность населения в зонах возможного радиоактивного загрязнения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0317" w:rsidRPr="00C37D0D" w:rsidRDefault="00250317" w:rsidP="00556638">
            <w:pPr>
              <w:widowControl w:val="0"/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</w:pPr>
            <w:r w:rsidRPr="00C37D0D">
              <w:rPr>
                <w:rFonts w:ascii="Times New Roman" w:eastAsia="Times New Roman" w:hAnsi="Times New Roman" w:cs="Times New Roman"/>
                <w:color w:val="000000"/>
                <w:spacing w:val="1"/>
                <w:sz w:val="17"/>
                <w:szCs w:val="17"/>
                <w:lang w:eastAsia="ru-RU"/>
              </w:rPr>
              <w:t>тыс. чел.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0317" w:rsidRPr="00C37D0D" w:rsidRDefault="00250317" w:rsidP="00556638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0317" w:rsidRPr="00C37D0D" w:rsidRDefault="00250317" w:rsidP="00556638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0317" w:rsidRPr="00C37D0D" w:rsidRDefault="00250317" w:rsidP="00556638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50317" w:rsidRPr="00C37D0D" w:rsidRDefault="00250317" w:rsidP="00556638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</w:tr>
      <w:tr w:rsidR="00250317" w:rsidRPr="00C37D0D" w:rsidTr="00556638">
        <w:trPr>
          <w:trHeight w:hRule="exact" w:val="240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0317" w:rsidRPr="00C37D0D" w:rsidRDefault="00250317" w:rsidP="00556638">
            <w:pPr>
              <w:widowControl w:val="0"/>
              <w:spacing w:after="0" w:line="170" w:lineRule="exact"/>
              <w:ind w:left="200"/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</w:pPr>
            <w:r w:rsidRPr="00C37D0D">
              <w:rPr>
                <w:rFonts w:ascii="Times New Roman" w:eastAsia="Times New Roman" w:hAnsi="Times New Roman" w:cs="Times New Roman"/>
                <w:color w:val="000000"/>
                <w:spacing w:val="1"/>
                <w:sz w:val="17"/>
                <w:szCs w:val="17"/>
                <w:lang w:eastAsia="ru-RU"/>
              </w:rPr>
              <w:t>5.</w:t>
            </w:r>
          </w:p>
        </w:tc>
        <w:tc>
          <w:tcPr>
            <w:tcW w:w="6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0317" w:rsidRPr="00C37D0D" w:rsidRDefault="00250317" w:rsidP="00556638">
            <w:pPr>
              <w:widowControl w:val="0"/>
              <w:spacing w:after="0" w:line="170" w:lineRule="exact"/>
              <w:jc w:val="both"/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</w:pPr>
            <w:r w:rsidRPr="00C37D0D">
              <w:rPr>
                <w:rFonts w:ascii="Times New Roman" w:eastAsia="Times New Roman" w:hAnsi="Times New Roman" w:cs="Times New Roman"/>
                <w:color w:val="000000"/>
                <w:spacing w:val="1"/>
                <w:sz w:val="17"/>
                <w:szCs w:val="17"/>
                <w:lang w:eastAsia="ru-RU"/>
              </w:rPr>
              <w:t>Количество ГТС, создающих зону катастрофического затопления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0317" w:rsidRPr="00C37D0D" w:rsidRDefault="00250317" w:rsidP="00556638">
            <w:pPr>
              <w:widowControl w:val="0"/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</w:pPr>
            <w:r w:rsidRPr="00C37D0D">
              <w:rPr>
                <w:rFonts w:ascii="Times New Roman" w:eastAsia="Times New Roman" w:hAnsi="Times New Roman" w:cs="Times New Roman"/>
                <w:color w:val="000000"/>
                <w:spacing w:val="1"/>
                <w:sz w:val="17"/>
                <w:szCs w:val="17"/>
                <w:lang w:eastAsia="ru-RU"/>
              </w:rPr>
              <w:t>ед.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0317" w:rsidRPr="00C37D0D" w:rsidRDefault="00250317" w:rsidP="00556638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0317" w:rsidRPr="00C37D0D" w:rsidRDefault="00250317" w:rsidP="00556638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0317" w:rsidRPr="00C37D0D" w:rsidRDefault="00250317" w:rsidP="00556638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50317" w:rsidRPr="00C37D0D" w:rsidRDefault="00250317" w:rsidP="00556638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</w:tr>
      <w:tr w:rsidR="00250317" w:rsidRPr="00C37D0D" w:rsidTr="00556638">
        <w:trPr>
          <w:trHeight w:hRule="exact" w:val="470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0317" w:rsidRPr="00C37D0D" w:rsidRDefault="00250317" w:rsidP="00556638">
            <w:pPr>
              <w:widowControl w:val="0"/>
              <w:spacing w:after="0" w:line="170" w:lineRule="exact"/>
              <w:ind w:left="200"/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</w:pPr>
            <w:r w:rsidRPr="00C37D0D">
              <w:rPr>
                <w:rFonts w:ascii="Times New Roman" w:eastAsia="Times New Roman" w:hAnsi="Times New Roman" w:cs="Times New Roman"/>
                <w:color w:val="000000"/>
                <w:spacing w:val="1"/>
                <w:sz w:val="17"/>
                <w:szCs w:val="17"/>
                <w:lang w:eastAsia="ru-RU"/>
              </w:rPr>
              <w:t>6.</w:t>
            </w:r>
          </w:p>
        </w:tc>
        <w:tc>
          <w:tcPr>
            <w:tcW w:w="6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0317" w:rsidRPr="00C37D0D" w:rsidRDefault="00250317" w:rsidP="00556638">
            <w:pPr>
              <w:widowControl w:val="0"/>
              <w:spacing w:after="0" w:line="235" w:lineRule="exact"/>
              <w:jc w:val="both"/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</w:pPr>
            <w:r w:rsidRPr="00C37D0D">
              <w:rPr>
                <w:rFonts w:ascii="Times New Roman" w:eastAsia="Times New Roman" w:hAnsi="Times New Roman" w:cs="Times New Roman"/>
                <w:color w:val="000000"/>
                <w:spacing w:val="1"/>
                <w:sz w:val="17"/>
                <w:szCs w:val="17"/>
                <w:lang w:eastAsia="ru-RU"/>
              </w:rPr>
              <w:t>Численность персонала ГТС, попадающего в зону катастрофического затопле</w:t>
            </w:r>
            <w:r w:rsidRPr="00C37D0D">
              <w:rPr>
                <w:rFonts w:ascii="Times New Roman" w:eastAsia="Times New Roman" w:hAnsi="Times New Roman" w:cs="Times New Roman"/>
                <w:color w:val="000000"/>
                <w:spacing w:val="1"/>
                <w:sz w:val="17"/>
                <w:szCs w:val="17"/>
                <w:lang w:eastAsia="ru-RU"/>
              </w:rPr>
              <w:softHyphen/>
              <w:t>ния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0317" w:rsidRPr="00C37D0D" w:rsidRDefault="00250317" w:rsidP="00556638">
            <w:pPr>
              <w:widowControl w:val="0"/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</w:pPr>
            <w:r w:rsidRPr="00C37D0D">
              <w:rPr>
                <w:rFonts w:ascii="Times New Roman" w:eastAsia="Times New Roman" w:hAnsi="Times New Roman" w:cs="Times New Roman"/>
                <w:color w:val="000000"/>
                <w:spacing w:val="1"/>
                <w:sz w:val="17"/>
                <w:szCs w:val="17"/>
                <w:lang w:eastAsia="ru-RU"/>
              </w:rPr>
              <w:t>тыс. чел.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0317" w:rsidRPr="00C37D0D" w:rsidRDefault="00250317" w:rsidP="00556638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0317" w:rsidRPr="00C37D0D" w:rsidRDefault="00250317" w:rsidP="00556638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0317" w:rsidRPr="00C37D0D" w:rsidRDefault="00250317" w:rsidP="00556638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50317" w:rsidRPr="00C37D0D" w:rsidRDefault="00250317" w:rsidP="00556638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</w:tr>
      <w:tr w:rsidR="00250317" w:rsidRPr="00C37D0D" w:rsidTr="00556638">
        <w:trPr>
          <w:trHeight w:hRule="exact" w:val="240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0317" w:rsidRPr="00C37D0D" w:rsidRDefault="00250317" w:rsidP="00556638">
            <w:pPr>
              <w:widowControl w:val="0"/>
              <w:spacing w:after="0" w:line="170" w:lineRule="exact"/>
              <w:ind w:left="200"/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</w:pPr>
            <w:r w:rsidRPr="00C37D0D">
              <w:rPr>
                <w:rFonts w:ascii="Times New Roman" w:eastAsia="Times New Roman" w:hAnsi="Times New Roman" w:cs="Times New Roman"/>
                <w:color w:val="000000"/>
                <w:spacing w:val="1"/>
                <w:sz w:val="17"/>
                <w:szCs w:val="17"/>
                <w:lang w:eastAsia="ru-RU"/>
              </w:rPr>
              <w:t>7.</w:t>
            </w:r>
          </w:p>
        </w:tc>
        <w:tc>
          <w:tcPr>
            <w:tcW w:w="6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0317" w:rsidRPr="00C37D0D" w:rsidRDefault="00250317" w:rsidP="00556638">
            <w:pPr>
              <w:widowControl w:val="0"/>
              <w:spacing w:after="0" w:line="170" w:lineRule="exact"/>
              <w:jc w:val="both"/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</w:pPr>
            <w:r w:rsidRPr="00C37D0D">
              <w:rPr>
                <w:rFonts w:ascii="Times New Roman" w:eastAsia="Times New Roman" w:hAnsi="Times New Roman" w:cs="Times New Roman"/>
                <w:color w:val="000000"/>
                <w:spacing w:val="1"/>
                <w:sz w:val="17"/>
                <w:szCs w:val="17"/>
                <w:lang w:eastAsia="ru-RU"/>
              </w:rPr>
              <w:t>Общая площадь зон возможного катастрофического затопления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0317" w:rsidRPr="00C37D0D" w:rsidRDefault="00250317" w:rsidP="00556638">
            <w:pPr>
              <w:widowControl w:val="0"/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</w:pPr>
            <w:r w:rsidRPr="00C37D0D">
              <w:rPr>
                <w:rFonts w:ascii="Times New Roman" w:eastAsia="Times New Roman" w:hAnsi="Times New Roman" w:cs="Times New Roman"/>
                <w:color w:val="000000"/>
                <w:spacing w:val="1"/>
                <w:sz w:val="17"/>
                <w:szCs w:val="17"/>
                <w:lang w:eastAsia="ru-RU"/>
              </w:rPr>
              <w:t>кв. км.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0317" w:rsidRPr="00C37D0D" w:rsidRDefault="00250317" w:rsidP="00556638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0317" w:rsidRPr="00C37D0D" w:rsidRDefault="00250317" w:rsidP="00556638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0317" w:rsidRPr="00C37D0D" w:rsidRDefault="00250317" w:rsidP="00556638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50317" w:rsidRPr="00C37D0D" w:rsidRDefault="00250317" w:rsidP="00556638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</w:tr>
      <w:tr w:rsidR="00250317" w:rsidRPr="00C37D0D" w:rsidTr="00556638">
        <w:trPr>
          <w:trHeight w:hRule="exact" w:val="470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0317" w:rsidRPr="00C37D0D" w:rsidRDefault="00250317" w:rsidP="00556638">
            <w:pPr>
              <w:widowControl w:val="0"/>
              <w:spacing w:after="0" w:line="170" w:lineRule="exact"/>
              <w:ind w:left="200"/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</w:pPr>
            <w:r w:rsidRPr="00C37D0D">
              <w:rPr>
                <w:rFonts w:ascii="Times New Roman" w:eastAsia="Times New Roman" w:hAnsi="Times New Roman" w:cs="Times New Roman"/>
                <w:color w:val="000000"/>
                <w:spacing w:val="1"/>
                <w:sz w:val="17"/>
                <w:szCs w:val="17"/>
                <w:lang w:eastAsia="ru-RU"/>
              </w:rPr>
              <w:t>8.</w:t>
            </w:r>
          </w:p>
        </w:tc>
        <w:tc>
          <w:tcPr>
            <w:tcW w:w="6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0317" w:rsidRPr="00C37D0D" w:rsidRDefault="00250317" w:rsidP="00556638">
            <w:pPr>
              <w:widowControl w:val="0"/>
              <w:spacing w:after="0" w:line="235" w:lineRule="exact"/>
              <w:jc w:val="both"/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</w:pPr>
            <w:r w:rsidRPr="00C37D0D">
              <w:rPr>
                <w:rFonts w:ascii="Times New Roman" w:eastAsia="Times New Roman" w:hAnsi="Times New Roman" w:cs="Times New Roman"/>
                <w:color w:val="000000"/>
                <w:spacing w:val="1"/>
                <w:sz w:val="17"/>
                <w:szCs w:val="17"/>
                <w:lang w:eastAsia="ru-RU"/>
              </w:rPr>
              <w:t xml:space="preserve">Численность населения, проживающего в зоне 4-х часового </w:t>
            </w:r>
            <w:proofErr w:type="spellStart"/>
            <w:r w:rsidRPr="00C37D0D">
              <w:rPr>
                <w:rFonts w:ascii="Times New Roman" w:eastAsia="Times New Roman" w:hAnsi="Times New Roman" w:cs="Times New Roman"/>
                <w:color w:val="000000"/>
                <w:spacing w:val="1"/>
                <w:sz w:val="17"/>
                <w:szCs w:val="17"/>
                <w:lang w:eastAsia="ru-RU"/>
              </w:rPr>
              <w:t>добеган</w:t>
            </w:r>
            <w:bookmarkStart w:id="1" w:name="_GoBack"/>
            <w:bookmarkEnd w:id="1"/>
            <w:r w:rsidRPr="00C37D0D">
              <w:rPr>
                <w:rFonts w:ascii="Times New Roman" w:eastAsia="Times New Roman" w:hAnsi="Times New Roman" w:cs="Times New Roman"/>
                <w:color w:val="000000"/>
                <w:spacing w:val="1"/>
                <w:sz w:val="17"/>
                <w:szCs w:val="17"/>
                <w:lang w:eastAsia="ru-RU"/>
              </w:rPr>
              <w:t>ия</w:t>
            </w:r>
            <w:proofErr w:type="spellEnd"/>
            <w:r w:rsidRPr="00C37D0D">
              <w:rPr>
                <w:rFonts w:ascii="Times New Roman" w:eastAsia="Times New Roman" w:hAnsi="Times New Roman" w:cs="Times New Roman"/>
                <w:color w:val="000000"/>
                <w:spacing w:val="1"/>
                <w:sz w:val="17"/>
                <w:szCs w:val="17"/>
                <w:lang w:eastAsia="ru-RU"/>
              </w:rPr>
              <w:t xml:space="preserve"> волны прорыва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0317" w:rsidRPr="00C37D0D" w:rsidRDefault="00250317" w:rsidP="00556638">
            <w:pPr>
              <w:widowControl w:val="0"/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</w:pPr>
            <w:r w:rsidRPr="00C37D0D">
              <w:rPr>
                <w:rFonts w:ascii="Times New Roman" w:eastAsia="Times New Roman" w:hAnsi="Times New Roman" w:cs="Times New Roman"/>
                <w:color w:val="000000"/>
                <w:spacing w:val="1"/>
                <w:sz w:val="17"/>
                <w:szCs w:val="17"/>
                <w:lang w:eastAsia="ru-RU"/>
              </w:rPr>
              <w:t>тыс. чел.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0317" w:rsidRPr="00C37D0D" w:rsidRDefault="00250317" w:rsidP="00556638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0317" w:rsidRPr="00C37D0D" w:rsidRDefault="00250317" w:rsidP="00556638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0317" w:rsidRPr="00C37D0D" w:rsidRDefault="00250317" w:rsidP="00556638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50317" w:rsidRPr="00C37D0D" w:rsidRDefault="00250317" w:rsidP="00556638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</w:tr>
      <w:tr w:rsidR="00250317" w:rsidRPr="00C37D0D" w:rsidTr="00556638">
        <w:trPr>
          <w:trHeight w:hRule="exact" w:val="466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0317" w:rsidRPr="00C37D0D" w:rsidRDefault="00250317" w:rsidP="00556638">
            <w:pPr>
              <w:widowControl w:val="0"/>
              <w:spacing w:after="0" w:line="170" w:lineRule="exact"/>
              <w:ind w:left="200"/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</w:pPr>
            <w:r w:rsidRPr="00C37D0D">
              <w:rPr>
                <w:rFonts w:ascii="Times New Roman" w:eastAsia="Times New Roman" w:hAnsi="Times New Roman" w:cs="Times New Roman"/>
                <w:color w:val="000000"/>
                <w:spacing w:val="1"/>
                <w:sz w:val="17"/>
                <w:szCs w:val="17"/>
                <w:lang w:eastAsia="ru-RU"/>
              </w:rPr>
              <w:t>9.</w:t>
            </w:r>
          </w:p>
        </w:tc>
        <w:tc>
          <w:tcPr>
            <w:tcW w:w="6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0317" w:rsidRPr="00C37D0D" w:rsidRDefault="00250317" w:rsidP="00556638">
            <w:pPr>
              <w:widowControl w:val="0"/>
              <w:spacing w:after="0" w:line="230" w:lineRule="exact"/>
              <w:jc w:val="both"/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</w:pPr>
            <w:r w:rsidRPr="00C37D0D">
              <w:rPr>
                <w:rFonts w:ascii="Times New Roman" w:eastAsia="Times New Roman" w:hAnsi="Times New Roman" w:cs="Times New Roman"/>
                <w:color w:val="000000"/>
                <w:spacing w:val="1"/>
                <w:sz w:val="17"/>
                <w:szCs w:val="17"/>
                <w:lang w:eastAsia="ru-RU"/>
              </w:rPr>
              <w:t>Количество объектов, отнесенных к категориям по ГО, расположенных в зонах возможного катастрофического затопления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0317" w:rsidRPr="00C37D0D" w:rsidRDefault="00250317" w:rsidP="00556638">
            <w:pPr>
              <w:widowControl w:val="0"/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</w:pPr>
            <w:r w:rsidRPr="00C37D0D">
              <w:rPr>
                <w:rFonts w:ascii="Times New Roman" w:eastAsia="Times New Roman" w:hAnsi="Times New Roman" w:cs="Times New Roman"/>
                <w:color w:val="000000"/>
                <w:spacing w:val="1"/>
                <w:sz w:val="17"/>
                <w:szCs w:val="17"/>
                <w:lang w:eastAsia="ru-RU"/>
              </w:rPr>
              <w:t>ед.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0317" w:rsidRPr="00C37D0D" w:rsidRDefault="00250317" w:rsidP="00556638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0317" w:rsidRPr="00C37D0D" w:rsidRDefault="00250317" w:rsidP="00556638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0317" w:rsidRPr="00C37D0D" w:rsidRDefault="00250317" w:rsidP="00556638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50317" w:rsidRPr="00C37D0D" w:rsidRDefault="00250317" w:rsidP="00556638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</w:tr>
      <w:tr w:rsidR="00250317" w:rsidRPr="00C37D0D" w:rsidTr="00556638">
        <w:trPr>
          <w:trHeight w:hRule="exact" w:val="528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0317" w:rsidRPr="00C37D0D" w:rsidRDefault="00250317" w:rsidP="00556638">
            <w:pPr>
              <w:widowControl w:val="0"/>
              <w:spacing w:after="0" w:line="170" w:lineRule="exact"/>
              <w:ind w:left="200"/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</w:pPr>
            <w:r w:rsidRPr="00C37D0D">
              <w:rPr>
                <w:rFonts w:ascii="Times New Roman" w:eastAsia="Times New Roman" w:hAnsi="Times New Roman" w:cs="Times New Roman"/>
                <w:color w:val="000000"/>
                <w:spacing w:val="1"/>
                <w:sz w:val="17"/>
                <w:szCs w:val="17"/>
                <w:lang w:eastAsia="ru-RU"/>
              </w:rPr>
              <w:t>10.</w:t>
            </w:r>
          </w:p>
        </w:tc>
        <w:tc>
          <w:tcPr>
            <w:tcW w:w="6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0317" w:rsidRPr="00C37D0D" w:rsidRDefault="00250317" w:rsidP="00556638">
            <w:pPr>
              <w:widowControl w:val="0"/>
              <w:spacing w:after="0" w:line="230" w:lineRule="exact"/>
              <w:jc w:val="both"/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</w:pPr>
            <w:r w:rsidRPr="00C37D0D">
              <w:rPr>
                <w:rFonts w:ascii="Times New Roman" w:eastAsia="Times New Roman" w:hAnsi="Times New Roman" w:cs="Times New Roman"/>
                <w:color w:val="000000"/>
                <w:spacing w:val="1"/>
                <w:sz w:val="17"/>
                <w:szCs w:val="17"/>
                <w:lang w:eastAsia="ru-RU"/>
              </w:rPr>
              <w:t>Количество КВО, расположенных в зонах возможного катастрофического за</w:t>
            </w:r>
            <w:r w:rsidRPr="00C37D0D">
              <w:rPr>
                <w:rFonts w:ascii="Times New Roman" w:eastAsia="Times New Roman" w:hAnsi="Times New Roman" w:cs="Times New Roman"/>
                <w:color w:val="000000"/>
                <w:spacing w:val="1"/>
                <w:sz w:val="17"/>
                <w:szCs w:val="17"/>
                <w:lang w:eastAsia="ru-RU"/>
              </w:rPr>
              <w:softHyphen/>
              <w:t>топления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0317" w:rsidRPr="00C37D0D" w:rsidRDefault="00250317" w:rsidP="00556638">
            <w:pPr>
              <w:widowControl w:val="0"/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</w:pPr>
            <w:r w:rsidRPr="00C37D0D">
              <w:rPr>
                <w:rFonts w:ascii="Times New Roman" w:eastAsia="Times New Roman" w:hAnsi="Times New Roman" w:cs="Times New Roman"/>
                <w:color w:val="000000"/>
                <w:spacing w:val="1"/>
                <w:sz w:val="17"/>
                <w:szCs w:val="17"/>
                <w:lang w:eastAsia="ru-RU"/>
              </w:rPr>
              <w:t>ед..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0317" w:rsidRPr="00C37D0D" w:rsidRDefault="00250317" w:rsidP="00556638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0317" w:rsidRPr="00C37D0D" w:rsidRDefault="00250317" w:rsidP="00556638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0317" w:rsidRPr="00C37D0D" w:rsidRDefault="00250317" w:rsidP="00556638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50317" w:rsidRPr="00C37D0D" w:rsidRDefault="00250317" w:rsidP="00556638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</w:tr>
      <w:tr w:rsidR="00250317" w:rsidRPr="00C37D0D" w:rsidTr="00556638">
        <w:trPr>
          <w:trHeight w:hRule="exact" w:val="470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0317" w:rsidRPr="00C37D0D" w:rsidRDefault="00250317" w:rsidP="00556638">
            <w:pPr>
              <w:widowControl w:val="0"/>
              <w:spacing w:after="0" w:line="170" w:lineRule="exact"/>
              <w:ind w:left="200"/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</w:pPr>
            <w:r w:rsidRPr="00C37D0D">
              <w:rPr>
                <w:rFonts w:ascii="Times New Roman" w:eastAsia="Times New Roman" w:hAnsi="Times New Roman" w:cs="Times New Roman"/>
                <w:color w:val="000000"/>
                <w:spacing w:val="1"/>
                <w:sz w:val="17"/>
                <w:szCs w:val="17"/>
                <w:lang w:eastAsia="ru-RU"/>
              </w:rPr>
              <w:t>11.</w:t>
            </w:r>
          </w:p>
        </w:tc>
        <w:tc>
          <w:tcPr>
            <w:tcW w:w="6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0317" w:rsidRPr="00C37D0D" w:rsidRDefault="00250317" w:rsidP="00556638">
            <w:pPr>
              <w:widowControl w:val="0"/>
              <w:spacing w:after="0" w:line="230" w:lineRule="exact"/>
              <w:jc w:val="both"/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</w:pPr>
            <w:r w:rsidRPr="00C37D0D">
              <w:rPr>
                <w:rFonts w:ascii="Times New Roman" w:eastAsia="Times New Roman" w:hAnsi="Times New Roman" w:cs="Times New Roman"/>
                <w:color w:val="000000"/>
                <w:spacing w:val="1"/>
                <w:sz w:val="17"/>
                <w:szCs w:val="17"/>
                <w:lang w:eastAsia="ru-RU"/>
              </w:rPr>
              <w:t>Количество потенциально опасных объектов, расположенных в зонах возмож</w:t>
            </w:r>
            <w:r w:rsidRPr="00C37D0D">
              <w:rPr>
                <w:rFonts w:ascii="Times New Roman" w:eastAsia="Times New Roman" w:hAnsi="Times New Roman" w:cs="Times New Roman"/>
                <w:color w:val="000000"/>
                <w:spacing w:val="1"/>
                <w:sz w:val="17"/>
                <w:szCs w:val="17"/>
                <w:lang w:eastAsia="ru-RU"/>
              </w:rPr>
              <w:softHyphen/>
              <w:t>ного катастрофического затопления, в том числе: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0317" w:rsidRPr="00C37D0D" w:rsidRDefault="00250317" w:rsidP="00556638">
            <w:pPr>
              <w:widowControl w:val="0"/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</w:pPr>
            <w:r w:rsidRPr="00C37D0D">
              <w:rPr>
                <w:rFonts w:ascii="Times New Roman" w:eastAsia="Times New Roman" w:hAnsi="Times New Roman" w:cs="Times New Roman"/>
                <w:color w:val="000000"/>
                <w:spacing w:val="1"/>
                <w:sz w:val="17"/>
                <w:szCs w:val="17"/>
                <w:lang w:eastAsia="ru-RU"/>
              </w:rPr>
              <w:t>ед.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0317" w:rsidRPr="00C37D0D" w:rsidRDefault="00250317" w:rsidP="00556638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0317" w:rsidRPr="00C37D0D" w:rsidRDefault="00250317" w:rsidP="00556638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0317" w:rsidRPr="00C37D0D" w:rsidRDefault="00250317" w:rsidP="00556638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50317" w:rsidRPr="00C37D0D" w:rsidRDefault="00250317" w:rsidP="00556638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</w:tr>
      <w:tr w:rsidR="00250317" w:rsidRPr="00C37D0D" w:rsidTr="00556638">
        <w:trPr>
          <w:trHeight w:hRule="exact" w:val="466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0317" w:rsidRPr="00C37D0D" w:rsidRDefault="00250317" w:rsidP="00556638">
            <w:pPr>
              <w:widowControl w:val="0"/>
              <w:spacing w:after="60" w:line="170" w:lineRule="exact"/>
              <w:ind w:left="200"/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</w:pPr>
            <w:r w:rsidRPr="00C37D0D">
              <w:rPr>
                <w:rFonts w:ascii="Times New Roman" w:eastAsia="Times New Roman" w:hAnsi="Times New Roman" w:cs="Times New Roman"/>
                <w:color w:val="000000"/>
                <w:spacing w:val="1"/>
                <w:sz w:val="17"/>
                <w:szCs w:val="17"/>
                <w:lang w:eastAsia="ru-RU"/>
              </w:rPr>
              <w:t>11.</w:t>
            </w:r>
          </w:p>
          <w:p w:rsidR="00250317" w:rsidRPr="00C37D0D" w:rsidRDefault="00250317" w:rsidP="00556638">
            <w:pPr>
              <w:widowControl w:val="0"/>
              <w:spacing w:before="60" w:after="0" w:line="170" w:lineRule="exact"/>
              <w:ind w:left="200"/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</w:pPr>
            <w:r w:rsidRPr="00C37D0D">
              <w:rPr>
                <w:rFonts w:ascii="Times New Roman" w:eastAsia="Times New Roman" w:hAnsi="Times New Roman" w:cs="Times New Roman"/>
                <w:color w:val="000000"/>
                <w:spacing w:val="1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6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0317" w:rsidRPr="00C37D0D" w:rsidRDefault="00250317" w:rsidP="00556638">
            <w:pPr>
              <w:widowControl w:val="0"/>
              <w:spacing w:after="0" w:line="235" w:lineRule="exact"/>
              <w:jc w:val="both"/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</w:pPr>
            <w:r w:rsidRPr="00C37D0D">
              <w:rPr>
                <w:rFonts w:ascii="Times New Roman" w:eastAsia="Times New Roman" w:hAnsi="Times New Roman" w:cs="Times New Roman"/>
                <w:color w:val="000000"/>
                <w:spacing w:val="1"/>
                <w:sz w:val="17"/>
                <w:szCs w:val="17"/>
                <w:lang w:eastAsia="ru-RU"/>
              </w:rPr>
              <w:t>Количество химически опасных объектов, расположенных в зонах возможного катастрофического затопления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0317" w:rsidRPr="00C37D0D" w:rsidRDefault="00250317" w:rsidP="00556638">
            <w:pPr>
              <w:widowControl w:val="0"/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</w:pPr>
            <w:r w:rsidRPr="00C37D0D">
              <w:rPr>
                <w:rFonts w:ascii="Times New Roman" w:eastAsia="Times New Roman" w:hAnsi="Times New Roman" w:cs="Times New Roman"/>
                <w:color w:val="000000"/>
                <w:spacing w:val="1"/>
                <w:sz w:val="17"/>
                <w:szCs w:val="17"/>
                <w:lang w:eastAsia="ru-RU"/>
              </w:rPr>
              <w:t>ед.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0317" w:rsidRPr="00C37D0D" w:rsidRDefault="00250317" w:rsidP="00556638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0317" w:rsidRPr="00C37D0D" w:rsidRDefault="00250317" w:rsidP="00556638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0317" w:rsidRPr="00C37D0D" w:rsidRDefault="00250317" w:rsidP="00556638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50317" w:rsidRPr="00C37D0D" w:rsidRDefault="00250317" w:rsidP="00556638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</w:tr>
      <w:tr w:rsidR="00250317" w:rsidRPr="00C37D0D" w:rsidTr="00556638">
        <w:trPr>
          <w:trHeight w:hRule="exact" w:val="490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50317" w:rsidRPr="00C37D0D" w:rsidRDefault="00250317" w:rsidP="00556638">
            <w:pPr>
              <w:widowControl w:val="0"/>
              <w:spacing w:after="0" w:line="170" w:lineRule="exact"/>
              <w:ind w:left="200"/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</w:pPr>
            <w:r w:rsidRPr="00C37D0D">
              <w:rPr>
                <w:rFonts w:ascii="Times New Roman" w:eastAsia="Times New Roman" w:hAnsi="Times New Roman" w:cs="Times New Roman"/>
                <w:color w:val="000000"/>
                <w:spacing w:val="1"/>
                <w:sz w:val="17"/>
                <w:szCs w:val="17"/>
                <w:lang w:eastAsia="ru-RU"/>
              </w:rPr>
              <w:t>12.</w:t>
            </w:r>
          </w:p>
        </w:tc>
        <w:tc>
          <w:tcPr>
            <w:tcW w:w="6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50317" w:rsidRPr="00C37D0D" w:rsidRDefault="00250317" w:rsidP="00556638">
            <w:pPr>
              <w:widowControl w:val="0"/>
              <w:spacing w:after="0" w:line="235" w:lineRule="exact"/>
              <w:jc w:val="both"/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</w:pPr>
            <w:r w:rsidRPr="00C37D0D">
              <w:rPr>
                <w:rFonts w:ascii="Times New Roman" w:eastAsia="Times New Roman" w:hAnsi="Times New Roman" w:cs="Times New Roman"/>
                <w:color w:val="000000"/>
                <w:spacing w:val="1"/>
                <w:sz w:val="17"/>
                <w:szCs w:val="17"/>
                <w:lang w:eastAsia="ru-RU"/>
              </w:rPr>
              <w:t>Количество социально-значимых объектов, расположенных в зонах возмож</w:t>
            </w:r>
            <w:r w:rsidRPr="00C37D0D">
              <w:rPr>
                <w:rFonts w:ascii="Times New Roman" w:eastAsia="Times New Roman" w:hAnsi="Times New Roman" w:cs="Times New Roman"/>
                <w:color w:val="000000"/>
                <w:spacing w:val="1"/>
                <w:sz w:val="17"/>
                <w:szCs w:val="17"/>
                <w:lang w:eastAsia="ru-RU"/>
              </w:rPr>
              <w:softHyphen/>
              <w:t>ного катастрофического затопления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50317" w:rsidRPr="00C37D0D" w:rsidRDefault="00250317" w:rsidP="00556638">
            <w:pPr>
              <w:widowControl w:val="0"/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</w:pPr>
            <w:r w:rsidRPr="00C37D0D">
              <w:rPr>
                <w:rFonts w:ascii="Times New Roman" w:eastAsia="Times New Roman" w:hAnsi="Times New Roman" w:cs="Times New Roman"/>
                <w:color w:val="000000"/>
                <w:spacing w:val="1"/>
                <w:sz w:val="17"/>
                <w:szCs w:val="17"/>
                <w:lang w:eastAsia="ru-RU"/>
              </w:rPr>
              <w:t>ед.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50317" w:rsidRPr="00C37D0D" w:rsidRDefault="00250317" w:rsidP="00556638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50317" w:rsidRPr="00C37D0D" w:rsidRDefault="00250317" w:rsidP="00556638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50317" w:rsidRPr="00C37D0D" w:rsidRDefault="00250317" w:rsidP="00556638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50317" w:rsidRPr="00C37D0D" w:rsidRDefault="00250317" w:rsidP="00556638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</w:tr>
    </w:tbl>
    <w:p w:rsidR="00250317" w:rsidRDefault="00250317" w:rsidP="0025031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250317" w:rsidRDefault="00250317" w:rsidP="00250317">
      <w:pPr>
        <w:pStyle w:val="a3"/>
        <w:jc w:val="center"/>
        <w:rPr>
          <w:rFonts w:ascii="Courier New" w:eastAsia="Courier New" w:hAnsi="Courier New" w:cs="Courier New"/>
          <w:color w:val="000000"/>
          <w:sz w:val="24"/>
          <w:szCs w:val="24"/>
          <w:lang w:eastAsia="ru-RU"/>
        </w:rPr>
      </w:pPr>
      <w:r w:rsidRPr="00C37D0D">
        <w:rPr>
          <w:rFonts w:ascii="Courier New" w:eastAsia="Courier New" w:hAnsi="Courier New" w:cs="Courier New"/>
          <w:color w:val="000000"/>
          <w:sz w:val="24"/>
          <w:szCs w:val="24"/>
          <w:lang w:eastAsia="ru-RU"/>
        </w:rPr>
        <w:t>В графе «Примечание» указываются причины изменения показателей и при необходимости другие сведения.</w:t>
      </w:r>
    </w:p>
    <w:p w:rsidR="00250317" w:rsidRDefault="00250317" w:rsidP="00250317">
      <w:pPr>
        <w:widowControl w:val="0"/>
        <w:spacing w:after="0" w:line="170" w:lineRule="exact"/>
        <w:ind w:left="5460"/>
        <w:rPr>
          <w:rFonts w:ascii="Times New Roman" w:eastAsia="Times New Roman" w:hAnsi="Times New Roman" w:cs="Times New Roman"/>
          <w:color w:val="000000"/>
          <w:spacing w:val="2"/>
          <w:sz w:val="17"/>
          <w:szCs w:val="17"/>
          <w:lang w:eastAsia="ru-RU"/>
        </w:rPr>
      </w:pPr>
    </w:p>
    <w:p w:rsidR="00250317" w:rsidRDefault="00250317" w:rsidP="00250317">
      <w:pPr>
        <w:widowControl w:val="0"/>
        <w:spacing w:after="0" w:line="170" w:lineRule="exact"/>
        <w:ind w:left="5460"/>
        <w:rPr>
          <w:rFonts w:ascii="Times New Roman" w:eastAsia="Times New Roman" w:hAnsi="Times New Roman" w:cs="Times New Roman"/>
          <w:color w:val="000000"/>
          <w:spacing w:val="2"/>
          <w:sz w:val="17"/>
          <w:szCs w:val="17"/>
          <w:lang w:eastAsia="ru-RU"/>
        </w:rPr>
      </w:pPr>
    </w:p>
    <w:p w:rsidR="00250317" w:rsidRPr="00C37D0D" w:rsidRDefault="00250317" w:rsidP="00250317">
      <w:pPr>
        <w:widowControl w:val="0"/>
        <w:spacing w:after="0" w:line="170" w:lineRule="exact"/>
        <w:ind w:left="5460"/>
        <w:rPr>
          <w:rFonts w:ascii="Times New Roman" w:eastAsia="Times New Roman" w:hAnsi="Times New Roman" w:cs="Times New Roman"/>
          <w:color w:val="000000"/>
          <w:spacing w:val="2"/>
          <w:sz w:val="17"/>
          <w:szCs w:val="17"/>
          <w:lang w:eastAsia="ru-RU"/>
        </w:rPr>
      </w:pPr>
      <w:r w:rsidRPr="00C37D0D">
        <w:rPr>
          <w:rFonts w:ascii="Times New Roman" w:eastAsia="Times New Roman" w:hAnsi="Times New Roman" w:cs="Times New Roman"/>
          <w:color w:val="000000"/>
          <w:spacing w:val="2"/>
          <w:sz w:val="17"/>
          <w:szCs w:val="17"/>
          <w:lang w:eastAsia="ru-RU"/>
        </w:rPr>
        <w:t>(должность, фамилия и подпись)</w:t>
      </w:r>
    </w:p>
    <w:p w:rsidR="00250317" w:rsidRDefault="00250317" w:rsidP="0025031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EB2693" w:rsidRDefault="00EB2693"/>
    <w:sectPr w:rsidR="00EB2693" w:rsidSect="0025031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0317"/>
    <w:rsid w:val="00077F75"/>
    <w:rsid w:val="00250317"/>
    <w:rsid w:val="007D2094"/>
    <w:rsid w:val="00AA0558"/>
    <w:rsid w:val="00EB2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2D1B93-FAE0-45C7-AE9B-3553E9805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03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5031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65AF7C-12CD-44D1-AF83-6EDB306D7F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257</Words>
  <Characters>1469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ИТМ РХБ и МЗ</dc:creator>
  <cp:keywords/>
  <dc:description/>
  <cp:lastModifiedBy>1</cp:lastModifiedBy>
  <cp:revision>5</cp:revision>
  <dcterms:created xsi:type="dcterms:W3CDTF">2016-08-24T10:42:00Z</dcterms:created>
  <dcterms:modified xsi:type="dcterms:W3CDTF">2016-08-25T04:10:00Z</dcterms:modified>
</cp:coreProperties>
</file>