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08A" w:rsidRPr="00FE4121" w:rsidRDefault="00FE608A" w:rsidP="00FE608A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FE4121">
        <w:rPr>
          <w:b/>
          <w:sz w:val="22"/>
          <w:szCs w:val="22"/>
        </w:rPr>
        <w:t xml:space="preserve">    Свердловская область РФ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Общество с ограниченной ответственностью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«Проектно-консалтинговая компания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«АЛЬТЕРНАТИВА»</w:t>
      </w: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jc w:val="right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jc w:val="right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jc w:val="center"/>
        <w:rPr>
          <w:sz w:val="22"/>
          <w:szCs w:val="22"/>
        </w:rPr>
      </w:pPr>
      <w:r w:rsidRPr="00FE4121">
        <w:rPr>
          <w:sz w:val="22"/>
          <w:szCs w:val="22"/>
        </w:rPr>
        <w:t xml:space="preserve">                                                Инв.№_318_</w:t>
      </w: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rPr>
          <w:sz w:val="22"/>
          <w:szCs w:val="22"/>
        </w:rPr>
      </w:pPr>
      <w:r w:rsidRPr="00FE4121">
        <w:rPr>
          <w:sz w:val="22"/>
          <w:szCs w:val="22"/>
        </w:rPr>
        <w:t xml:space="preserve"> Заказчик: ООО  «Арсенал и К»</w:t>
      </w:r>
    </w:p>
    <w:p w:rsidR="00FE608A" w:rsidRPr="00FE4121" w:rsidRDefault="00FE608A" w:rsidP="00FE608A">
      <w:pPr>
        <w:shd w:val="clear" w:color="auto" w:fill="FFFFFF"/>
        <w:spacing w:line="365" w:lineRule="exact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jc w:val="center"/>
        <w:rPr>
          <w:caps/>
          <w:sz w:val="22"/>
          <w:szCs w:val="22"/>
        </w:rPr>
      </w:pPr>
    </w:p>
    <w:p w:rsidR="00FE608A" w:rsidRPr="00FE4121" w:rsidRDefault="00FE608A" w:rsidP="00FE608A">
      <w:pPr>
        <w:pStyle w:val="3"/>
        <w:spacing w:line="240" w:lineRule="auto"/>
        <w:rPr>
          <w:bCs w:val="0"/>
          <w:sz w:val="22"/>
          <w:szCs w:val="22"/>
        </w:rPr>
      </w:pPr>
      <w:r w:rsidRPr="00FE4121">
        <w:rPr>
          <w:bCs w:val="0"/>
          <w:sz w:val="22"/>
          <w:szCs w:val="22"/>
        </w:rPr>
        <w:t>ПОДГОТОВКА ПРОЕКТА ИЗМЕНЕНИЙ В ПРОЕКТ ПЛАНИРОВКИ И ПРОЕКТ МЕЖЕВАНИЯ ТЕРРИТОРИИ</w:t>
      </w:r>
    </w:p>
    <w:p w:rsidR="00FE608A" w:rsidRPr="00FE4121" w:rsidRDefault="00FE608A" w:rsidP="00FE608A">
      <w:pPr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Под строительство жилых домов в г. Березовском Свердловской области в составе планировочного жилого района «Лесозаводской»</w:t>
      </w:r>
    </w:p>
    <w:p w:rsidR="00FE608A" w:rsidRPr="00FE4121" w:rsidRDefault="00FE608A" w:rsidP="00FE608A">
      <w:pPr>
        <w:jc w:val="center"/>
        <w:rPr>
          <w:b/>
          <w:color w:val="9933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Пояснительная записка</w:t>
      </w:r>
    </w:p>
    <w:p w:rsidR="00FE608A" w:rsidRPr="00FE4121" w:rsidRDefault="00FE608A" w:rsidP="00FE608A">
      <w:pPr>
        <w:shd w:val="clear" w:color="auto" w:fill="FFFFFF"/>
        <w:jc w:val="center"/>
        <w:rPr>
          <w:spacing w:val="-4"/>
          <w:sz w:val="22"/>
          <w:szCs w:val="22"/>
        </w:rPr>
      </w:pPr>
      <w:r w:rsidRPr="00FE4121">
        <w:rPr>
          <w:sz w:val="22"/>
          <w:szCs w:val="22"/>
        </w:rPr>
        <w:t>проекта межевания</w:t>
      </w:r>
    </w:p>
    <w:p w:rsidR="00FE608A" w:rsidRPr="00FE4121" w:rsidRDefault="00FE608A" w:rsidP="00FE608A">
      <w:pPr>
        <w:spacing w:line="264" w:lineRule="auto"/>
        <w:jc w:val="center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jc w:val="center"/>
        <w:rPr>
          <w:b/>
          <w:sz w:val="22"/>
          <w:szCs w:val="22"/>
        </w:rPr>
      </w:pPr>
      <w:r w:rsidRPr="00FE4121">
        <w:rPr>
          <w:b/>
          <w:spacing w:val="-4"/>
          <w:sz w:val="22"/>
          <w:szCs w:val="22"/>
        </w:rPr>
        <w:t>шифр Т-2553-СО-2017-ПЗ 3</w:t>
      </w:r>
    </w:p>
    <w:p w:rsidR="00FE608A" w:rsidRPr="00FE4121" w:rsidRDefault="00FE608A" w:rsidP="00FE608A">
      <w:pPr>
        <w:shd w:val="clear" w:color="auto" w:fill="FFFFFF"/>
        <w:spacing w:line="365" w:lineRule="exact"/>
        <w:ind w:right="57" w:firstLine="86"/>
        <w:jc w:val="center"/>
        <w:rPr>
          <w:spacing w:val="-13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right="57" w:firstLine="86"/>
        <w:jc w:val="center"/>
        <w:rPr>
          <w:b/>
          <w:caps/>
          <w:spacing w:val="-13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right="57" w:firstLine="86"/>
        <w:jc w:val="center"/>
        <w:rPr>
          <w:b/>
          <w:caps/>
          <w:spacing w:val="-13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tabs>
          <w:tab w:val="left" w:pos="7459"/>
        </w:tabs>
        <w:ind w:right="57"/>
        <w:rPr>
          <w:color w:val="C00000"/>
          <w:spacing w:val="-4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  <w:r w:rsidRPr="00FE4121">
        <w:rPr>
          <w:spacing w:val="-15"/>
          <w:sz w:val="22"/>
          <w:szCs w:val="22"/>
        </w:rPr>
        <w:t>Екатеринбург 2017</w:t>
      </w:r>
    </w:p>
    <w:p w:rsidR="00FE608A" w:rsidRPr="00FE4121" w:rsidRDefault="00FE608A" w:rsidP="00FE608A">
      <w:pPr>
        <w:pStyle w:val="1"/>
        <w:tabs>
          <w:tab w:val="left" w:pos="8460"/>
        </w:tabs>
        <w:jc w:val="left"/>
        <w:rPr>
          <w:b w:val="0"/>
          <w:sz w:val="22"/>
          <w:szCs w:val="22"/>
        </w:rPr>
      </w:pPr>
      <w:r w:rsidRPr="00FE4121">
        <w:rPr>
          <w:b w:val="0"/>
          <w:color w:val="C00000"/>
          <w:sz w:val="22"/>
          <w:szCs w:val="22"/>
        </w:rPr>
        <w:br w:type="page"/>
      </w:r>
      <w:r>
        <w:rPr>
          <w:b w:val="0"/>
          <w:color w:val="C00000"/>
          <w:sz w:val="22"/>
          <w:szCs w:val="22"/>
        </w:rPr>
        <w:lastRenderedPageBreak/>
        <w:t xml:space="preserve">                                                      </w:t>
      </w:r>
      <w:r w:rsidRPr="00FE4121">
        <w:rPr>
          <w:b w:val="0"/>
          <w:sz w:val="22"/>
          <w:szCs w:val="22"/>
        </w:rPr>
        <w:t>Свердловская область РФ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Общество с ограниченной ответственностью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«Проектно-консалтинговая компания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«АЛЬТЕРНАТИВА»</w:t>
      </w: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Свидетельство о допуске к определённому виду или видам работ по подготовке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Проектной документации, которые оказывают влияние на безопасность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Объектов капитального строительства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№ 1505.00-2013-6670387185-П-177 выдано «08» апреля 2013г.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Саморегулируемая организация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основанная на членстве лиц, осуществляющих подготовку проектной документации объектов капитального строительства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«ОБЪЕДИНЕНИЕ ПРОЕКТИРОВЩИКОВ «ТОПЛИВНО-ЭНЕРГЕТИЧЕСКИЙ КОМПЛЕКС»</w:t>
      </w:r>
    </w:p>
    <w:p w:rsidR="00FE608A" w:rsidRPr="00FE4121" w:rsidRDefault="00FE608A" w:rsidP="00FE608A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Регистрационный номер:   СРО-П-177-29102012</w:t>
      </w:r>
    </w:p>
    <w:p w:rsidR="00FE608A" w:rsidRPr="00FE4121" w:rsidRDefault="00FE608A" w:rsidP="00FE608A">
      <w:pPr>
        <w:shd w:val="clear" w:color="auto" w:fill="FFFFFF"/>
        <w:spacing w:line="365" w:lineRule="exact"/>
        <w:jc w:val="center"/>
        <w:rPr>
          <w:color w:val="C0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FE608A" w:rsidRPr="00FE4121" w:rsidRDefault="00FE608A" w:rsidP="00FE608A">
      <w:pPr>
        <w:pStyle w:val="3"/>
        <w:spacing w:line="240" w:lineRule="auto"/>
        <w:rPr>
          <w:bCs w:val="0"/>
          <w:sz w:val="28"/>
          <w:szCs w:val="28"/>
        </w:rPr>
      </w:pPr>
      <w:r w:rsidRPr="00FE4121">
        <w:rPr>
          <w:bCs w:val="0"/>
          <w:sz w:val="28"/>
          <w:szCs w:val="28"/>
        </w:rPr>
        <w:t>ПОДГОТОВКА ПРОЕКТА ИЗМЕНЕНИЙ В ПРОЕКТ ПЛАНИРОВКИ И ПРОЕКТ МЕЖЕВАНИЯ ТЕРРИТОРИИ</w:t>
      </w:r>
    </w:p>
    <w:p w:rsidR="00FE608A" w:rsidRPr="00FE4121" w:rsidRDefault="00FE608A" w:rsidP="00FE608A">
      <w:pPr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под строительство жилых домов в г. Березовском Свердловской области в составе планировочного жилого района «Лесозаводской»</w:t>
      </w:r>
    </w:p>
    <w:p w:rsidR="00FE608A" w:rsidRPr="00FE4121" w:rsidRDefault="00FE608A" w:rsidP="00FE608A">
      <w:pPr>
        <w:shd w:val="clear" w:color="auto" w:fill="FFFFFF"/>
        <w:jc w:val="center"/>
        <w:rPr>
          <w:spacing w:val="-4"/>
          <w:sz w:val="22"/>
          <w:szCs w:val="22"/>
        </w:rPr>
      </w:pPr>
      <w:r w:rsidRPr="00FE4121">
        <w:rPr>
          <w:sz w:val="22"/>
          <w:szCs w:val="22"/>
        </w:rPr>
        <w:t>Пояснительная записка проекта межевания</w:t>
      </w:r>
    </w:p>
    <w:p w:rsidR="00FE608A" w:rsidRPr="00FE4121" w:rsidRDefault="00FE608A" w:rsidP="00FE608A">
      <w:pPr>
        <w:spacing w:line="264" w:lineRule="auto"/>
        <w:jc w:val="center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jc w:val="center"/>
        <w:rPr>
          <w:b/>
          <w:sz w:val="22"/>
          <w:szCs w:val="22"/>
        </w:rPr>
      </w:pPr>
      <w:r w:rsidRPr="00FE4121">
        <w:rPr>
          <w:b/>
          <w:spacing w:val="-4"/>
          <w:sz w:val="22"/>
          <w:szCs w:val="22"/>
        </w:rPr>
        <w:t>шифр Т-2553-СО-2017-ПЗ 3</w:t>
      </w: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z w:val="22"/>
          <w:szCs w:val="22"/>
        </w:rPr>
      </w:pPr>
    </w:p>
    <w:p w:rsidR="00FE608A" w:rsidRPr="00FE4121" w:rsidRDefault="00FE608A" w:rsidP="00FE608A">
      <w:pPr>
        <w:pStyle w:val="4"/>
        <w:spacing w:line="240" w:lineRule="auto"/>
        <w:rPr>
          <w:sz w:val="22"/>
          <w:szCs w:val="22"/>
        </w:rPr>
      </w:pPr>
      <w:r w:rsidRPr="00FE4121">
        <w:rPr>
          <w:sz w:val="22"/>
          <w:szCs w:val="22"/>
        </w:rPr>
        <w:t xml:space="preserve"> Директор</w:t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bCs/>
          <w:sz w:val="22"/>
          <w:szCs w:val="22"/>
        </w:rPr>
        <w:t xml:space="preserve">И.С. Широкова </w:t>
      </w:r>
    </w:p>
    <w:p w:rsidR="00FE608A" w:rsidRPr="00FE4121" w:rsidRDefault="00FE608A" w:rsidP="00FE608A">
      <w:pPr>
        <w:pStyle w:val="4"/>
        <w:spacing w:line="240" w:lineRule="auto"/>
        <w:rPr>
          <w:sz w:val="22"/>
          <w:szCs w:val="22"/>
        </w:rPr>
      </w:pPr>
    </w:p>
    <w:p w:rsidR="00FE608A" w:rsidRPr="00FE4121" w:rsidRDefault="00FE608A" w:rsidP="00FE608A">
      <w:pPr>
        <w:rPr>
          <w:sz w:val="22"/>
          <w:szCs w:val="22"/>
        </w:rPr>
      </w:pPr>
    </w:p>
    <w:p w:rsidR="00FE608A" w:rsidRPr="00FE4121" w:rsidRDefault="00FE608A" w:rsidP="00FE608A">
      <w:pPr>
        <w:rPr>
          <w:sz w:val="22"/>
          <w:szCs w:val="22"/>
        </w:rPr>
      </w:pPr>
      <w:r w:rsidRPr="00FE4121">
        <w:rPr>
          <w:sz w:val="22"/>
          <w:szCs w:val="22"/>
        </w:rPr>
        <w:t xml:space="preserve"> Главный архитектор</w:t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  <w:t xml:space="preserve">                                       А.В. Леготин</w:t>
      </w: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  <w:r w:rsidRPr="00FE4121">
        <w:rPr>
          <w:spacing w:val="-15"/>
          <w:sz w:val="22"/>
          <w:szCs w:val="22"/>
        </w:rPr>
        <w:t>Екатеринбург 2017</w:t>
      </w: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FE608A" w:rsidRPr="00FE4121" w:rsidRDefault="00FE608A" w:rsidP="00FE608A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АВТОРСКИЙ КОЛЛЕКТИВ:</w:t>
      </w:r>
    </w:p>
    <w:p w:rsidR="00FE608A" w:rsidRPr="00FE4121" w:rsidRDefault="00FE608A" w:rsidP="00FE608A">
      <w:pPr>
        <w:jc w:val="center"/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720"/>
          <w:tab w:val="left" w:pos="8400"/>
        </w:tabs>
        <w:rPr>
          <w:sz w:val="22"/>
          <w:szCs w:val="22"/>
        </w:rPr>
      </w:pPr>
      <w:r w:rsidRPr="00FE4121">
        <w:rPr>
          <w:sz w:val="22"/>
          <w:szCs w:val="22"/>
        </w:rPr>
        <w:tab/>
      </w:r>
    </w:p>
    <w:p w:rsidR="00FE608A" w:rsidRPr="00FE4121" w:rsidRDefault="00FE608A" w:rsidP="00FE608A">
      <w:pPr>
        <w:tabs>
          <w:tab w:val="left" w:pos="0"/>
          <w:tab w:val="left" w:pos="720"/>
          <w:tab w:val="left" w:pos="8280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72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Ведущий градостроитель проекта</w:t>
      </w:r>
      <w:r w:rsidRPr="00FE4121">
        <w:rPr>
          <w:sz w:val="22"/>
          <w:szCs w:val="22"/>
        </w:rPr>
        <w:tab/>
        <w:t>Г.В. Куликова</w:t>
      </w:r>
    </w:p>
    <w:p w:rsidR="00FE608A" w:rsidRPr="00FE4121" w:rsidRDefault="00FE608A" w:rsidP="00FE608A">
      <w:pPr>
        <w:tabs>
          <w:tab w:val="left" w:pos="0"/>
          <w:tab w:val="left" w:pos="720"/>
          <w:tab w:val="left" w:pos="8280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6804"/>
        </w:tabs>
        <w:rPr>
          <w:iCs/>
          <w:sz w:val="22"/>
          <w:szCs w:val="22"/>
        </w:rPr>
      </w:pPr>
      <w:r w:rsidRPr="00FE4121">
        <w:rPr>
          <w:iCs/>
          <w:sz w:val="22"/>
          <w:szCs w:val="22"/>
        </w:rPr>
        <w:t>Эксперт-экономист градостроительства</w:t>
      </w:r>
      <w:r w:rsidRPr="00FE4121">
        <w:rPr>
          <w:iCs/>
          <w:sz w:val="22"/>
          <w:szCs w:val="22"/>
        </w:rPr>
        <w:tab/>
      </w:r>
      <w:r w:rsidRPr="00FE4121">
        <w:rPr>
          <w:sz w:val="22"/>
          <w:szCs w:val="22"/>
        </w:rPr>
        <w:t xml:space="preserve">З.А. Беляева </w:t>
      </w:r>
    </w:p>
    <w:p w:rsidR="00FE608A" w:rsidRPr="00FE4121" w:rsidRDefault="00FE608A" w:rsidP="00FE608A">
      <w:pPr>
        <w:tabs>
          <w:tab w:val="left" w:pos="0"/>
          <w:tab w:val="left" w:pos="8280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Эксперт транспортного развития территорий</w:t>
      </w:r>
      <w:r w:rsidRPr="00FE4121">
        <w:rPr>
          <w:sz w:val="22"/>
          <w:szCs w:val="22"/>
        </w:rPr>
        <w:tab/>
        <w:t xml:space="preserve">И.В. Маслова </w:t>
      </w:r>
    </w:p>
    <w:p w:rsidR="00FE608A" w:rsidRPr="00FE4121" w:rsidRDefault="00FE608A" w:rsidP="00FE608A">
      <w:pPr>
        <w:tabs>
          <w:tab w:val="left" w:pos="0"/>
          <w:tab w:val="left" w:pos="8280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Эксперт инженерного обеспечения территорий</w:t>
      </w:r>
      <w:r w:rsidRPr="00FE4121">
        <w:rPr>
          <w:sz w:val="22"/>
          <w:szCs w:val="22"/>
        </w:rPr>
        <w:tab/>
        <w:t>С.В. Заика</w:t>
      </w:r>
    </w:p>
    <w:p w:rsidR="00FE608A" w:rsidRPr="00FE4121" w:rsidRDefault="00FE608A" w:rsidP="00FE608A">
      <w:pPr>
        <w:tabs>
          <w:tab w:val="left" w:pos="0"/>
          <w:tab w:val="left" w:pos="8280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Ведущий специалист по инженерной подготовке территорий</w:t>
      </w:r>
      <w:r w:rsidRPr="00FE4121">
        <w:rPr>
          <w:sz w:val="22"/>
          <w:szCs w:val="22"/>
        </w:rPr>
        <w:tab/>
        <w:t>Л.Е. Образ</w:t>
      </w: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Кадастровый инженер                                                                           А.Ф.Дедаева</w:t>
      </w: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8280"/>
        </w:tabs>
        <w:rPr>
          <w:sz w:val="22"/>
          <w:szCs w:val="22"/>
        </w:rPr>
      </w:pPr>
    </w:p>
    <w:p w:rsidR="00FE608A" w:rsidRPr="00FE4121" w:rsidRDefault="00FE608A" w:rsidP="00FE608A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Старший инженер</w:t>
      </w:r>
      <w:r w:rsidRPr="00FE4121">
        <w:rPr>
          <w:sz w:val="22"/>
          <w:szCs w:val="22"/>
        </w:rPr>
        <w:tab/>
        <w:t xml:space="preserve">П.И. Новоселов </w:t>
      </w:r>
    </w:p>
    <w:p w:rsidR="00FE608A" w:rsidRPr="00FE4121" w:rsidRDefault="00FE608A" w:rsidP="00FE608A">
      <w:pPr>
        <w:spacing w:line="360" w:lineRule="auto"/>
        <w:rPr>
          <w:i/>
          <w:iCs/>
          <w:color w:val="993300"/>
          <w:sz w:val="22"/>
          <w:szCs w:val="22"/>
        </w:rPr>
      </w:pP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i/>
          <w:iCs/>
          <w:color w:val="993300"/>
          <w:sz w:val="22"/>
          <w:szCs w:val="22"/>
        </w:rPr>
        <w:tab/>
      </w:r>
    </w:p>
    <w:p w:rsidR="00FE608A" w:rsidRPr="00FE4121" w:rsidRDefault="00FE608A" w:rsidP="00FE608A">
      <w:pPr>
        <w:spacing w:line="360" w:lineRule="auto"/>
        <w:ind w:firstLine="708"/>
        <w:rPr>
          <w:color w:val="993300"/>
          <w:sz w:val="22"/>
          <w:szCs w:val="22"/>
        </w:rPr>
      </w:pPr>
    </w:p>
    <w:p w:rsidR="00FE608A" w:rsidRPr="00FE4121" w:rsidRDefault="00FE608A" w:rsidP="00FE608A">
      <w:pPr>
        <w:rPr>
          <w:color w:val="993300"/>
          <w:sz w:val="22"/>
          <w:szCs w:val="22"/>
        </w:rPr>
      </w:pPr>
      <w:r w:rsidRPr="00FE4121">
        <w:rPr>
          <w:color w:val="993300"/>
          <w:sz w:val="22"/>
          <w:szCs w:val="22"/>
        </w:rPr>
        <w:tab/>
      </w:r>
    </w:p>
    <w:p w:rsidR="00FE608A" w:rsidRPr="00FE4121" w:rsidRDefault="00FE608A" w:rsidP="00FE608A">
      <w:pPr>
        <w:jc w:val="both"/>
        <w:rPr>
          <w:color w:val="993300"/>
          <w:sz w:val="22"/>
          <w:szCs w:val="22"/>
        </w:rPr>
      </w:pPr>
    </w:p>
    <w:p w:rsidR="00FE608A" w:rsidRPr="00FE4121" w:rsidRDefault="00FE608A" w:rsidP="00FE608A">
      <w:pPr>
        <w:jc w:val="both"/>
        <w:rPr>
          <w:color w:val="993300"/>
          <w:sz w:val="22"/>
          <w:szCs w:val="22"/>
        </w:rPr>
      </w:pPr>
    </w:p>
    <w:p w:rsidR="00FE608A" w:rsidRPr="00FE4121" w:rsidRDefault="00FE608A" w:rsidP="00FE608A">
      <w:pPr>
        <w:tabs>
          <w:tab w:val="left" w:pos="7020"/>
        </w:tabs>
        <w:spacing w:line="288" w:lineRule="auto"/>
        <w:rPr>
          <w:color w:val="943634"/>
          <w:sz w:val="22"/>
          <w:szCs w:val="22"/>
        </w:rPr>
      </w:pPr>
    </w:p>
    <w:p w:rsidR="00FE608A" w:rsidRPr="00FE4121" w:rsidRDefault="00FE608A" w:rsidP="00FE608A">
      <w:pPr>
        <w:tabs>
          <w:tab w:val="left" w:pos="7020"/>
        </w:tabs>
        <w:spacing w:after="120" w:line="288" w:lineRule="auto"/>
        <w:rPr>
          <w:color w:val="943634"/>
          <w:sz w:val="22"/>
          <w:szCs w:val="22"/>
        </w:rPr>
      </w:pPr>
      <w:r w:rsidRPr="00FE4121">
        <w:rPr>
          <w:color w:val="943634"/>
          <w:sz w:val="22"/>
          <w:szCs w:val="22"/>
        </w:rPr>
        <w:tab/>
      </w:r>
    </w:p>
    <w:p w:rsidR="00FE608A" w:rsidRPr="00FE4121" w:rsidRDefault="00FE608A" w:rsidP="00FE608A">
      <w:pPr>
        <w:jc w:val="center"/>
        <w:rPr>
          <w:color w:val="943634"/>
          <w:sz w:val="22"/>
          <w:szCs w:val="22"/>
        </w:rPr>
      </w:pPr>
      <w:r w:rsidRPr="00FE4121">
        <w:rPr>
          <w:color w:val="943634"/>
          <w:sz w:val="22"/>
          <w:szCs w:val="22"/>
        </w:rPr>
        <w:br w:type="page"/>
      </w:r>
    </w:p>
    <w:p w:rsidR="00FE608A" w:rsidRPr="00FE4121" w:rsidRDefault="00FE608A" w:rsidP="00FE608A">
      <w:pPr>
        <w:jc w:val="center"/>
        <w:rPr>
          <w:b/>
          <w:bCs/>
          <w:sz w:val="22"/>
          <w:szCs w:val="22"/>
        </w:rPr>
      </w:pPr>
      <w:r w:rsidRPr="00FE4121">
        <w:rPr>
          <w:b/>
          <w:bCs/>
          <w:sz w:val="22"/>
          <w:szCs w:val="22"/>
        </w:rPr>
        <w:lastRenderedPageBreak/>
        <w:t>СОСТАВ ПРОЕКТА ПЛАНИРОВКИ И ПРОЕКТА МЕЖЕВАНИЯ</w:t>
      </w:r>
    </w:p>
    <w:p w:rsidR="00FE608A" w:rsidRPr="00FE4121" w:rsidRDefault="00FE608A" w:rsidP="00FE608A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2"/>
        <w:gridCol w:w="5367"/>
        <w:gridCol w:w="945"/>
        <w:gridCol w:w="1255"/>
        <w:gridCol w:w="930"/>
      </w:tblGrid>
      <w:tr w:rsidR="00FE608A" w:rsidRPr="00FE4121" w:rsidTr="00B64B14">
        <w:trPr>
          <w:jc w:val="center"/>
        </w:trPr>
        <w:tc>
          <w:tcPr>
            <w:tcW w:w="440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Книга,</w:t>
            </w: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лист</w:t>
            </w:r>
          </w:p>
        </w:tc>
        <w:tc>
          <w:tcPr>
            <w:tcW w:w="2893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Наименование,  масштаб</w:t>
            </w:r>
          </w:p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.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Гриф</w:t>
            </w: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Секрет-ности</w:t>
            </w:r>
          </w:p>
        </w:tc>
        <w:tc>
          <w:tcPr>
            <w:tcW w:w="656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Инв.</w:t>
            </w: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номер</w:t>
            </w:r>
          </w:p>
        </w:tc>
        <w:tc>
          <w:tcPr>
            <w:tcW w:w="517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Кол-во</w:t>
            </w: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листов,  тип файла</w:t>
            </w:r>
          </w:p>
        </w:tc>
      </w:tr>
      <w:tr w:rsidR="00FE608A" w:rsidRPr="00FE4121" w:rsidTr="00B64B14">
        <w:trPr>
          <w:cantSplit/>
          <w:jc w:val="center"/>
        </w:trPr>
        <w:tc>
          <w:tcPr>
            <w:tcW w:w="5000" w:type="pct"/>
            <w:gridSpan w:val="5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  <w:p w:rsidR="00FE608A" w:rsidRPr="00FE4121" w:rsidRDefault="00FE608A" w:rsidP="00B64B14">
            <w:pPr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Текстовые  материалы</w:t>
            </w:r>
          </w:p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bottom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</w:tc>
        <w:tc>
          <w:tcPr>
            <w:tcW w:w="2893" w:type="pct"/>
            <w:tcBorders>
              <w:bottom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планировки. Основная (утверждаемая) часть</w:t>
            </w:r>
          </w:p>
        </w:tc>
        <w:tc>
          <w:tcPr>
            <w:tcW w:w="166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</w:tc>
      </w:tr>
      <w:tr w:rsidR="00FE608A" w:rsidRPr="00FE4121" w:rsidTr="00B64B14">
        <w:trPr>
          <w:trHeight w:val="58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Положение о характеристиках планируемого развития территории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061977">
              <w:rPr>
                <w:sz w:val="22"/>
                <w:szCs w:val="22"/>
              </w:rPr>
              <w:t>Чертеж планировки территории,</w:t>
            </w:r>
            <w:r w:rsidRPr="00FE4121">
              <w:rPr>
                <w:sz w:val="22"/>
                <w:szCs w:val="22"/>
              </w:rPr>
              <w:t xml:space="preserve"> М 1:2000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2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Разбивочный чертеж осей улиц и красных линий. </w:t>
            </w: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М 1:2000.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:rsidR="00FE608A" w:rsidRPr="00FE4121" w:rsidRDefault="00FE608A" w:rsidP="00B64B14">
            <w:pPr>
              <w:jc w:val="center"/>
              <w:rPr>
                <w:color w:val="993300"/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планировки. Материалы по обоснованию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Материалы по обоснованию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308</w:t>
            </w:r>
          </w:p>
        </w:tc>
        <w:tc>
          <w:tcPr>
            <w:tcW w:w="517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Карта (фрагмент карты) планировочной структуры территории поселения.</w:t>
            </w:r>
            <w:r w:rsidRPr="00FE4121">
              <w:rPr>
                <w:sz w:val="22"/>
                <w:szCs w:val="22"/>
              </w:rPr>
              <w:t xml:space="preserve"> М 1:10000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309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DE358A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011E38" w:rsidRDefault="00FE608A" w:rsidP="00B64B14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011E38" w:rsidRDefault="00FE608A" w:rsidP="00B64B14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Результаты инженерных изысканий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011E38" w:rsidRDefault="00FE608A" w:rsidP="00B64B14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011E38" w:rsidRDefault="00FE608A" w:rsidP="00B64B14">
            <w:pPr>
              <w:jc w:val="center"/>
              <w:rPr>
                <w:sz w:val="22"/>
              </w:rPr>
            </w:pPr>
            <w:r w:rsidRPr="00011E38">
              <w:rPr>
                <w:sz w:val="22"/>
              </w:rPr>
              <w:t>323</w:t>
            </w:r>
          </w:p>
        </w:tc>
        <w:tc>
          <w:tcPr>
            <w:tcW w:w="517" w:type="pct"/>
            <w:vAlign w:val="center"/>
          </w:tcPr>
          <w:p w:rsidR="00FE608A" w:rsidRPr="00011E38" w:rsidRDefault="00FE608A" w:rsidP="00B64B14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5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 организации движения транспорта (включая транспорт общего пользования) и пешеходов.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310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6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Схема границ зон с особыми условиями  использования территорий.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left="15" w:right="17" w:firstLine="0"/>
              <w:rPr>
                <w:color w:val="000000"/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311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7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Схема, отображающая  местоположение существующих объектов капитального строительства, в том числе линейных объектов, объектов, подлежащих сносу. 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312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8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Вариант планировочных и объемно-пространственных решений  территории.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rPr>
                <w:color w:val="000000"/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313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9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Схема вертикальной планировки, инженерной подготовки территории и инженерной защиты территории. М 1:2000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314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10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Поперечные профили улиц и дорог. М 1:200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315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11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 градостроительного зонирования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spacing w:before="15" w:after="15"/>
              <w:ind w:right="17"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316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Схема размещения инженерных сетей и сооружений. </w:t>
            </w:r>
          </w:p>
          <w:p w:rsidR="00FE608A" w:rsidRPr="00FE4121" w:rsidRDefault="00FE608A" w:rsidP="00B64B14">
            <w:pPr>
              <w:rPr>
                <w:sz w:val="22"/>
              </w:rPr>
            </w:pPr>
            <w:r w:rsidRPr="00FE4121">
              <w:rPr>
                <w:sz w:val="22"/>
                <w:szCs w:val="22"/>
              </w:rPr>
              <w:t>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317</w:t>
            </w:r>
          </w:p>
        </w:tc>
        <w:tc>
          <w:tcPr>
            <w:tcW w:w="517" w:type="pct"/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5000" w:type="pct"/>
            <w:gridSpan w:val="5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межевания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Пояснительная записка проекта межевания  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318</w:t>
            </w:r>
          </w:p>
        </w:tc>
        <w:tc>
          <w:tcPr>
            <w:tcW w:w="517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Чертеж межевания территории (материалы по обоснованию),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319</w:t>
            </w:r>
          </w:p>
        </w:tc>
        <w:tc>
          <w:tcPr>
            <w:tcW w:w="517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Чертеж межевания территории.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320</w:t>
            </w:r>
          </w:p>
        </w:tc>
        <w:tc>
          <w:tcPr>
            <w:tcW w:w="517" w:type="pct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FE608A" w:rsidRPr="00FE4121" w:rsidTr="00B64B14">
        <w:trPr>
          <w:cantSplit/>
          <w:jc w:val="center"/>
        </w:trPr>
        <w:tc>
          <w:tcPr>
            <w:tcW w:w="5000" w:type="pct"/>
            <w:gridSpan w:val="5"/>
            <w:vAlign w:val="center"/>
          </w:tcPr>
          <w:p w:rsidR="00FE608A" w:rsidRDefault="00FE608A" w:rsidP="00B64B14">
            <w:pPr>
              <w:keepNext/>
              <w:outlineLvl w:val="4"/>
              <w:rPr>
                <w:bCs/>
                <w:sz w:val="22"/>
              </w:rPr>
            </w:pPr>
          </w:p>
          <w:p w:rsidR="00FE608A" w:rsidRDefault="00FE608A" w:rsidP="00B64B14">
            <w:pPr>
              <w:keepNext/>
              <w:outlineLvl w:val="4"/>
              <w:rPr>
                <w:bCs/>
                <w:sz w:val="22"/>
              </w:rPr>
            </w:pPr>
          </w:p>
          <w:p w:rsidR="00FE608A" w:rsidRPr="00FE4121" w:rsidRDefault="00FE608A" w:rsidP="00B64B14">
            <w:pPr>
              <w:keepNext/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outlineLvl w:val="4"/>
              <w:rPr>
                <w:bCs/>
                <w:sz w:val="22"/>
              </w:rPr>
            </w:pPr>
            <w:r w:rsidRPr="00FE4121">
              <w:rPr>
                <w:bCs/>
                <w:sz w:val="22"/>
                <w:szCs w:val="22"/>
              </w:rPr>
              <w:t>Материалы проекта на электронном носителе</w:t>
            </w:r>
          </w:p>
          <w:p w:rsidR="00FE608A" w:rsidRPr="00FE4121" w:rsidRDefault="00FE608A" w:rsidP="00B64B14">
            <w:pPr>
              <w:rPr>
                <w:sz w:val="22"/>
              </w:rPr>
            </w:pPr>
          </w:p>
        </w:tc>
      </w:tr>
      <w:tr w:rsidR="00FE608A" w:rsidRPr="00FE4121" w:rsidTr="00B64B14">
        <w:trPr>
          <w:trHeight w:val="480"/>
          <w:jc w:val="center"/>
        </w:trPr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  <w:lang w:val="en-US"/>
              </w:rPr>
              <w:t>CD</w:t>
            </w:r>
            <w:r w:rsidRPr="00FE4121">
              <w:rPr>
                <w:sz w:val="22"/>
                <w:szCs w:val="22"/>
              </w:rPr>
              <w:t>-</w:t>
            </w:r>
            <w:r w:rsidRPr="00FE4121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Текстовые и графические материалы проекта </w:t>
            </w:r>
          </w:p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(с электронной базой </w:t>
            </w:r>
            <w:r w:rsidRPr="00FE4121">
              <w:rPr>
                <w:sz w:val="22"/>
                <w:szCs w:val="22"/>
                <w:lang w:val="en-US"/>
              </w:rPr>
              <w:t>MAPINFO</w:t>
            </w:r>
            <w:r w:rsidRPr="00FE4121">
              <w:rPr>
                <w:sz w:val="22"/>
                <w:szCs w:val="22"/>
              </w:rPr>
              <w:t>)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:rsidR="00FE608A" w:rsidRPr="00FE4121" w:rsidRDefault="00FE608A" w:rsidP="00B64B14">
            <w:pPr>
              <w:jc w:val="center"/>
              <w:rPr>
                <w:sz w:val="22"/>
              </w:rPr>
            </w:pPr>
          </w:p>
          <w:p w:rsidR="00FE608A" w:rsidRPr="00FE4121" w:rsidRDefault="00FE608A" w:rsidP="00B64B14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321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FE608A" w:rsidRPr="00FE4121" w:rsidRDefault="00FE608A" w:rsidP="00B64B14">
            <w:pPr>
              <w:ind w:firstLine="0"/>
              <w:rPr>
                <w:sz w:val="22"/>
                <w:lang w:val="en-US"/>
              </w:rPr>
            </w:pPr>
            <w:r w:rsidRPr="00FE4121">
              <w:rPr>
                <w:sz w:val="22"/>
                <w:szCs w:val="22"/>
                <w:lang w:val="en-US"/>
              </w:rPr>
              <w:t>CD-R</w:t>
            </w:r>
          </w:p>
        </w:tc>
      </w:tr>
    </w:tbl>
    <w:p w:rsidR="00FE608A" w:rsidRPr="00FE4121" w:rsidRDefault="00FE608A" w:rsidP="00FE608A">
      <w:pPr>
        <w:jc w:val="both"/>
        <w:rPr>
          <w:bCs/>
          <w:sz w:val="22"/>
          <w:szCs w:val="22"/>
        </w:rPr>
      </w:pPr>
      <w:r w:rsidRPr="00FE4121">
        <w:rPr>
          <w:bCs/>
          <w:sz w:val="22"/>
          <w:szCs w:val="22"/>
        </w:rPr>
        <w:t>Примечание:</w:t>
      </w:r>
    </w:p>
    <w:p w:rsidR="00FE608A" w:rsidRDefault="00FE608A" w:rsidP="00FE608A">
      <w:pPr>
        <w:spacing w:line="360" w:lineRule="auto"/>
        <w:jc w:val="both"/>
        <w:rPr>
          <w:b/>
          <w:sz w:val="22"/>
          <w:szCs w:val="22"/>
          <w:u w:val="single"/>
        </w:rPr>
      </w:pPr>
      <w:r w:rsidRPr="00FE4121">
        <w:rPr>
          <w:bCs/>
          <w:sz w:val="22"/>
          <w:szCs w:val="22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  <w:r w:rsidRPr="00FE4121">
        <w:rPr>
          <w:color w:val="943634"/>
          <w:sz w:val="22"/>
          <w:szCs w:val="22"/>
        </w:rPr>
        <w:br w:type="page"/>
      </w:r>
      <w:r w:rsidRPr="00FE4121">
        <w:rPr>
          <w:b/>
          <w:sz w:val="22"/>
          <w:szCs w:val="22"/>
          <w:u w:val="single"/>
        </w:rPr>
        <w:lastRenderedPageBreak/>
        <w:t>Оглавление</w:t>
      </w:r>
    </w:p>
    <w:p w:rsidR="00FE608A" w:rsidRPr="00FE4121" w:rsidRDefault="00FE608A" w:rsidP="00FE608A">
      <w:pPr>
        <w:spacing w:line="360" w:lineRule="auto"/>
        <w:jc w:val="both"/>
        <w:rPr>
          <w:bCs/>
          <w:sz w:val="22"/>
          <w:szCs w:val="22"/>
        </w:rPr>
      </w:pPr>
    </w:p>
    <w:p w:rsidR="00FE608A" w:rsidRDefault="00FE608A" w:rsidP="00FE608A">
      <w:pPr>
        <w:pStyle w:val="14"/>
        <w:spacing w:line="360" w:lineRule="auto"/>
      </w:pPr>
      <w:r w:rsidRPr="00FE4121">
        <w:fldChar w:fldCharType="begin"/>
      </w:r>
      <w:r w:rsidRPr="00FE4121">
        <w:instrText xml:space="preserve"> TOC \o "1-3" \h \z \u </w:instrText>
      </w:r>
      <w:r w:rsidRPr="00FE4121">
        <w:fldChar w:fldCharType="separate"/>
      </w:r>
      <w:hyperlink r:id="rId7" w:anchor="_Toc478385776" w:history="1">
        <w:r w:rsidRPr="00281DA4">
          <w:t>1. Общая часть</w:t>
        </w:r>
      </w:hyperlink>
      <w:r>
        <w:t>…………………………………………………………………………………………….7</w:t>
      </w:r>
    </w:p>
    <w:p w:rsidR="00FE608A" w:rsidRDefault="00FE608A" w:rsidP="00FE608A">
      <w:pPr>
        <w:ind w:firstLine="0"/>
        <w:rPr>
          <w:sz w:val="22"/>
          <w:szCs w:val="22"/>
        </w:rPr>
      </w:pPr>
    </w:p>
    <w:p w:rsidR="00FE608A" w:rsidRDefault="00FE608A" w:rsidP="00FE608A">
      <w:pPr>
        <w:ind w:firstLine="0"/>
        <w:rPr>
          <w:sz w:val="22"/>
          <w:szCs w:val="22"/>
          <w:lang w:eastAsia="en-US"/>
        </w:rPr>
      </w:pPr>
      <w:r>
        <w:rPr>
          <w:sz w:val="22"/>
          <w:szCs w:val="22"/>
        </w:rPr>
        <w:t>2.</w:t>
      </w:r>
      <w:r w:rsidRPr="00281DA4">
        <w:rPr>
          <w:sz w:val="22"/>
          <w:szCs w:val="22"/>
          <w:lang w:eastAsia="en-US"/>
        </w:rPr>
        <w:t>Современное использование территории</w:t>
      </w:r>
      <w:r>
        <w:rPr>
          <w:sz w:val="22"/>
          <w:szCs w:val="22"/>
          <w:lang w:eastAsia="en-US"/>
        </w:rPr>
        <w:t>…………………………………………………………….9</w:t>
      </w:r>
    </w:p>
    <w:p w:rsidR="00FE608A" w:rsidRDefault="00FE608A" w:rsidP="00FE608A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</w:t>
      </w:r>
      <w:r w:rsidRPr="00281DA4">
        <w:rPr>
          <w:sz w:val="22"/>
          <w:szCs w:val="22"/>
          <w:lang w:eastAsia="en-US"/>
        </w:rPr>
        <w:t xml:space="preserve"> Ведомость </w:t>
      </w:r>
      <w:r>
        <w:rPr>
          <w:sz w:val="22"/>
          <w:szCs w:val="22"/>
          <w:lang w:eastAsia="en-US"/>
        </w:rPr>
        <w:t>существующих (</w:t>
      </w:r>
      <w:r w:rsidRPr="00281DA4">
        <w:rPr>
          <w:sz w:val="22"/>
          <w:szCs w:val="22"/>
          <w:lang w:eastAsia="en-US"/>
        </w:rPr>
        <w:t>исходных</w:t>
      </w:r>
      <w:r>
        <w:rPr>
          <w:sz w:val="22"/>
          <w:szCs w:val="22"/>
          <w:lang w:eastAsia="en-US"/>
        </w:rPr>
        <w:t>)</w:t>
      </w:r>
      <w:r w:rsidRPr="00281DA4">
        <w:rPr>
          <w:sz w:val="22"/>
          <w:szCs w:val="22"/>
          <w:lang w:eastAsia="en-US"/>
        </w:rPr>
        <w:t xml:space="preserve"> земельных участков</w:t>
      </w:r>
      <w:r>
        <w:rPr>
          <w:sz w:val="22"/>
          <w:szCs w:val="22"/>
          <w:lang w:eastAsia="en-US"/>
        </w:rPr>
        <w:t xml:space="preserve"> в границах разработки проекта планировки и проекта межевания территории</w:t>
      </w:r>
      <w:r w:rsidRPr="00281DA4">
        <w:rPr>
          <w:sz w:val="22"/>
          <w:szCs w:val="22"/>
          <w:lang w:eastAsia="en-US"/>
        </w:rPr>
        <w:t xml:space="preserve"> (на начало разработки проекта)</w:t>
      </w:r>
      <w:r>
        <w:rPr>
          <w:sz w:val="22"/>
          <w:szCs w:val="22"/>
          <w:lang w:eastAsia="en-US"/>
        </w:rPr>
        <w:t>…………..11</w:t>
      </w:r>
    </w:p>
    <w:p w:rsidR="00FE608A" w:rsidRDefault="00FE608A" w:rsidP="00FE608A">
      <w:pPr>
        <w:ind w:firstLine="0"/>
        <w:rPr>
          <w:sz w:val="22"/>
          <w:szCs w:val="22"/>
          <w:lang w:eastAsia="en-US"/>
        </w:rPr>
      </w:pPr>
    </w:p>
    <w:p w:rsidR="00FE608A" w:rsidRDefault="00FE608A" w:rsidP="00FE608A">
      <w:pPr>
        <w:ind w:firstLine="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3.</w:t>
      </w:r>
      <w:r w:rsidRPr="00281DA4">
        <w:rPr>
          <w:sz w:val="22"/>
          <w:szCs w:val="22"/>
          <w:lang w:eastAsia="en-US"/>
        </w:rPr>
        <w:t>Предложения проекта межевания территории</w:t>
      </w:r>
      <w:r w:rsidR="000B5722">
        <w:rPr>
          <w:sz w:val="22"/>
          <w:szCs w:val="22"/>
          <w:lang w:eastAsia="en-US"/>
        </w:rPr>
        <w:t>…………………………………………………….35</w:t>
      </w:r>
    </w:p>
    <w:p w:rsidR="00FE608A" w:rsidRDefault="00FE608A" w:rsidP="00FE608A">
      <w:pPr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  -</w:t>
      </w:r>
      <w:r>
        <w:rPr>
          <w:sz w:val="22"/>
          <w:szCs w:val="22"/>
        </w:rPr>
        <w:t>Перечень и сведения о площади</w:t>
      </w:r>
      <w:r w:rsidRPr="0032070E">
        <w:rPr>
          <w:sz w:val="22"/>
          <w:szCs w:val="22"/>
        </w:rPr>
        <w:t xml:space="preserve"> образуемых земельных участ</w:t>
      </w:r>
      <w:r w:rsidRPr="00061977">
        <w:rPr>
          <w:sz w:val="22"/>
          <w:szCs w:val="22"/>
        </w:rPr>
        <w:t>ков</w:t>
      </w:r>
      <w:r w:rsidRPr="0032070E">
        <w:rPr>
          <w:sz w:val="22"/>
          <w:szCs w:val="22"/>
        </w:rPr>
        <w:t xml:space="preserve">, в </w:t>
      </w:r>
      <w:r>
        <w:rPr>
          <w:sz w:val="22"/>
          <w:szCs w:val="22"/>
        </w:rPr>
        <w:t>том числе возможные способы их о</w:t>
      </w:r>
      <w:r w:rsidRPr="0032070E">
        <w:rPr>
          <w:sz w:val="22"/>
          <w:szCs w:val="22"/>
        </w:rPr>
        <w:t>бразования</w:t>
      </w:r>
      <w:r w:rsidR="000B5722">
        <w:rPr>
          <w:sz w:val="22"/>
          <w:szCs w:val="22"/>
        </w:rPr>
        <w:t>………………………………………………………………… 37</w:t>
      </w:r>
    </w:p>
    <w:p w:rsidR="00FE608A" w:rsidRDefault="00FE608A" w:rsidP="00FE608A">
      <w:pPr>
        <w:rPr>
          <w:sz w:val="22"/>
          <w:szCs w:val="22"/>
        </w:rPr>
      </w:pPr>
      <w:r>
        <w:rPr>
          <w:sz w:val="22"/>
          <w:szCs w:val="22"/>
        </w:rPr>
        <w:t>-</w:t>
      </w:r>
      <w:r w:rsidRPr="0032070E">
        <w:rPr>
          <w:sz w:val="22"/>
          <w:szCs w:val="22"/>
        </w:rPr>
        <w:t>Перечень и сведения о</w:t>
      </w:r>
      <w:r>
        <w:rPr>
          <w:sz w:val="22"/>
          <w:szCs w:val="22"/>
        </w:rPr>
        <w:t xml:space="preserve"> площади</w:t>
      </w:r>
      <w:r w:rsidRPr="0032070E">
        <w:rPr>
          <w:sz w:val="22"/>
          <w:szCs w:val="22"/>
        </w:rPr>
        <w:t xml:space="preserve"> образуемых земельных участк</w:t>
      </w:r>
      <w:r>
        <w:rPr>
          <w:sz w:val="22"/>
          <w:szCs w:val="22"/>
        </w:rPr>
        <w:t>ов</w:t>
      </w:r>
      <w:r w:rsidRPr="0032070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которые будут отнесены к территориям общего пользования или имуществу общего пользования, </w:t>
      </w:r>
      <w:r w:rsidRPr="0032070E">
        <w:rPr>
          <w:sz w:val="22"/>
          <w:szCs w:val="22"/>
        </w:rPr>
        <w:t xml:space="preserve">в том числе </w:t>
      </w:r>
      <w:r>
        <w:rPr>
          <w:sz w:val="22"/>
          <w:szCs w:val="22"/>
        </w:rPr>
        <w:t xml:space="preserve">в отношении которых предполагаются резервирование </w:t>
      </w:r>
      <w:r w:rsidRPr="00061977">
        <w:rPr>
          <w:sz w:val="22"/>
          <w:szCs w:val="22"/>
        </w:rPr>
        <w:t>и (или)</w:t>
      </w:r>
      <w:r>
        <w:rPr>
          <w:sz w:val="22"/>
          <w:szCs w:val="22"/>
        </w:rPr>
        <w:t xml:space="preserve"> изъяти</w:t>
      </w:r>
      <w:r w:rsidR="000B5722">
        <w:rPr>
          <w:sz w:val="22"/>
          <w:szCs w:val="22"/>
        </w:rPr>
        <w:t>е для муниципальных нужд…………… 68</w:t>
      </w:r>
    </w:p>
    <w:p w:rsidR="00FE608A" w:rsidRDefault="00FE608A" w:rsidP="00FE608A">
      <w:pPr>
        <w:rPr>
          <w:sz w:val="22"/>
          <w:szCs w:val="22"/>
        </w:rPr>
      </w:pPr>
      <w:r>
        <w:rPr>
          <w:sz w:val="22"/>
          <w:szCs w:val="22"/>
        </w:rPr>
        <w:t>- Публичные сервитуты</w:t>
      </w:r>
      <w:r w:rsidR="008513BF">
        <w:rPr>
          <w:sz w:val="22"/>
          <w:szCs w:val="22"/>
        </w:rPr>
        <w:t>………………………………………………………………………...71</w:t>
      </w:r>
    </w:p>
    <w:p w:rsidR="00FE608A" w:rsidRDefault="00FE608A" w:rsidP="00FE608A">
      <w:pPr>
        <w:pStyle w:val="affc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D711F7">
        <w:rPr>
          <w:b w:val="0"/>
          <w:sz w:val="22"/>
          <w:szCs w:val="22"/>
        </w:rPr>
        <w:t xml:space="preserve">Каталог координат поворотных точек контуров образуемых и </w:t>
      </w:r>
      <w:r>
        <w:rPr>
          <w:b w:val="0"/>
          <w:sz w:val="22"/>
          <w:szCs w:val="22"/>
        </w:rPr>
        <w:t xml:space="preserve">сохраняемых земельных </w:t>
      </w:r>
      <w:r w:rsidRPr="00D711F7">
        <w:rPr>
          <w:b w:val="0"/>
          <w:sz w:val="22"/>
          <w:szCs w:val="22"/>
        </w:rPr>
        <w:t>участков и каталог координат поворотных точек сервитутов</w:t>
      </w:r>
      <w:r w:rsidR="00E14939">
        <w:rPr>
          <w:b w:val="0"/>
          <w:sz w:val="22"/>
          <w:szCs w:val="22"/>
        </w:rPr>
        <w:t>…………………….…….………….74</w:t>
      </w:r>
    </w:p>
    <w:p w:rsidR="00FE608A" w:rsidRDefault="00FE608A" w:rsidP="00FE608A">
      <w:pPr>
        <w:pStyle w:val="af4"/>
      </w:pPr>
    </w:p>
    <w:p w:rsidR="00FE608A" w:rsidRPr="003E1024" w:rsidRDefault="00FE608A" w:rsidP="00FE608A">
      <w:pPr>
        <w:pStyle w:val="2"/>
        <w:ind w:firstLine="0"/>
        <w:rPr>
          <w:rFonts w:ascii="Times New Roman" w:hAnsi="Times New Roman"/>
          <w:b w:val="0"/>
          <w:i w:val="0"/>
          <w:sz w:val="22"/>
          <w:szCs w:val="22"/>
          <w:u w:val="none"/>
        </w:rPr>
      </w:pPr>
      <w:r w:rsidRPr="003E1024">
        <w:rPr>
          <w:rFonts w:ascii="Times New Roman" w:hAnsi="Times New Roman"/>
          <w:b w:val="0"/>
          <w:i w:val="0"/>
          <w:sz w:val="22"/>
          <w:szCs w:val="22"/>
          <w:u w:val="none"/>
        </w:rPr>
        <w:t>4. Сведения о внесении изменений в связи с ранее разработанными проектами межева</w:t>
      </w:r>
      <w:r>
        <w:rPr>
          <w:rFonts w:ascii="Times New Roman" w:hAnsi="Times New Roman"/>
          <w:b w:val="0"/>
          <w:i w:val="0"/>
          <w:sz w:val="22"/>
          <w:szCs w:val="22"/>
          <w:u w:val="none"/>
        </w:rPr>
        <w:t>н</w:t>
      </w:r>
      <w:r w:rsidRPr="003E1024">
        <w:rPr>
          <w:rFonts w:ascii="Times New Roman" w:hAnsi="Times New Roman"/>
          <w:b w:val="0"/>
          <w:i w:val="0"/>
          <w:sz w:val="22"/>
          <w:szCs w:val="22"/>
          <w:u w:val="none"/>
        </w:rPr>
        <w:t>ия</w:t>
      </w:r>
      <w:r w:rsidR="00E14939">
        <w:rPr>
          <w:rFonts w:ascii="Times New Roman" w:hAnsi="Times New Roman"/>
          <w:b w:val="0"/>
          <w:i w:val="0"/>
          <w:sz w:val="22"/>
          <w:szCs w:val="22"/>
          <w:u w:val="none"/>
        </w:rPr>
        <w:t>……...85</w:t>
      </w:r>
    </w:p>
    <w:p w:rsidR="00FE608A" w:rsidRDefault="00FE608A" w:rsidP="00FE608A">
      <w:pPr>
        <w:pStyle w:val="af4"/>
      </w:pPr>
    </w:p>
    <w:p w:rsidR="00FE608A" w:rsidRPr="003E1024" w:rsidRDefault="00FE608A" w:rsidP="00FE608A">
      <w:pPr>
        <w:pStyle w:val="af4"/>
      </w:pPr>
    </w:p>
    <w:p w:rsidR="00FE608A" w:rsidRDefault="00FE608A" w:rsidP="00FE608A">
      <w:pPr>
        <w:rPr>
          <w:sz w:val="22"/>
          <w:szCs w:val="22"/>
        </w:rPr>
      </w:pPr>
    </w:p>
    <w:p w:rsidR="00FE608A" w:rsidRDefault="00FE608A" w:rsidP="00FE608A">
      <w:pPr>
        <w:rPr>
          <w:sz w:val="22"/>
          <w:szCs w:val="22"/>
        </w:rPr>
      </w:pPr>
    </w:p>
    <w:p w:rsidR="00FE608A" w:rsidRDefault="00FE608A" w:rsidP="00FE608A">
      <w:pPr>
        <w:rPr>
          <w:sz w:val="22"/>
          <w:szCs w:val="22"/>
        </w:rPr>
      </w:pPr>
    </w:p>
    <w:p w:rsidR="00FE608A" w:rsidRDefault="00FE608A" w:rsidP="00FE608A">
      <w:pPr>
        <w:rPr>
          <w:sz w:val="22"/>
          <w:szCs w:val="22"/>
        </w:rPr>
      </w:pPr>
    </w:p>
    <w:p w:rsidR="00FE608A" w:rsidRDefault="00FE608A" w:rsidP="00FE608A">
      <w:pPr>
        <w:ind w:firstLine="0"/>
        <w:rPr>
          <w:b/>
          <w:szCs w:val="26"/>
          <w:lang w:eastAsia="en-US"/>
        </w:rPr>
      </w:pPr>
    </w:p>
    <w:p w:rsidR="00FE608A" w:rsidRPr="00281DA4" w:rsidRDefault="00FE608A" w:rsidP="00FE608A">
      <w:pPr>
        <w:ind w:firstLine="0"/>
        <w:rPr>
          <w:sz w:val="22"/>
          <w:szCs w:val="22"/>
          <w:lang w:eastAsia="en-US"/>
        </w:rPr>
      </w:pPr>
    </w:p>
    <w:p w:rsidR="00FE608A" w:rsidRDefault="00FE608A" w:rsidP="00FE608A">
      <w:pPr>
        <w:ind w:firstLine="0"/>
        <w:rPr>
          <w:sz w:val="22"/>
          <w:szCs w:val="22"/>
          <w:lang w:eastAsia="en-US"/>
        </w:rPr>
      </w:pPr>
    </w:p>
    <w:p w:rsidR="00FE608A" w:rsidRPr="00281DA4" w:rsidRDefault="00FE608A" w:rsidP="00FE608A">
      <w:pPr>
        <w:ind w:firstLine="0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spacing w:line="360" w:lineRule="auto"/>
        <w:rPr>
          <w:sz w:val="22"/>
          <w:szCs w:val="22"/>
        </w:rPr>
      </w:pPr>
    </w:p>
    <w:p w:rsidR="00FE608A" w:rsidRPr="00FE4121" w:rsidRDefault="00FE608A" w:rsidP="00FE608A">
      <w:pPr>
        <w:spacing w:line="360" w:lineRule="auto"/>
        <w:rPr>
          <w:sz w:val="22"/>
          <w:szCs w:val="22"/>
        </w:rPr>
      </w:pPr>
    </w:p>
    <w:p w:rsidR="00FE608A" w:rsidRDefault="00FE608A" w:rsidP="00FE608A">
      <w:pPr>
        <w:ind w:left="709" w:firstLine="0"/>
        <w:rPr>
          <w:b/>
          <w:sz w:val="22"/>
          <w:szCs w:val="22"/>
        </w:rPr>
      </w:pPr>
      <w:r w:rsidRPr="00FE4121">
        <w:fldChar w:fldCharType="end"/>
      </w:r>
    </w:p>
    <w:p w:rsidR="00FE608A" w:rsidRPr="006D0CB1" w:rsidRDefault="00FE608A" w:rsidP="00FE608A">
      <w:pPr>
        <w:ind w:left="709" w:firstLine="0"/>
        <w:rPr>
          <w:b/>
          <w:szCs w:val="26"/>
        </w:rPr>
      </w:pPr>
      <w:r w:rsidRPr="006D0CB1">
        <w:rPr>
          <w:b/>
          <w:szCs w:val="26"/>
        </w:rPr>
        <w:t>1. Общая часть</w:t>
      </w:r>
    </w:p>
    <w:p w:rsidR="00FE608A" w:rsidRPr="006D0CB1" w:rsidRDefault="00FE608A" w:rsidP="00FE608A">
      <w:pPr>
        <w:ind w:left="709" w:firstLine="0"/>
        <w:rPr>
          <w:sz w:val="24"/>
        </w:rPr>
      </w:pPr>
    </w:p>
    <w:p w:rsidR="00FE608A" w:rsidRPr="006D0CB1" w:rsidRDefault="00FE608A" w:rsidP="00FE608A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1.1 Разработка проекта изменений в п</w:t>
      </w:r>
      <w:r w:rsidRPr="006D0CB1">
        <w:rPr>
          <w:vanish/>
          <w:sz w:val="24"/>
        </w:rPr>
        <w:t>пп</w:t>
      </w:r>
      <w:r w:rsidRPr="006D0CB1">
        <w:rPr>
          <w:spacing w:val="1"/>
          <w:sz w:val="24"/>
        </w:rPr>
        <w:t>ро</w:t>
      </w:r>
      <w:r w:rsidRPr="006D0CB1">
        <w:rPr>
          <w:sz w:val="24"/>
        </w:rPr>
        <w:t>ект</w:t>
      </w:r>
      <w:r>
        <w:rPr>
          <w:sz w:val="24"/>
        </w:rPr>
        <w:t xml:space="preserve"> </w:t>
      </w:r>
      <w:r w:rsidRPr="006D0CB1">
        <w:rPr>
          <w:sz w:val="24"/>
        </w:rPr>
        <w:t>плани</w:t>
      </w:r>
      <w:r w:rsidRPr="006D0CB1">
        <w:rPr>
          <w:spacing w:val="1"/>
          <w:sz w:val="24"/>
        </w:rPr>
        <w:t>ро</w:t>
      </w:r>
      <w:r w:rsidRPr="006D0CB1">
        <w:rPr>
          <w:sz w:val="24"/>
        </w:rPr>
        <w:t>в</w:t>
      </w:r>
      <w:r w:rsidRPr="006D0CB1">
        <w:rPr>
          <w:spacing w:val="-1"/>
          <w:sz w:val="24"/>
        </w:rPr>
        <w:t>к</w:t>
      </w:r>
      <w:r w:rsidRPr="006D0CB1">
        <w:rPr>
          <w:sz w:val="24"/>
        </w:rPr>
        <w:t>и</w:t>
      </w:r>
      <w:r w:rsidRPr="006D0CB1">
        <w:rPr>
          <w:spacing w:val="5"/>
          <w:sz w:val="24"/>
        </w:rPr>
        <w:t xml:space="preserve"> и проект межевания </w:t>
      </w:r>
      <w:r w:rsidRPr="006D0CB1">
        <w:rPr>
          <w:spacing w:val="-1"/>
          <w:sz w:val="24"/>
        </w:rPr>
        <w:t>т</w:t>
      </w:r>
      <w:r w:rsidRPr="006D0CB1">
        <w:rPr>
          <w:sz w:val="24"/>
        </w:rPr>
        <w:t>е</w:t>
      </w:r>
      <w:r w:rsidRPr="006D0CB1">
        <w:rPr>
          <w:spacing w:val="1"/>
          <w:sz w:val="24"/>
        </w:rPr>
        <w:t>рр</w:t>
      </w:r>
      <w:r w:rsidRPr="006D0CB1">
        <w:rPr>
          <w:sz w:val="24"/>
        </w:rPr>
        <w:t>ито</w:t>
      </w:r>
      <w:r w:rsidRPr="006D0CB1">
        <w:rPr>
          <w:spacing w:val="1"/>
          <w:sz w:val="24"/>
        </w:rPr>
        <w:t>р</w:t>
      </w:r>
      <w:r w:rsidRPr="006D0CB1">
        <w:rPr>
          <w:spacing w:val="-1"/>
          <w:sz w:val="24"/>
        </w:rPr>
        <w:t>и</w:t>
      </w:r>
      <w:r w:rsidRPr="006D0CB1">
        <w:rPr>
          <w:sz w:val="24"/>
        </w:rPr>
        <w:t>и под строительство жилых домов в г. Березовском Свердловской области в составе планировочного жилого района «Лесозаводской» разработан ПКК «АЛЬТЕРНАТИВА» на основании постановления  администрации Березовского городского округа № 5 от 11.01.2017 «О подготовке  проекта изменений в  п</w:t>
      </w:r>
      <w:r w:rsidRPr="006D0CB1">
        <w:rPr>
          <w:vanish/>
          <w:sz w:val="24"/>
        </w:rPr>
        <w:t>пп</w:t>
      </w:r>
      <w:r w:rsidRPr="006D0CB1">
        <w:rPr>
          <w:spacing w:val="1"/>
          <w:sz w:val="24"/>
        </w:rPr>
        <w:t>ро</w:t>
      </w:r>
      <w:r w:rsidRPr="006D0CB1">
        <w:rPr>
          <w:sz w:val="24"/>
        </w:rPr>
        <w:t>ект</w:t>
      </w:r>
      <w:r>
        <w:rPr>
          <w:sz w:val="24"/>
        </w:rPr>
        <w:t xml:space="preserve"> </w:t>
      </w:r>
      <w:r w:rsidRPr="006D0CB1">
        <w:rPr>
          <w:sz w:val="24"/>
        </w:rPr>
        <w:t>плани</w:t>
      </w:r>
      <w:r w:rsidRPr="006D0CB1">
        <w:rPr>
          <w:spacing w:val="1"/>
          <w:sz w:val="24"/>
        </w:rPr>
        <w:t>ро</w:t>
      </w:r>
      <w:r w:rsidRPr="006D0CB1">
        <w:rPr>
          <w:sz w:val="24"/>
        </w:rPr>
        <w:t>в</w:t>
      </w:r>
      <w:r w:rsidRPr="006D0CB1">
        <w:rPr>
          <w:spacing w:val="-1"/>
          <w:sz w:val="24"/>
        </w:rPr>
        <w:t>к</w:t>
      </w:r>
      <w:r w:rsidRPr="006D0CB1">
        <w:rPr>
          <w:sz w:val="24"/>
        </w:rPr>
        <w:t>и</w:t>
      </w:r>
      <w:r w:rsidRPr="006D0CB1">
        <w:rPr>
          <w:spacing w:val="5"/>
          <w:sz w:val="24"/>
        </w:rPr>
        <w:t xml:space="preserve"> и проект межевания </w:t>
      </w:r>
      <w:r w:rsidRPr="006D0CB1">
        <w:rPr>
          <w:spacing w:val="-1"/>
          <w:sz w:val="24"/>
        </w:rPr>
        <w:t>т</w:t>
      </w:r>
      <w:r w:rsidRPr="006D0CB1">
        <w:rPr>
          <w:sz w:val="24"/>
        </w:rPr>
        <w:t>е</w:t>
      </w:r>
      <w:r w:rsidRPr="006D0CB1">
        <w:rPr>
          <w:spacing w:val="1"/>
          <w:sz w:val="24"/>
        </w:rPr>
        <w:t>рр</w:t>
      </w:r>
      <w:r w:rsidRPr="006D0CB1">
        <w:rPr>
          <w:sz w:val="24"/>
        </w:rPr>
        <w:t>ито</w:t>
      </w:r>
      <w:r w:rsidRPr="006D0CB1">
        <w:rPr>
          <w:spacing w:val="1"/>
          <w:sz w:val="24"/>
        </w:rPr>
        <w:t>р</w:t>
      </w:r>
      <w:r w:rsidRPr="006D0CB1">
        <w:rPr>
          <w:spacing w:val="-1"/>
          <w:sz w:val="24"/>
        </w:rPr>
        <w:t>и</w:t>
      </w:r>
      <w:r w:rsidRPr="006D0CB1">
        <w:rPr>
          <w:sz w:val="24"/>
        </w:rPr>
        <w:t xml:space="preserve">и под строительство жилых домов в г. Березовском Свердловской области в составе планировочного жилого района «Лесозаводской»», в соответствии с техническим заданием на проектирование </w:t>
      </w:r>
    </w:p>
    <w:p w:rsidR="00FE608A" w:rsidRPr="006D0CB1" w:rsidRDefault="00FE608A" w:rsidP="00FE608A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1.2. При разработке проекта учтены следующие нормативные и проектные материалы: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Градостроительный кодекс Российской Федерации;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Земельный кодекс Российской Федерации;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Водный кодекс Российской Федерации;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Лесной кодекс Российской Федерации 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  и иное законодательство: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Госстроя РФ от 06.04.1998 г. № 18-30 «Об утверждении Инструкции о порядке проектирования и установления красных линий в городах и других поселениях Российской Федерации (РДС 30-201-98);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 - 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Федеральный закон от 24.07.2007 №221-ФЗ «О государственном кадастре недвижимости»;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Федеральный закон от 22.07.2008 №123-ФЗ «Технический регламент о требованиях пожарной безопасности»;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 Федеральный закон от 30.12.2009 №384-ФЗ «Технический регламент о безопасности зданий и сооружений»;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Устав Берёзовского городского округа;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Планы и программы комплексного социально-экономического развития Березовского городского округа;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spacing w:val="-6"/>
          <w:sz w:val="24"/>
        </w:rPr>
        <w:t xml:space="preserve"> -  Свод правил СП  42.13330.2016  «Градостроительство. Планировка и застройка городских и</w:t>
      </w:r>
      <w:r w:rsidRPr="006D0CB1">
        <w:rPr>
          <w:color w:val="000000"/>
          <w:spacing w:val="-6"/>
          <w:sz w:val="24"/>
        </w:rPr>
        <w:t xml:space="preserve"> сельских поселений». Актуализированная редакция СНиП 2.07.01-89*;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СП 34.13330.2012 Автомобильные дороги СНиП 2.05.02-85*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 СанПиН 2.2.1/2.1.1.1200-03 </w:t>
      </w:r>
      <w:r w:rsidRPr="006D0CB1">
        <w:rPr>
          <w:spacing w:val="-6"/>
          <w:sz w:val="24"/>
        </w:rPr>
        <w:t>(с изменениями на 25 апреля 2014 года)</w:t>
      </w:r>
      <w:r w:rsidRPr="006D0CB1">
        <w:rPr>
          <w:color w:val="000000"/>
          <w:spacing w:val="-6"/>
          <w:sz w:val="24"/>
        </w:rPr>
        <w:t xml:space="preserve"> «Санитарно-защитные зоны и санитарная классификация предприятий, сооружений и иных объектов»;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   СанПиН 2.1.4.1110-02  «Зоны санитарной охраны источников водоснабжения и водопроводов питьевого назначения»; 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31.13330.2012 «СНиП 2.04.02-84*. Водоснабжение. Наружные сети и сооружения» Актуализированная редакция;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Свод правил СП 32.13330.20</w:t>
      </w:r>
      <w:r w:rsidRPr="006D0CB1">
        <w:rPr>
          <w:spacing w:val="-6"/>
          <w:sz w:val="24"/>
        </w:rPr>
        <w:t>12</w:t>
      </w:r>
      <w:r w:rsidRPr="006D0CB1">
        <w:rPr>
          <w:color w:val="000000"/>
          <w:spacing w:val="-6"/>
          <w:sz w:val="24"/>
        </w:rPr>
        <w:t xml:space="preserve"> «СНиП 2.04.03-85. Канализация. Наружные сети и  сооружения»  Актуализированная редакция;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lastRenderedPageBreak/>
        <w:t>-   РД 34.20.185-94 «Инструкция по проектированию городских электрических сетей»;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РФ от 24.02.2009№160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62.13330.2011 «СНиП 42-01-2002. Газораспределительные системы» Актуализированная редакция;</w:t>
      </w:r>
    </w:p>
    <w:p w:rsidR="00FE608A" w:rsidRPr="006D0CB1" w:rsidRDefault="00FE608A" w:rsidP="00FE608A">
      <w:pPr>
        <w:tabs>
          <w:tab w:val="left" w:pos="426"/>
          <w:tab w:val="left" w:pos="709"/>
        </w:tabs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Правительства РФ № 878 от 20.11.2000 Правила охраны газораспределительных сетей;</w:t>
      </w:r>
    </w:p>
    <w:p w:rsidR="00FE608A" w:rsidRPr="006D0CB1" w:rsidRDefault="00FE608A" w:rsidP="00FE608A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FE608A" w:rsidRPr="006D0CB1" w:rsidRDefault="00FE608A" w:rsidP="00FE608A">
      <w:pPr>
        <w:spacing w:line="240" w:lineRule="auto"/>
        <w:jc w:val="both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Свод правил СП 124.13330.2012 «СНиП 41-02-2003. Тепловые сети»; </w:t>
      </w:r>
    </w:p>
    <w:p w:rsidR="00FE608A" w:rsidRPr="006D0CB1" w:rsidRDefault="00FE608A" w:rsidP="00FE608A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- Проект планировки и проект межевания территории под строительство жилых домов в г. Березовском Свердловской области в составе планировочного жилого района «Лесозаводской»               утвержденный постановлением администрации Березовского городского округа от 11.04.2013 №211, в редакции от 28.06.2016 №436;</w:t>
      </w:r>
    </w:p>
    <w:p w:rsidR="00FE608A" w:rsidRPr="006D0CB1" w:rsidRDefault="00FE608A" w:rsidP="00FE608A">
      <w:pPr>
        <w:tabs>
          <w:tab w:val="left" w:pos="567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- 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 33, с учетом изменений, внесенных решением Думы Березовского городского округа от 25.08.2017 №85);</w:t>
      </w:r>
    </w:p>
    <w:p w:rsidR="00FE608A" w:rsidRPr="006D0CB1" w:rsidRDefault="00FE608A" w:rsidP="00FE608A">
      <w:pPr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outlineLvl w:val="1"/>
        <w:rPr>
          <w:sz w:val="24"/>
        </w:rPr>
      </w:pPr>
      <w:r w:rsidRPr="006D0CB1">
        <w:rPr>
          <w:sz w:val="24"/>
        </w:rPr>
        <w:t xml:space="preserve"> -  Генеральный план Березовского городского округа Свердловской области</w:t>
      </w:r>
      <w:r w:rsidR="000F588B">
        <w:rPr>
          <w:sz w:val="24"/>
        </w:rPr>
        <w:t xml:space="preserve"> </w:t>
      </w:r>
      <w:r w:rsidRPr="006D0CB1">
        <w:rPr>
          <w:bCs/>
          <w:sz w:val="24"/>
        </w:rPr>
        <w:t>применительно к городу Березовский на период до 2025 года, в действующей редакции (утвержден решением Думы Березовского городского округа от 20.08.2009 № 66, с учетом изменений внесенных решениями Думы Березовского городского округа от 27.02.2014 № 117</w:t>
      </w:r>
      <w:r w:rsidRPr="006D0CB1">
        <w:rPr>
          <w:sz w:val="24"/>
        </w:rPr>
        <w:t>, от  31.03.2016 №306, от 25.08.2017 №84);</w:t>
      </w:r>
    </w:p>
    <w:p w:rsidR="00FE608A" w:rsidRPr="006D0CB1" w:rsidRDefault="00FE608A" w:rsidP="00FE608A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 - 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25.12.2014 №203);</w:t>
      </w:r>
    </w:p>
    <w:p w:rsidR="00FE608A" w:rsidRPr="006D0CB1" w:rsidRDefault="00FE608A" w:rsidP="00FE608A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- Нормативы градостроительного проектирования Берёзовского городского округа, утверждённые решением Думы Березовского городского округа от 25.08.2017 №86.</w:t>
      </w:r>
    </w:p>
    <w:p w:rsidR="00FE608A" w:rsidRPr="006D0CB1" w:rsidRDefault="00FE608A" w:rsidP="00FE608A">
      <w:pPr>
        <w:tabs>
          <w:tab w:val="left" w:pos="540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1.4. Настоящий проект выполнен на базе применения геоинформационных технологий, в электронной версии MapInfo Professional. Система координат МСК 66 система высот Балтийская.</w:t>
      </w:r>
    </w:p>
    <w:p w:rsidR="00FE608A" w:rsidRPr="006D0CB1" w:rsidRDefault="00FE608A" w:rsidP="00FE608A">
      <w:pPr>
        <w:tabs>
          <w:tab w:val="left" w:pos="540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1.5 Постановление Администрации Березовского городского округа от 21.10.2014 № 586 «О присвоении наименований проспектам, улицам и переулкам, расположенным в центральной части планировочного района «Лесозаводской» г. Березовского Свердловской области».</w:t>
      </w:r>
    </w:p>
    <w:p w:rsidR="00FE608A" w:rsidRPr="006D0CB1" w:rsidRDefault="00FE608A" w:rsidP="00FE608A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1.6. За исходный год принят 2017 год. Расчетный период – 2025 г.</w:t>
      </w:r>
    </w:p>
    <w:p w:rsidR="00FE608A" w:rsidRPr="006D0CB1" w:rsidRDefault="00FE608A" w:rsidP="00FE608A">
      <w:pPr>
        <w:tabs>
          <w:tab w:val="left" w:pos="993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1.7 </w:t>
      </w:r>
      <w:r w:rsidRPr="006D0CB1">
        <w:rPr>
          <w:sz w:val="24"/>
        </w:rPr>
        <w:tab/>
      </w:r>
      <w:r w:rsidRPr="006D0CB1">
        <w:rPr>
          <w:bCs/>
          <w:sz w:val="24"/>
        </w:rPr>
        <w:t>Сведения ФГБУ "ФКП Росреестра" по Свердловской области (июль 2017г.).</w:t>
      </w:r>
    </w:p>
    <w:p w:rsidR="00FE608A" w:rsidRPr="006D0CB1" w:rsidRDefault="00FE608A" w:rsidP="00FE608A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 xml:space="preserve">  1.8   Инженерные изыскания выполнены в объеме достаточном для подготовки проекта планировки и проекта межевания территории.</w:t>
      </w:r>
    </w:p>
    <w:p w:rsidR="00FE608A" w:rsidRPr="006D0CB1" w:rsidRDefault="00FE608A" w:rsidP="00FE608A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>1.9 Графические материалы выданы на картографическом материале открыто</w:t>
      </w:r>
      <w:r>
        <w:rPr>
          <w:sz w:val="24"/>
        </w:rPr>
        <w:t xml:space="preserve">го использования и не содержат </w:t>
      </w:r>
      <w:r w:rsidRPr="006D0CB1">
        <w:rPr>
          <w:sz w:val="24"/>
        </w:rPr>
        <w:t>секретных сведений установленных приказами от 25.04.2014 №456-ДСП и от 17.03.2008 № 01.</w:t>
      </w:r>
    </w:p>
    <w:p w:rsidR="00FE608A" w:rsidRPr="006D0CB1" w:rsidRDefault="00FE608A" w:rsidP="00FE608A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>2.0 В границах проектирования отсутствуют объекты культурного наследия и особо охраняемые природные территории.</w:t>
      </w:r>
    </w:p>
    <w:p w:rsidR="00FE608A" w:rsidRPr="006D0CB1" w:rsidRDefault="00FE608A" w:rsidP="00FE608A">
      <w:pPr>
        <w:ind w:left="709" w:firstLine="0"/>
        <w:rPr>
          <w:sz w:val="24"/>
        </w:rPr>
      </w:pPr>
    </w:p>
    <w:p w:rsidR="00FE608A" w:rsidRPr="006D0CB1" w:rsidRDefault="00FE608A" w:rsidP="00FE608A">
      <w:pPr>
        <w:ind w:left="709" w:firstLine="0"/>
        <w:rPr>
          <w:sz w:val="24"/>
        </w:rPr>
      </w:pPr>
    </w:p>
    <w:p w:rsidR="00FE608A" w:rsidRDefault="00FE608A" w:rsidP="00FE608A">
      <w:pPr>
        <w:ind w:left="709" w:firstLine="0"/>
        <w:rPr>
          <w:sz w:val="22"/>
          <w:szCs w:val="22"/>
        </w:rPr>
      </w:pPr>
    </w:p>
    <w:p w:rsidR="00FE608A" w:rsidRDefault="00FE608A" w:rsidP="00FE608A">
      <w:pPr>
        <w:ind w:left="709" w:firstLine="0"/>
        <w:rPr>
          <w:sz w:val="22"/>
          <w:szCs w:val="22"/>
        </w:rPr>
      </w:pPr>
    </w:p>
    <w:p w:rsidR="00FE608A" w:rsidRDefault="00FE608A" w:rsidP="00FE608A">
      <w:pPr>
        <w:ind w:left="709" w:firstLine="0"/>
        <w:rPr>
          <w:sz w:val="22"/>
          <w:szCs w:val="22"/>
        </w:rPr>
      </w:pPr>
    </w:p>
    <w:p w:rsidR="00FE608A" w:rsidRDefault="00FE608A" w:rsidP="00FE608A">
      <w:pPr>
        <w:ind w:left="709" w:firstLine="0"/>
        <w:rPr>
          <w:sz w:val="22"/>
          <w:szCs w:val="22"/>
        </w:rPr>
      </w:pPr>
    </w:p>
    <w:p w:rsidR="00FE608A" w:rsidRDefault="00FE608A" w:rsidP="00FE608A">
      <w:pPr>
        <w:rPr>
          <w:b/>
          <w:szCs w:val="26"/>
          <w:lang w:eastAsia="en-US"/>
        </w:rPr>
      </w:pPr>
    </w:p>
    <w:p w:rsidR="00FE608A" w:rsidRDefault="00FE608A" w:rsidP="00FE608A">
      <w:pPr>
        <w:rPr>
          <w:b/>
          <w:szCs w:val="26"/>
          <w:lang w:eastAsia="en-US"/>
        </w:rPr>
      </w:pPr>
      <w:r w:rsidRPr="00CF5219">
        <w:rPr>
          <w:b/>
          <w:szCs w:val="26"/>
          <w:lang w:eastAsia="en-US"/>
        </w:rPr>
        <w:t>2. Современное использование территории</w:t>
      </w:r>
    </w:p>
    <w:p w:rsidR="00FE608A" w:rsidRPr="006D0CB1" w:rsidRDefault="00FE608A" w:rsidP="00FE608A">
      <w:pPr>
        <w:rPr>
          <w:sz w:val="24"/>
          <w:lang w:eastAsia="en-US"/>
        </w:rPr>
      </w:pPr>
      <w:r w:rsidRPr="006D0CB1">
        <w:rPr>
          <w:sz w:val="24"/>
          <w:lang w:eastAsia="en-US"/>
        </w:rPr>
        <w:t>Проектируемая территория расположена на землях кадастровых кварталов 66:35:0108001, 66:35:0105019, 66:35:0106010.</w:t>
      </w:r>
    </w:p>
    <w:p w:rsidR="00FE608A" w:rsidRPr="006D0CB1" w:rsidRDefault="00FE608A" w:rsidP="00FE608A">
      <w:pPr>
        <w:rPr>
          <w:sz w:val="24"/>
          <w:lang w:eastAsia="en-US"/>
        </w:rPr>
      </w:pP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 xml:space="preserve">     МЕСТОПОЛОЖЕНИЕ  И  ГРАНИЦЫ ПРОЕКТИРУЕМОГО РАЙОНА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Проектируемая территория согласно генеральному плану относится к «Лесозаводскому» планировочному району.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Границами территории являются: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 севера –  ул.Ветеранов;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 запада –ул.Золоторудная;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 юга – ул.Елабужская;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 юго-востока – трасса существующего газопровода высокого давления «г.Березовский-п.Сарапулка»;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 северо-востока – Георгиевский проспект;</w:t>
      </w:r>
    </w:p>
    <w:p w:rsidR="00FE608A" w:rsidRPr="006D0CB1" w:rsidRDefault="00FE608A" w:rsidP="00FE608A">
      <w:pPr>
        <w:ind w:left="709" w:firstLine="0"/>
        <w:rPr>
          <w:sz w:val="24"/>
        </w:rPr>
      </w:pP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Площадь территории в границах проектирования – около 10</w:t>
      </w:r>
      <w:r>
        <w:rPr>
          <w:sz w:val="24"/>
        </w:rPr>
        <w:t>4,9</w:t>
      </w:r>
      <w:r w:rsidRPr="006D0CB1">
        <w:rPr>
          <w:sz w:val="24"/>
        </w:rPr>
        <w:t xml:space="preserve"> га. </w:t>
      </w:r>
    </w:p>
    <w:p w:rsidR="00FE608A" w:rsidRPr="006D0CB1" w:rsidRDefault="00FE608A" w:rsidP="00FE608A">
      <w:pPr>
        <w:ind w:left="709" w:firstLine="0"/>
        <w:rPr>
          <w:sz w:val="24"/>
        </w:rPr>
      </w:pPr>
    </w:p>
    <w:p w:rsidR="00FE608A" w:rsidRPr="006D0CB1" w:rsidRDefault="00FE608A" w:rsidP="00FE608A">
      <w:pPr>
        <w:jc w:val="both"/>
        <w:rPr>
          <w:sz w:val="24"/>
        </w:rPr>
      </w:pPr>
      <w:r w:rsidRPr="006D0CB1">
        <w:rPr>
          <w:sz w:val="24"/>
        </w:rPr>
        <w:t>При разработке проекта межевания было обеспечено соблюдение следующих требований:</w:t>
      </w:r>
    </w:p>
    <w:p w:rsidR="00FE608A" w:rsidRPr="006D0CB1" w:rsidRDefault="00FE608A" w:rsidP="00FE608A">
      <w:pPr>
        <w:jc w:val="both"/>
        <w:rPr>
          <w:sz w:val="24"/>
        </w:rPr>
      </w:pPr>
      <w:r w:rsidRPr="006D0CB1">
        <w:rPr>
          <w:sz w:val="24"/>
        </w:rPr>
        <w:t>1.        границы проектируемых земельных участков устанавливаются в зависимости от функционального назначения территориальной  зоны и обеспечения условий эксплуатации объектов недвижимости, включая проезды, проходы к ним;</w:t>
      </w:r>
    </w:p>
    <w:p w:rsidR="00FE608A" w:rsidRPr="006D0CB1" w:rsidRDefault="00FE608A" w:rsidP="00FE608A">
      <w:pPr>
        <w:jc w:val="both"/>
        <w:rPr>
          <w:sz w:val="24"/>
        </w:rPr>
      </w:pPr>
      <w:r w:rsidRPr="006D0CB1">
        <w:rPr>
          <w:sz w:val="24"/>
        </w:rPr>
        <w:t>2.        границы существующих землепользований при разработке проекта межевания территории не подлежат изменению, за исключением трансформируемых 4 участков  ( с КН  66:35:0108001:3, 66:35:0108001:188, 66:35:0108001:4, 66:35:0000000:3872) и  за исключением случаев изъятия земель для  муниципальных нужд в соответствии с законодательством .</w:t>
      </w:r>
    </w:p>
    <w:p w:rsidR="00FE608A" w:rsidRPr="006D0CB1" w:rsidRDefault="00FE608A" w:rsidP="00FE608A">
      <w:pPr>
        <w:jc w:val="both"/>
        <w:rPr>
          <w:sz w:val="24"/>
        </w:rPr>
      </w:pPr>
    </w:p>
    <w:p w:rsidR="00FE608A" w:rsidRPr="006D0CB1" w:rsidRDefault="00FE608A" w:rsidP="00FE608A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            Земельные участки формировались с учётом:</w:t>
      </w:r>
    </w:p>
    <w:p w:rsidR="00FE608A" w:rsidRPr="006D0CB1" w:rsidRDefault="00FE608A" w:rsidP="00FE608A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 существующей градостроительной ситуации: положения красных линий;</w:t>
      </w:r>
    </w:p>
    <w:p w:rsidR="00FE608A" w:rsidRPr="006D0CB1" w:rsidRDefault="00FE608A" w:rsidP="00FE608A">
      <w:pPr>
        <w:ind w:firstLine="0"/>
        <w:jc w:val="both"/>
        <w:rPr>
          <w:sz w:val="24"/>
        </w:rPr>
      </w:pPr>
      <w:r w:rsidRPr="006D0CB1">
        <w:rPr>
          <w:sz w:val="24"/>
        </w:rPr>
        <w:t>границ земельных участков поставленных на кадастровый учёт; земельных участков</w:t>
      </w:r>
    </w:p>
    <w:p w:rsidR="00FE608A" w:rsidRPr="006D0CB1" w:rsidRDefault="00FE608A" w:rsidP="00FE608A">
      <w:pPr>
        <w:ind w:firstLine="0"/>
        <w:jc w:val="both"/>
        <w:rPr>
          <w:sz w:val="24"/>
        </w:rPr>
      </w:pPr>
      <w:r w:rsidRPr="006D0CB1">
        <w:rPr>
          <w:sz w:val="24"/>
        </w:rPr>
        <w:t>предоставленных физическим и юридическим лицам под различные виды деятельности;</w:t>
      </w:r>
    </w:p>
    <w:p w:rsidR="00FE608A" w:rsidRPr="006D0CB1" w:rsidRDefault="00FE608A" w:rsidP="00FE608A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- фактического использования территории: существующие объекты</w:t>
      </w:r>
    </w:p>
    <w:p w:rsidR="00FE608A" w:rsidRPr="006D0CB1" w:rsidRDefault="00FE608A" w:rsidP="00FE608A">
      <w:pPr>
        <w:ind w:firstLine="0"/>
        <w:jc w:val="both"/>
        <w:rPr>
          <w:sz w:val="24"/>
        </w:rPr>
      </w:pPr>
      <w:r w:rsidRPr="006D0CB1">
        <w:rPr>
          <w:sz w:val="24"/>
        </w:rPr>
        <w:t>благоустройства;</w:t>
      </w:r>
    </w:p>
    <w:p w:rsidR="00FE608A" w:rsidRPr="006D0CB1" w:rsidRDefault="00FE608A" w:rsidP="00FE608A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градостроительного зонирования Березовского городского округа</w:t>
      </w:r>
    </w:p>
    <w:p w:rsidR="00FE608A" w:rsidRPr="006D0CB1" w:rsidRDefault="00FE608A" w:rsidP="00FE608A">
      <w:pPr>
        <w:ind w:firstLine="0"/>
        <w:jc w:val="both"/>
        <w:rPr>
          <w:sz w:val="24"/>
        </w:rPr>
      </w:pPr>
      <w:r w:rsidRPr="006D0CB1">
        <w:rPr>
          <w:sz w:val="24"/>
        </w:rPr>
        <w:t>Свердловской области применительно к городу Березовский.</w:t>
      </w:r>
    </w:p>
    <w:p w:rsidR="00FE608A" w:rsidRPr="006D0CB1" w:rsidRDefault="00FE608A" w:rsidP="00FE608A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внутриквартальных территорий общего пользования (проезды, площадки и </w:t>
      </w:r>
      <w:r>
        <w:rPr>
          <w:sz w:val="24"/>
        </w:rPr>
        <w:t xml:space="preserve">иные элементы благоустройства, </w:t>
      </w:r>
      <w:r w:rsidRPr="006D0CB1">
        <w:rPr>
          <w:sz w:val="24"/>
        </w:rPr>
        <w:t>скверы, бульвары).</w:t>
      </w:r>
    </w:p>
    <w:p w:rsidR="00FE608A" w:rsidRPr="006D0CB1" w:rsidRDefault="00FE608A" w:rsidP="00FE608A">
      <w:pPr>
        <w:ind w:left="709" w:firstLine="0"/>
        <w:rPr>
          <w:sz w:val="24"/>
        </w:rPr>
      </w:pPr>
    </w:p>
    <w:p w:rsidR="00FE608A" w:rsidRPr="006D0CB1" w:rsidRDefault="00FE608A" w:rsidP="00FE608A">
      <w:pPr>
        <w:shd w:val="clear" w:color="auto" w:fill="FFFFFF"/>
        <w:ind w:firstLine="547"/>
        <w:rPr>
          <w:sz w:val="24"/>
          <w:lang w:eastAsia="en-US"/>
        </w:rPr>
      </w:pPr>
    </w:p>
    <w:p w:rsidR="00FE608A" w:rsidRPr="006D0CB1" w:rsidRDefault="00FE608A" w:rsidP="00FE608A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6D0CB1">
        <w:rPr>
          <w:sz w:val="24"/>
        </w:rPr>
        <w:t>ри разработке проекта были учтены Зоны с особыми условиями использования территории. На проектируемой территории определены следующие зоны с особыми условиями использования территории: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охранные зоны сетей хозяйственно-питьевого водоснабжения;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 xml:space="preserve">- охранные зоны сетей хозяйственно-бытовой канализации; 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lastRenderedPageBreak/>
        <w:t>- охранные зоны объектов электросетевого хозяйства;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санитарные разрывы</w:t>
      </w:r>
      <w:r w:rsidRPr="006B51A4">
        <w:rPr>
          <w:sz w:val="24"/>
        </w:rPr>
        <w:t xml:space="preserve"> (расстояния по горизонтали) от</w:t>
      </w:r>
      <w:r>
        <w:rPr>
          <w:sz w:val="24"/>
        </w:rPr>
        <w:t xml:space="preserve"> о</w:t>
      </w:r>
      <w:r w:rsidRPr="006D0CB1">
        <w:rPr>
          <w:sz w:val="24"/>
        </w:rPr>
        <w:t xml:space="preserve">бъектов электросетевого хозяйства; 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охранные зоны сетей газоснабжения;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 xml:space="preserve">- санитарные </w:t>
      </w:r>
      <w:r w:rsidRPr="006B51A4">
        <w:rPr>
          <w:sz w:val="24"/>
        </w:rPr>
        <w:t>разрывы (минимальные расстояния)</w:t>
      </w:r>
      <w:r w:rsidR="00857B83">
        <w:rPr>
          <w:sz w:val="24"/>
        </w:rPr>
        <w:t xml:space="preserve"> </w:t>
      </w:r>
      <w:r w:rsidRPr="006D0CB1">
        <w:rPr>
          <w:sz w:val="24"/>
        </w:rPr>
        <w:t>объектов газоснабжения;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охранные зоны теплос</w:t>
      </w:r>
      <w:r>
        <w:rPr>
          <w:sz w:val="24"/>
        </w:rPr>
        <w:t>ети</w:t>
      </w:r>
      <w:r w:rsidRPr="006D0CB1">
        <w:rPr>
          <w:sz w:val="24"/>
        </w:rPr>
        <w:t>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санитарно-защитные зоны объектов коммунального обеспечения;</w:t>
      </w:r>
    </w:p>
    <w:p w:rsidR="00FE608A" w:rsidRPr="006D0CB1" w:rsidRDefault="00FE608A" w:rsidP="00FE608A">
      <w:pPr>
        <w:ind w:left="709" w:firstLine="0"/>
        <w:rPr>
          <w:sz w:val="24"/>
        </w:rPr>
      </w:pPr>
      <w:r w:rsidRPr="006D0CB1">
        <w:rPr>
          <w:sz w:val="24"/>
        </w:rPr>
        <w:t>- санитарно-защитная зона от физкультурно-оздоровительного соору</w:t>
      </w:r>
      <w:r>
        <w:rPr>
          <w:sz w:val="24"/>
        </w:rPr>
        <w:t>жения открытого типа (стадиона)</w:t>
      </w:r>
      <w:r w:rsidRPr="006D0CB1">
        <w:rPr>
          <w:sz w:val="24"/>
        </w:rPr>
        <w:t>;</w:t>
      </w:r>
    </w:p>
    <w:p w:rsidR="00FE608A" w:rsidRDefault="00FE608A" w:rsidP="00FE608A">
      <w:pPr>
        <w:pStyle w:val="FORMATTEXT"/>
        <w:tabs>
          <w:tab w:val="left" w:pos="993"/>
        </w:tabs>
        <w:ind w:firstLine="709"/>
        <w:jc w:val="both"/>
      </w:pPr>
      <w:r>
        <w:t>- границы водоохраной зоны совмещенной с прибрежной защитной полосой;</w:t>
      </w:r>
    </w:p>
    <w:p w:rsidR="00FE608A" w:rsidRPr="00C95F26" w:rsidRDefault="00FE608A" w:rsidP="00FE608A">
      <w:pPr>
        <w:pStyle w:val="FORMATTEXT"/>
        <w:tabs>
          <w:tab w:val="left" w:pos="993"/>
        </w:tabs>
        <w:ind w:firstLine="709"/>
        <w:jc w:val="both"/>
      </w:pPr>
      <w:r>
        <w:t xml:space="preserve">-граница зоны санитарной охраны подземного источника питьевого водоснабжения </w:t>
      </w:r>
      <w:r>
        <w:rPr>
          <w:lang w:val="en-US"/>
        </w:rPr>
        <w:t>III</w:t>
      </w:r>
      <w:r w:rsidR="00857B83">
        <w:t xml:space="preserve"> </w:t>
      </w:r>
      <w:r>
        <w:t>пояса.</w:t>
      </w:r>
    </w:p>
    <w:p w:rsidR="00FE608A" w:rsidRPr="006D0CB1" w:rsidRDefault="00FE608A" w:rsidP="00FE608A">
      <w:pPr>
        <w:shd w:val="clear" w:color="auto" w:fill="FFFFFF"/>
        <w:ind w:firstLine="547"/>
        <w:rPr>
          <w:sz w:val="24"/>
          <w:lang w:eastAsia="en-US"/>
        </w:rPr>
      </w:pPr>
      <w:r w:rsidRPr="006D0CB1">
        <w:rPr>
          <w:sz w:val="24"/>
          <w:lang w:eastAsia="en-US"/>
        </w:rPr>
        <w:t>В границах проектирования распо</w:t>
      </w:r>
      <w:r>
        <w:rPr>
          <w:sz w:val="24"/>
          <w:lang w:eastAsia="en-US"/>
        </w:rPr>
        <w:t>ложены существующие 73 участка</w:t>
      </w:r>
      <w:r w:rsidRPr="006D0CB1">
        <w:rPr>
          <w:sz w:val="24"/>
          <w:lang w:eastAsia="en-US"/>
        </w:rPr>
        <w:t xml:space="preserve">, стоящих на кадастровом учете (исходные). 4 участка стоящих на кадастровом учете будут изменяться на основании решений проекта планировки территории. 69 участков сохраняются в границах поставленных на кадастровый учет. Перечень существующих (исходных) земельных участков и их характеристики приведены в </w:t>
      </w:r>
      <w:r w:rsidRPr="00383F3C">
        <w:rPr>
          <w:b/>
          <w:sz w:val="24"/>
          <w:lang w:eastAsia="en-US"/>
        </w:rPr>
        <w:t>таблице № 1</w:t>
      </w:r>
    </w:p>
    <w:p w:rsidR="00FE608A" w:rsidRPr="006D0CB1" w:rsidRDefault="00FE608A" w:rsidP="00FE608A">
      <w:pPr>
        <w:shd w:val="clear" w:color="auto" w:fill="FFFFFF"/>
        <w:ind w:firstLine="547"/>
        <w:rPr>
          <w:sz w:val="24"/>
          <w:lang w:eastAsia="en-US"/>
        </w:rPr>
      </w:pPr>
    </w:p>
    <w:p w:rsidR="00FE608A" w:rsidRPr="006D0CB1" w:rsidRDefault="00FE608A" w:rsidP="00FE608A">
      <w:pPr>
        <w:shd w:val="clear" w:color="auto" w:fill="FFFFFF"/>
        <w:ind w:firstLine="547"/>
        <w:rPr>
          <w:sz w:val="24"/>
          <w:lang w:eastAsia="en-US"/>
        </w:rPr>
      </w:pPr>
    </w:p>
    <w:p w:rsidR="00FE608A" w:rsidRDefault="00FE608A" w:rsidP="00FE608A">
      <w:pPr>
        <w:shd w:val="clear" w:color="auto" w:fill="FFFFFF"/>
        <w:ind w:firstLine="547"/>
        <w:rPr>
          <w:sz w:val="22"/>
          <w:szCs w:val="22"/>
          <w:lang w:eastAsia="en-US"/>
        </w:rPr>
        <w:sectPr w:rsidR="00FE608A" w:rsidSect="00B64B1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608A" w:rsidRPr="006D0CB1" w:rsidRDefault="00FE608A" w:rsidP="00FE608A">
      <w:pPr>
        <w:jc w:val="center"/>
        <w:rPr>
          <w:sz w:val="24"/>
          <w:lang w:eastAsia="en-US"/>
        </w:rPr>
      </w:pPr>
      <w:r w:rsidRPr="006D0CB1">
        <w:rPr>
          <w:sz w:val="24"/>
          <w:lang w:eastAsia="en-US"/>
        </w:rPr>
        <w:lastRenderedPageBreak/>
        <w:t xml:space="preserve">Ведомость существующих (исходных)земельных участков в границах разработки проекта планировки </w:t>
      </w:r>
      <w:r>
        <w:rPr>
          <w:sz w:val="24"/>
          <w:lang w:eastAsia="en-US"/>
        </w:rPr>
        <w:t xml:space="preserve">и проекта межевания территории </w:t>
      </w:r>
      <w:r w:rsidRPr="006D0CB1">
        <w:rPr>
          <w:sz w:val="24"/>
          <w:lang w:eastAsia="en-US"/>
        </w:rPr>
        <w:t>(на начало</w:t>
      </w:r>
      <w:r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>разработки проекта)</w:t>
      </w:r>
    </w:p>
    <w:p w:rsidR="00FE608A" w:rsidRPr="00647B30" w:rsidRDefault="00FE608A" w:rsidP="00FE608A">
      <w:pPr>
        <w:rPr>
          <w:sz w:val="22"/>
          <w:szCs w:val="22"/>
          <w:lang w:eastAsia="en-US"/>
        </w:rPr>
      </w:pPr>
      <w:r w:rsidRPr="00647B30">
        <w:rPr>
          <w:sz w:val="22"/>
          <w:szCs w:val="22"/>
          <w:lang w:eastAsia="en-US"/>
        </w:rPr>
        <w:t>Таблица № 1</w:t>
      </w:r>
    </w:p>
    <w:tbl>
      <w:tblPr>
        <w:tblW w:w="155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275"/>
        <w:gridCol w:w="851"/>
        <w:gridCol w:w="1276"/>
        <w:gridCol w:w="992"/>
        <w:gridCol w:w="1417"/>
        <w:gridCol w:w="1560"/>
        <w:gridCol w:w="1560"/>
        <w:gridCol w:w="1563"/>
        <w:gridCol w:w="1696"/>
        <w:gridCol w:w="1701"/>
        <w:gridCol w:w="1163"/>
      </w:tblGrid>
      <w:tr w:rsidR="00FE608A" w:rsidRPr="00647B30" w:rsidTr="00D35394">
        <w:trPr>
          <w:trHeight w:val="677"/>
        </w:trPr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Зона по ПЗЗ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(код)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КН земельного участка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Вид разрешенного использования по сведениям ГКН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Вид разрешенного использования по ПЗЗ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Площадь участка, кв.м.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Обременения , ограничения , площадь зон ограничения , кв.м. </w:t>
            </w:r>
            <w:r w:rsidRPr="007931CD">
              <w:rPr>
                <w:b/>
                <w:sz w:val="18"/>
                <w:szCs w:val="18"/>
              </w:rPr>
              <w:t>( в соответствии со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931CD">
              <w:rPr>
                <w:b/>
                <w:sz w:val="18"/>
                <w:szCs w:val="18"/>
              </w:rPr>
              <w:t>схемой ЗОУИТ)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Адрес земельного участка</w:t>
            </w:r>
          </w:p>
          <w:p w:rsidR="00FE608A" w:rsidRPr="00647B30" w:rsidRDefault="00FE608A" w:rsidP="00B64B14">
            <w:pPr>
              <w:pStyle w:val="6"/>
            </w:pP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Публичный сервитуты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Проектируемые объекты, согласно решениям проекта планировки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  <w:r w:rsidR="00B64B14">
              <w:rPr>
                <w:sz w:val="20"/>
                <w:szCs w:val="20"/>
              </w:rPr>
              <w:t xml:space="preserve"> </w:t>
            </w: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5579</w:t>
            </w:r>
          </w:p>
        </w:tc>
        <w:tc>
          <w:tcPr>
            <w:tcW w:w="1563" w:type="dxa"/>
          </w:tcPr>
          <w:p w:rsidR="00FE608A" w:rsidRPr="006B51A4" w:rsidRDefault="00FE608A" w:rsidP="00B64B14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Охранная зона коллектора ХБК  существующая, Охранная зона водовода существующая,Охранная зона теплосети существующая, Охранная зона силовой кабельной линии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ул.Золоторудная,2</w:t>
            </w:r>
            <w:r w:rsidRPr="0017532E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2420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ED4AAA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</w:t>
            </w:r>
            <w:r w:rsidRPr="0017532E">
              <w:rPr>
                <w:sz w:val="20"/>
                <w:szCs w:val="20"/>
              </w:rPr>
              <w:lastRenderedPageBreak/>
              <w:t>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8646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lastRenderedPageBreak/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ТП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  <w:lang w:val="en-US"/>
              </w:rPr>
            </w:pPr>
            <w:r w:rsidRPr="0017532E">
              <w:rPr>
                <w:sz w:val="20"/>
                <w:szCs w:val="20"/>
              </w:rPr>
              <w:t>ул.Золоторудная,4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lastRenderedPageBreak/>
              <w:t>S</w:t>
            </w:r>
            <w:r w:rsidRPr="0017532E">
              <w:rPr>
                <w:sz w:val="20"/>
                <w:szCs w:val="20"/>
              </w:rPr>
              <w:t xml:space="preserve"> = 5668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</w:t>
            </w:r>
            <w:r w:rsidRPr="0017532E">
              <w:rPr>
                <w:sz w:val="20"/>
                <w:szCs w:val="20"/>
              </w:rPr>
              <w:lastRenderedPageBreak/>
              <w:t>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ED4AAA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4804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 xml:space="preserve">теплосети </w:t>
            </w:r>
            <w:r w:rsidRPr="00ED4AAA">
              <w:rPr>
                <w:sz w:val="20"/>
                <w:szCs w:val="20"/>
              </w:rPr>
              <w:t>существующая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  <w:lang w:val="en-US"/>
              </w:rPr>
            </w:pPr>
            <w:r w:rsidRPr="0017532E">
              <w:rPr>
                <w:sz w:val="20"/>
                <w:szCs w:val="20"/>
              </w:rPr>
              <w:t>ул.Золоторудная,6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1958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</w:t>
            </w:r>
            <w:r w:rsidRPr="0017532E">
              <w:rPr>
                <w:sz w:val="20"/>
                <w:szCs w:val="20"/>
              </w:rPr>
              <w:lastRenderedPageBreak/>
              <w:t>транспортной инфраструктуры.</w:t>
            </w:r>
          </w:p>
        </w:tc>
        <w:tc>
          <w:tcPr>
            <w:tcW w:w="1163" w:type="dxa"/>
          </w:tcPr>
          <w:p w:rsidR="00FE608A" w:rsidRPr="00ED4AAA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66:35:0108001:810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2800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 xml:space="preserve">теплосети </w:t>
            </w:r>
            <w:r w:rsidRPr="00ED4AAA">
              <w:rPr>
                <w:sz w:val="20"/>
                <w:szCs w:val="20"/>
              </w:rPr>
              <w:t>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717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rPr>
          <w:trHeight w:val="416"/>
        </w:trPr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4125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 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силовой кабельной </w:t>
            </w:r>
            <w:r w:rsidRPr="00ED4AAA">
              <w:rPr>
                <w:sz w:val="20"/>
                <w:szCs w:val="20"/>
              </w:rPr>
              <w:lastRenderedPageBreak/>
              <w:t>линии существующая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Александровский,5 а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546  кв.м., </w:t>
            </w: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550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</w:t>
            </w:r>
            <w:r w:rsidRPr="0017532E">
              <w:rPr>
                <w:sz w:val="20"/>
                <w:szCs w:val="20"/>
              </w:rPr>
              <w:lastRenderedPageBreak/>
              <w:t>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66:35:0108001:470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4067</w:t>
            </w:r>
          </w:p>
        </w:tc>
        <w:tc>
          <w:tcPr>
            <w:tcW w:w="1563" w:type="dxa"/>
          </w:tcPr>
          <w:p w:rsidR="00FE608A" w:rsidRPr="00C95F26" w:rsidRDefault="00FE608A" w:rsidP="00B64B14">
            <w:pPr>
              <w:pStyle w:val="FORMATTEXT"/>
              <w:tabs>
                <w:tab w:val="left" w:pos="993"/>
              </w:tabs>
              <w:jc w:val="both"/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 Охранная зона силовой кабельной линии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  <w:r>
              <w:rPr>
                <w:sz w:val="20"/>
                <w:szCs w:val="20"/>
              </w:rPr>
              <w:t>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ул.Старателей,2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1325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ED4AAA" w:rsidRDefault="00FE608A" w:rsidP="00B64B14">
            <w:pPr>
              <w:pStyle w:val="FORMATTEXT"/>
              <w:tabs>
                <w:tab w:val="left" w:pos="993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секционного либо </w:t>
            </w:r>
            <w:r w:rsidRPr="0017532E">
              <w:rPr>
                <w:sz w:val="20"/>
                <w:szCs w:val="20"/>
              </w:rPr>
              <w:lastRenderedPageBreak/>
              <w:t>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6011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питьевого </w:t>
            </w:r>
            <w:r w:rsidRPr="004F34BE">
              <w:rPr>
                <w:sz w:val="20"/>
                <w:szCs w:val="20"/>
              </w:rPr>
              <w:lastRenderedPageBreak/>
              <w:t xml:space="preserve">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пр-кт. Александровский,5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lastRenderedPageBreak/>
              <w:t>S</w:t>
            </w:r>
            <w:r w:rsidRPr="0017532E">
              <w:rPr>
                <w:sz w:val="20"/>
                <w:szCs w:val="20"/>
              </w:rPr>
              <w:t xml:space="preserve"> = 3442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</w:t>
            </w:r>
            <w:r w:rsidRPr="0017532E">
              <w:rPr>
                <w:sz w:val="20"/>
                <w:szCs w:val="20"/>
              </w:rPr>
              <w:lastRenderedPageBreak/>
              <w:t>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15. Отделение и филиал Сберегательного </w:t>
            </w:r>
            <w:r w:rsidRPr="0017532E">
              <w:rPr>
                <w:sz w:val="20"/>
                <w:szCs w:val="20"/>
              </w:rPr>
              <w:lastRenderedPageBreak/>
              <w:t>банка России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66:35:0108001:805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3489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Александровский,7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1274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 </w:t>
            </w:r>
            <w:r w:rsidRPr="00061977">
              <w:rPr>
                <w:sz w:val="20"/>
                <w:szCs w:val="20"/>
              </w:rPr>
              <w:t>Юридическая консультация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5382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ул.Старателей,4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3347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3252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Александровский,9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981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</w:t>
            </w:r>
            <w:r w:rsidRPr="0017532E">
              <w:rPr>
                <w:sz w:val="20"/>
                <w:szCs w:val="20"/>
              </w:rPr>
              <w:lastRenderedPageBreak/>
              <w:t>других линий и сетей, а так же объектов транспортной инфраструктуры</w:t>
            </w: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20. Жилищно- эксплуатационная организация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3804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Александровский,11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318 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  <w:r w:rsidRPr="0017532E">
              <w:rPr>
                <w:b/>
                <w:sz w:val="20"/>
                <w:szCs w:val="20"/>
              </w:rPr>
              <w:br/>
              <w:t>ОД (К)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 малоэтажное жилищное строительство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216533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 60 м по направлению на восток от жилого дома по ул.Жильцова,1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образуемые участки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66:35:0108001:284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85392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08A" w:rsidRPr="00C47734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FE608A" w:rsidRPr="00C47734" w:rsidRDefault="00FE608A" w:rsidP="00B64B14">
            <w:pPr>
              <w:ind w:firstLine="0"/>
              <w:rPr>
                <w:sz w:val="20"/>
                <w:szCs w:val="20"/>
              </w:rPr>
            </w:pPr>
            <w:r w:rsidRPr="00C47734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FE608A" w:rsidRPr="00C47734" w:rsidRDefault="00FE608A" w:rsidP="00B64B14">
            <w:pPr>
              <w:ind w:firstLine="0"/>
              <w:rPr>
                <w:sz w:val="20"/>
                <w:szCs w:val="20"/>
              </w:rPr>
            </w:pPr>
            <w:r w:rsidRPr="00C47734">
              <w:rPr>
                <w:sz w:val="20"/>
                <w:szCs w:val="20"/>
              </w:rPr>
              <w:t xml:space="preserve"> 60 м от ориентира  по направлению на восток от жилого дома по ул.Жильцова,1, земли общего пользования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35558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  <w:p w:rsidR="00FE608A" w:rsidRPr="0017532E" w:rsidRDefault="00FE608A" w:rsidP="00B64B14">
            <w:pPr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>ект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2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66:35:0108001:222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Многоквартирные жилые дома (1-3 </w:t>
            </w:r>
            <w:r w:rsidRPr="0017532E">
              <w:rPr>
                <w:sz w:val="20"/>
                <w:szCs w:val="20"/>
              </w:rPr>
              <w:lastRenderedPageBreak/>
              <w:t xml:space="preserve">этажа) </w:t>
            </w:r>
            <w:r w:rsidRPr="00061977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</w:t>
            </w:r>
            <w:r w:rsidRPr="0017532E">
              <w:rPr>
                <w:sz w:val="20"/>
                <w:szCs w:val="20"/>
              </w:rPr>
              <w:lastRenderedPageBreak/>
              <w:t>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6812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4F34BE">
              <w:rPr>
                <w:sz w:val="20"/>
                <w:szCs w:val="20"/>
              </w:rPr>
              <w:t xml:space="preserve">граница зоны санитарной охраны </w:t>
            </w:r>
            <w:r w:rsidRPr="004F34BE">
              <w:rPr>
                <w:sz w:val="20"/>
                <w:szCs w:val="20"/>
              </w:rPr>
              <w:lastRenderedPageBreak/>
              <w:t xml:space="preserve">подземного источника 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 xml:space="preserve">теплосети проект,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РФ, Свердловская область, </w:t>
            </w:r>
            <w:r w:rsidRPr="0017532E">
              <w:rPr>
                <w:sz w:val="20"/>
                <w:szCs w:val="20"/>
              </w:rPr>
              <w:lastRenderedPageBreak/>
              <w:t>г.Березовский, 80 м на восток от жилого дома по ул.Жильцова,57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66:35:0108001:191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7108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66:35:0108001:190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</w:t>
            </w:r>
            <w:r w:rsidRPr="0017532E">
              <w:rPr>
                <w:sz w:val="20"/>
                <w:szCs w:val="20"/>
              </w:rPr>
              <w:lastRenderedPageBreak/>
              <w:t>ных жилых домов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24769</w:t>
            </w:r>
          </w:p>
        </w:tc>
        <w:tc>
          <w:tcPr>
            <w:tcW w:w="1563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  <w:p w:rsidR="00FE608A" w:rsidRPr="00DC68E9" w:rsidRDefault="00FE608A" w:rsidP="00B64B14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lastRenderedPageBreak/>
              <w:t>Охранная зона коллектора дождевой канализации проект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>ект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 в 400 м на юго-</w:t>
            </w:r>
            <w:r w:rsidRPr="0017532E">
              <w:rPr>
                <w:sz w:val="20"/>
                <w:szCs w:val="20"/>
              </w:rPr>
              <w:lastRenderedPageBreak/>
              <w:t>восток от жилого дома по ул. Жильцова,1, участок № 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1.Дошкольная образовательная </w:t>
            </w:r>
            <w:r w:rsidRPr="0017532E">
              <w:rPr>
                <w:sz w:val="20"/>
                <w:szCs w:val="20"/>
              </w:rPr>
              <w:lastRenderedPageBreak/>
              <w:t>организация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(встро</w:t>
            </w:r>
            <w:r w:rsidRPr="00061977">
              <w:rPr>
                <w:sz w:val="20"/>
                <w:szCs w:val="20"/>
              </w:rPr>
              <w:t>енн</w:t>
            </w:r>
            <w:r w:rsidRPr="0017532E">
              <w:rPr>
                <w:sz w:val="20"/>
                <w:szCs w:val="20"/>
              </w:rPr>
              <w:t>о- пристроенный объект)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 ( код 12.0)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66:35:0108001:192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16478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 ( код 12.0)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Для застройки и использования территории для прокладки </w:t>
            </w:r>
            <w:r w:rsidRPr="0017532E">
              <w:rPr>
                <w:sz w:val="20"/>
                <w:szCs w:val="20"/>
              </w:rPr>
              <w:lastRenderedPageBreak/>
              <w:t>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Земельный участок (территория) общего пользования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4095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в 400 м на юго-восток от </w:t>
            </w:r>
            <w:r w:rsidRPr="0017532E">
              <w:rPr>
                <w:sz w:val="20"/>
                <w:szCs w:val="20"/>
              </w:rPr>
              <w:lastRenderedPageBreak/>
              <w:t>жилого дома по ул. Жильцова,1, участок № 6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41168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образуемые участки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ОД (С-7)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66:35:0108001:193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детского дошкольного общеобразовательного учреждения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t>Д</w:t>
            </w:r>
            <w:r w:rsidRPr="0017532E">
              <w:rPr>
                <w:sz w:val="20"/>
                <w:szCs w:val="20"/>
              </w:rPr>
              <w:t>ошкольное , начальное и среднее общее образование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13797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 г. Березовский, 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ул.Победы,6 а 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1.Дошкольная образовательная организация 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Ж-3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66:35:0108001:595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многоквартирные дома секционного типа (до пяти этажей включительно) либо жилые дома </w:t>
            </w:r>
            <w:r w:rsidRPr="0017532E">
              <w:rPr>
                <w:sz w:val="20"/>
                <w:szCs w:val="20"/>
              </w:rPr>
              <w:lastRenderedPageBreak/>
              <w:t>секционного типа смешанной этажности (при наличии жилых домов с этажностью до пяти этажей включительно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lastRenderedPageBreak/>
              <w:t>Среднеэтажная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50087</w:t>
            </w:r>
          </w:p>
        </w:tc>
        <w:tc>
          <w:tcPr>
            <w:tcW w:w="1563" w:type="dxa"/>
          </w:tcPr>
          <w:p w:rsidR="00FE608A" w:rsidRPr="00DC68E9" w:rsidRDefault="00FE608A" w:rsidP="00B64B14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 xml:space="preserve">ект, </w:t>
            </w:r>
            <w:r w:rsidRPr="00DC68E9">
              <w:rPr>
                <w:sz w:val="20"/>
                <w:szCs w:val="20"/>
              </w:rPr>
              <w:t xml:space="preserve">Охранная зона силового </w:t>
            </w:r>
            <w:r w:rsidRPr="00DC68E9">
              <w:rPr>
                <w:sz w:val="20"/>
                <w:szCs w:val="20"/>
              </w:rPr>
              <w:lastRenderedPageBreak/>
              <w:t>кабеля проектируемая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>Охранная зона теплопровода проектируемая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 xml:space="preserve">санитарные </w:t>
            </w:r>
            <w:r w:rsidRPr="006B51A4">
              <w:rPr>
                <w:sz w:val="20"/>
                <w:szCs w:val="20"/>
              </w:rPr>
              <w:t>разрывы (минимальные расстояния)</w:t>
            </w:r>
            <w:r w:rsidRPr="00DC68E9">
              <w:rPr>
                <w:sz w:val="20"/>
                <w:szCs w:val="20"/>
              </w:rPr>
              <w:t xml:space="preserve"> объектов газоснабжения</w:t>
            </w:r>
            <w:r>
              <w:rPr>
                <w:sz w:val="20"/>
                <w:szCs w:val="20"/>
              </w:rPr>
              <w:t xml:space="preserve"> проект, </w:t>
            </w:r>
            <w:r w:rsidRPr="00DC68E9">
              <w:rPr>
                <w:sz w:val="20"/>
                <w:szCs w:val="20"/>
              </w:rPr>
              <w:t>Охранная зона газопровода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РФ, Свердловская область, Березовский городской округ, г. Березовский, в 116 м на север от границы </w:t>
            </w:r>
            <w:r w:rsidRPr="0017532E">
              <w:rPr>
                <w:sz w:val="20"/>
                <w:szCs w:val="20"/>
              </w:rPr>
              <w:lastRenderedPageBreak/>
              <w:t>коллективного сада № 73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1.Дошкольная образовательная организация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(встрое</w:t>
            </w:r>
            <w:r w:rsidRPr="00061977">
              <w:rPr>
                <w:sz w:val="20"/>
                <w:szCs w:val="20"/>
              </w:rPr>
              <w:t>нн</w:t>
            </w:r>
            <w:r w:rsidRPr="0017532E">
              <w:rPr>
                <w:sz w:val="20"/>
                <w:szCs w:val="20"/>
              </w:rPr>
              <w:t xml:space="preserve">о- </w:t>
            </w:r>
            <w:r w:rsidRPr="0017532E">
              <w:rPr>
                <w:sz w:val="20"/>
                <w:szCs w:val="20"/>
              </w:rPr>
              <w:lastRenderedPageBreak/>
              <w:t>пристроенный объект)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11. Магазины (Торговый центр по экспликации)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061977">
              <w:rPr>
                <w:sz w:val="20"/>
                <w:szCs w:val="20"/>
              </w:rPr>
              <w:t>13.Предприятие общественного питания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14. Предприятия бытовых услуг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Ж-3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многоквартирные дома секционного типа (до пяти этажей включительно) либо жилые дома секционного типа смешанной этажности (при наличии жилых домов с этажностью до пяти </w:t>
            </w:r>
            <w:r w:rsidRPr="0017532E">
              <w:rPr>
                <w:sz w:val="20"/>
                <w:szCs w:val="20"/>
              </w:rPr>
              <w:lastRenderedPageBreak/>
              <w:t>этажей включительно)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lastRenderedPageBreak/>
              <w:t>Среднеэтажная жилая застройка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31197</w:t>
            </w:r>
          </w:p>
        </w:tc>
        <w:tc>
          <w:tcPr>
            <w:tcW w:w="1563" w:type="dxa"/>
          </w:tcPr>
          <w:p w:rsidR="00FE608A" w:rsidRPr="00DC68E9" w:rsidRDefault="00FE608A" w:rsidP="00B64B14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 xml:space="preserve">ект, </w:t>
            </w:r>
            <w:r w:rsidRPr="00DC68E9">
              <w:rPr>
                <w:sz w:val="20"/>
                <w:szCs w:val="20"/>
              </w:rPr>
              <w:t>Охранная зона силового кабеля проектируемая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>Охранная зона теплопровода проектируемая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в 91 м на север от границы коллективного сада № 73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1.Дошкольная образовательная организация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(встро</w:t>
            </w:r>
            <w:r w:rsidRPr="00061977">
              <w:rPr>
                <w:sz w:val="20"/>
                <w:szCs w:val="20"/>
              </w:rPr>
              <w:t>енн</w:t>
            </w:r>
            <w:r w:rsidRPr="0017532E">
              <w:rPr>
                <w:sz w:val="20"/>
                <w:szCs w:val="20"/>
              </w:rPr>
              <w:t>о- пристроенный объект)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12. Предприятие торговли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 Предприятие</w:t>
            </w:r>
            <w:r w:rsidRPr="0017532E">
              <w:rPr>
                <w:sz w:val="20"/>
                <w:szCs w:val="20"/>
              </w:rPr>
              <w:t xml:space="preserve"> общественного питания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14. Предприятия бытовых услуг</w:t>
            </w: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8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66:35:0108001:265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6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1251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под индивидуальный жилой </w:t>
            </w:r>
            <w:r w:rsidRPr="0017532E">
              <w:rPr>
                <w:sz w:val="20"/>
                <w:szCs w:val="20"/>
              </w:rPr>
              <w:lastRenderedPageBreak/>
              <w:t>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для индивидуально</w:t>
            </w:r>
            <w:r w:rsidRPr="0017532E">
              <w:rPr>
                <w:sz w:val="20"/>
                <w:szCs w:val="20"/>
              </w:rPr>
              <w:lastRenderedPageBreak/>
              <w:t>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1252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</w:t>
            </w:r>
            <w:r w:rsidRPr="0017532E">
              <w:rPr>
                <w:sz w:val="20"/>
                <w:szCs w:val="20"/>
              </w:rPr>
              <w:lastRenderedPageBreak/>
              <w:t>Березовский городской округ, г. Березовский, пер. Народный, 2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66:35:0108001:263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пер. Народный, 7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66:35:0108001:262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66:35:0108001:260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rPr>
          <w:trHeight w:val="1169"/>
        </w:trPr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2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66:35:0108001:270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1254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66:35:0108001:272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6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8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6B51A4" w:rsidRDefault="00FE608A" w:rsidP="00B64B14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66:35:0108001:273</w:t>
            </w:r>
          </w:p>
        </w:tc>
        <w:tc>
          <w:tcPr>
            <w:tcW w:w="992" w:type="dxa"/>
          </w:tcPr>
          <w:p w:rsidR="00FE608A" w:rsidRPr="006B51A4" w:rsidRDefault="00FE608A" w:rsidP="00B64B14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6B51A4" w:rsidRDefault="00FE608A" w:rsidP="00B64B14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6B51A4" w:rsidRDefault="00FE608A" w:rsidP="00B64B14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6B51A4" w:rsidRDefault="00FE608A" w:rsidP="00B64B14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 xml:space="preserve">санитарные </w:t>
            </w:r>
            <w:r w:rsidRPr="006B51A4">
              <w:rPr>
                <w:sz w:val="20"/>
                <w:szCs w:val="20"/>
              </w:rPr>
              <w:t>разрывы (минимальные расстояния) от объектов</w:t>
            </w:r>
            <w:r w:rsidRPr="00DC68E9">
              <w:rPr>
                <w:sz w:val="20"/>
                <w:szCs w:val="20"/>
              </w:rPr>
              <w:t xml:space="preserve"> газоснабжения</w:t>
            </w:r>
            <w:r>
              <w:rPr>
                <w:sz w:val="20"/>
                <w:szCs w:val="20"/>
              </w:rPr>
              <w:t xml:space="preserve"> проект, </w:t>
            </w:r>
            <w:r w:rsidRPr="00DC68E9">
              <w:rPr>
                <w:sz w:val="20"/>
                <w:szCs w:val="20"/>
              </w:rPr>
              <w:lastRenderedPageBreak/>
              <w:t xml:space="preserve">Охранная зона газопровода </w:t>
            </w:r>
            <w:r>
              <w:rPr>
                <w:sz w:val="20"/>
                <w:szCs w:val="20"/>
              </w:rPr>
              <w:t>проект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Березовский городской округ, г. Березовский, ул. Майская, 7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66:35:0108001:271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39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>ект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2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под индивидуальный жилой дом с </w:t>
            </w:r>
            <w:r w:rsidRPr="0017532E">
              <w:rPr>
                <w:sz w:val="20"/>
                <w:szCs w:val="20"/>
              </w:rPr>
              <w:lastRenderedPageBreak/>
              <w:t>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</w:t>
            </w:r>
            <w:r w:rsidRPr="0017532E">
              <w:rPr>
                <w:sz w:val="20"/>
                <w:szCs w:val="20"/>
              </w:rPr>
              <w:lastRenderedPageBreak/>
              <w:t>городской округ, г. Березовский, пер. Катюши, 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6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66:35:0108001:275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8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66:35:0108001:261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7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под индивидуальный жилой дом с </w:t>
            </w:r>
            <w:r w:rsidRPr="0017532E">
              <w:rPr>
                <w:sz w:val="20"/>
                <w:szCs w:val="20"/>
              </w:rPr>
              <w:lastRenderedPageBreak/>
              <w:t>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</w:t>
            </w:r>
            <w:r w:rsidRPr="0017532E">
              <w:rPr>
                <w:sz w:val="20"/>
                <w:szCs w:val="20"/>
              </w:rPr>
              <w:lastRenderedPageBreak/>
              <w:t>городской округ, г. Березовский, пер. Катюши, 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48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2.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49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66:35:0108001:225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4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6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8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66:35:0000000: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4278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1543</w:t>
            </w:r>
          </w:p>
        </w:tc>
        <w:tc>
          <w:tcPr>
            <w:tcW w:w="1563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Охранная зона ТП существующая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1053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66:35:0108001:33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1050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66:35:0108001:32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1049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</w:t>
            </w:r>
            <w:r w:rsidRPr="0017532E">
              <w:rPr>
                <w:sz w:val="20"/>
                <w:szCs w:val="20"/>
              </w:rPr>
              <w:lastRenderedPageBreak/>
              <w:t>г. Березовский, ул.Ветеранов, 29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66:35:0108001:31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1059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27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66:35:0108001:587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924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25а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58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66:35:0108001:30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1085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59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66:35:0108001:29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1065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66:35:0108001:28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1044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</w:t>
            </w:r>
            <w:r w:rsidRPr="0017532E">
              <w:rPr>
                <w:sz w:val="20"/>
                <w:szCs w:val="20"/>
              </w:rPr>
              <w:lastRenderedPageBreak/>
              <w:t>городской округ, г. Березовский, ул.Ветеранов, 21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1025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19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66:35:0108001:26</w:t>
            </w:r>
          </w:p>
        </w:tc>
        <w:tc>
          <w:tcPr>
            <w:tcW w:w="992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1092</w:t>
            </w:r>
          </w:p>
        </w:tc>
        <w:tc>
          <w:tcPr>
            <w:tcW w:w="1563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0F2C88">
              <w:rPr>
                <w:sz w:val="20"/>
                <w:szCs w:val="20"/>
                <w:lang w:val="en-US"/>
              </w:rPr>
              <w:t>III</w:t>
            </w:r>
            <w:r w:rsidRPr="000F2C88">
              <w:rPr>
                <w:sz w:val="20"/>
                <w:szCs w:val="20"/>
              </w:rPr>
              <w:t xml:space="preserve"> пояса</w:t>
            </w:r>
            <w:r w:rsidRPr="000F2C88">
              <w:rPr>
                <w:sz w:val="16"/>
                <w:szCs w:val="16"/>
              </w:rPr>
              <w:t xml:space="preserve">., </w:t>
            </w:r>
            <w:r w:rsidRPr="000F2C88">
              <w:rPr>
                <w:sz w:val="20"/>
                <w:szCs w:val="20"/>
              </w:rPr>
              <w:t>Охранная зона теплосети существующая,</w:t>
            </w:r>
          </w:p>
        </w:tc>
        <w:tc>
          <w:tcPr>
            <w:tcW w:w="1696" w:type="dxa"/>
          </w:tcPr>
          <w:p w:rsidR="00FE608A" w:rsidRPr="000F2C88" w:rsidRDefault="00FE608A" w:rsidP="00B64B14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17</w:t>
            </w:r>
          </w:p>
        </w:tc>
        <w:tc>
          <w:tcPr>
            <w:tcW w:w="1701" w:type="dxa"/>
          </w:tcPr>
          <w:p w:rsidR="00FE608A" w:rsidRPr="000F2C88" w:rsidRDefault="00FE608A" w:rsidP="00B64B14">
            <w:pPr>
              <w:ind w:firstLine="0"/>
              <w:rPr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1068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15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64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1044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13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66:35:0108001:23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1016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1012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9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67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66:35:0000000: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3456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1210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11а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68</w:t>
            </w:r>
          </w:p>
        </w:tc>
        <w:tc>
          <w:tcPr>
            <w:tcW w:w="1275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66:35:0000000:</w:t>
            </w:r>
          </w:p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4149</w:t>
            </w:r>
          </w:p>
        </w:tc>
        <w:tc>
          <w:tcPr>
            <w:tcW w:w="992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индивидуальный жилой дом с земельным участком для ведения личного подсобного хозяйства</w:t>
            </w:r>
          </w:p>
        </w:tc>
        <w:tc>
          <w:tcPr>
            <w:tcW w:w="1560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1211</w:t>
            </w:r>
          </w:p>
        </w:tc>
        <w:tc>
          <w:tcPr>
            <w:tcW w:w="1563" w:type="dxa"/>
          </w:tcPr>
          <w:p w:rsidR="00FE608A" w:rsidRPr="00B26CAD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9 а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66:35:0000000:</w:t>
            </w:r>
          </w:p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3754</w:t>
            </w:r>
          </w:p>
        </w:tc>
        <w:tc>
          <w:tcPr>
            <w:tcW w:w="992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1027</w:t>
            </w:r>
          </w:p>
        </w:tc>
        <w:tc>
          <w:tcPr>
            <w:tcW w:w="1563" w:type="dxa"/>
          </w:tcPr>
          <w:p w:rsidR="00FE608A" w:rsidRPr="00B26CAD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 xml:space="preserve">РФ, Свердловская область, Березовский </w:t>
            </w:r>
            <w:r w:rsidRPr="00B26CAD">
              <w:rPr>
                <w:sz w:val="20"/>
                <w:szCs w:val="20"/>
              </w:rPr>
              <w:lastRenderedPageBreak/>
              <w:t>городской округ, г. Березовский, ул.Ветеранов, 7 а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275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66:35:0109010:11</w:t>
            </w:r>
          </w:p>
        </w:tc>
        <w:tc>
          <w:tcPr>
            <w:tcW w:w="992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955</w:t>
            </w:r>
          </w:p>
        </w:tc>
        <w:tc>
          <w:tcPr>
            <w:tcW w:w="1563" w:type="dxa"/>
          </w:tcPr>
          <w:p w:rsidR="00FE608A" w:rsidRPr="00B26CAD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B26CAD" w:rsidRDefault="00FE608A" w:rsidP="00B64B14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5 а</w:t>
            </w:r>
          </w:p>
        </w:tc>
        <w:tc>
          <w:tcPr>
            <w:tcW w:w="1701" w:type="dxa"/>
          </w:tcPr>
          <w:p w:rsidR="00FE608A" w:rsidRPr="000F2C88" w:rsidRDefault="00FE608A" w:rsidP="00B64B14">
            <w:pPr>
              <w:ind w:firstLine="0"/>
              <w:rPr>
                <w:color w:val="FF0000"/>
                <w:sz w:val="40"/>
                <w:szCs w:val="40"/>
              </w:rPr>
            </w:pPr>
          </w:p>
        </w:tc>
        <w:tc>
          <w:tcPr>
            <w:tcW w:w="1163" w:type="dxa"/>
          </w:tcPr>
          <w:p w:rsidR="00FE608A" w:rsidRPr="000F2C88" w:rsidRDefault="00FE608A" w:rsidP="00B64B14">
            <w:pPr>
              <w:ind w:firstLine="0"/>
              <w:rPr>
                <w:color w:val="FF0000"/>
                <w:sz w:val="40"/>
                <w:szCs w:val="4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71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 (код 12.0)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4685</w:t>
            </w:r>
          </w:p>
        </w:tc>
        <w:tc>
          <w:tcPr>
            <w:tcW w:w="15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Березовский, ул.Жильцова,1</w:t>
            </w: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72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После строительст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 газопровода участки будут относи</w:t>
            </w:r>
            <w:r w:rsidRPr="00061977">
              <w:rPr>
                <w:b/>
                <w:sz w:val="20"/>
                <w:szCs w:val="20"/>
              </w:rPr>
              <w:t>ть</w:t>
            </w:r>
            <w:r>
              <w:rPr>
                <w:b/>
                <w:sz w:val="20"/>
                <w:szCs w:val="20"/>
              </w:rPr>
              <w:t xml:space="preserve">ся к </w:t>
            </w:r>
            <w:r w:rsidRPr="0017532E">
              <w:rPr>
                <w:b/>
                <w:sz w:val="20"/>
                <w:szCs w:val="20"/>
              </w:rPr>
              <w:t>ЗОП (код 12.0)</w:t>
            </w:r>
          </w:p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 ( а именно :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66:35:000000:3872(5)-чзу 2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66:35:000000:3872(2)-чзу 3)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временный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7532E">
              <w:rPr>
                <w:sz w:val="20"/>
                <w:szCs w:val="20"/>
              </w:rPr>
              <w:t>Коммуналь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ное обслужива</w:t>
            </w:r>
          </w:p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ние</w:t>
            </w:r>
          </w:p>
          <w:p w:rsidR="00FE608A" w:rsidRPr="00652273" w:rsidRDefault="00FE608A" w:rsidP="00B64B1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2.После строительства газопровода участки будут иметь ВРИ – </w:t>
            </w:r>
            <w:r w:rsidRPr="00061977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:3872(5)-чзу 2 площадью 471 кв.м.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:3872(2)-чзу 3 площадь 57 кв.м.</w:t>
            </w:r>
          </w:p>
        </w:tc>
        <w:tc>
          <w:tcPr>
            <w:tcW w:w="1563" w:type="dxa"/>
          </w:tcPr>
          <w:p w:rsidR="00FE608A" w:rsidRPr="00383F3C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20"/>
                <w:szCs w:val="20"/>
              </w:rPr>
              <w:t>:</w:t>
            </w:r>
            <w:r w:rsidRPr="00383F3C">
              <w:rPr>
                <w:sz w:val="18"/>
                <w:szCs w:val="18"/>
              </w:rPr>
              <w:t xml:space="preserve">3872(5)-чзу 2 – зона размещения газопровода и охранная зона газопровода. </w:t>
            </w:r>
          </w:p>
          <w:p w:rsidR="00FE608A" w:rsidRPr="00383F3C" w:rsidRDefault="00FE608A" w:rsidP="00B64B14">
            <w:pPr>
              <w:ind w:firstLine="0"/>
              <w:rPr>
                <w:sz w:val="18"/>
                <w:szCs w:val="18"/>
              </w:rPr>
            </w:pPr>
            <w:r w:rsidRPr="00383F3C">
              <w:rPr>
                <w:sz w:val="18"/>
                <w:szCs w:val="18"/>
              </w:rPr>
              <w:t>:3872(2)-чзу 3 зона размещения газопровода и охранная зона газопровода</w:t>
            </w:r>
          </w:p>
          <w:p w:rsidR="00FE608A" w:rsidRPr="00383F3C" w:rsidRDefault="00FE608A" w:rsidP="00B64B14">
            <w:pPr>
              <w:ind w:firstLine="0"/>
              <w:rPr>
                <w:sz w:val="18"/>
                <w:szCs w:val="18"/>
              </w:rPr>
            </w:pPr>
            <w:r w:rsidRPr="00383F3C">
              <w:rPr>
                <w:sz w:val="18"/>
                <w:szCs w:val="18"/>
              </w:rPr>
              <w:t xml:space="preserve">(1.части участка для строительства газопровода ВРИ – коммунальное </w:t>
            </w:r>
            <w:r w:rsidRPr="00061977">
              <w:rPr>
                <w:sz w:val="18"/>
                <w:szCs w:val="18"/>
              </w:rPr>
              <w:t>обслуживание,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383F3C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после строительства участки бу</w:t>
            </w:r>
            <w:r w:rsidRPr="00061977">
              <w:rPr>
                <w:sz w:val="18"/>
                <w:szCs w:val="18"/>
              </w:rPr>
              <w:t>дут</w:t>
            </w:r>
            <w:r w:rsidRPr="00383F3C">
              <w:rPr>
                <w:sz w:val="18"/>
                <w:szCs w:val="18"/>
              </w:rPr>
              <w:t xml:space="preserve"> </w:t>
            </w:r>
            <w:r w:rsidRPr="00383F3C">
              <w:rPr>
                <w:sz w:val="18"/>
                <w:szCs w:val="18"/>
              </w:rPr>
              <w:lastRenderedPageBreak/>
              <w:t xml:space="preserve">переведены  в ВРИ – </w:t>
            </w:r>
            <w:r w:rsidRPr="00061977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061977">
              <w:rPr>
                <w:sz w:val="20"/>
                <w:szCs w:val="20"/>
              </w:rPr>
              <w:t>)</w:t>
            </w: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647B30" w:rsidTr="00D35394">
        <w:tc>
          <w:tcPr>
            <w:tcW w:w="539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1275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E608A" w:rsidRPr="0017532E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08A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66:35:0106010:3</w:t>
            </w:r>
          </w:p>
          <w:p w:rsidR="00FE608A" w:rsidRPr="00117D4E" w:rsidRDefault="00FE608A" w:rsidP="00B64B14">
            <w:pPr>
              <w:ind w:firstLine="0"/>
              <w:rPr>
                <w:sz w:val="20"/>
                <w:szCs w:val="20"/>
              </w:rPr>
            </w:pPr>
            <w:r w:rsidRPr="00117D4E">
              <w:rPr>
                <w:sz w:val="20"/>
                <w:szCs w:val="20"/>
              </w:rPr>
              <w:t>( участок входящий  в единое землепользование с КН 66:35:000000:9)</w:t>
            </w:r>
          </w:p>
        </w:tc>
        <w:tc>
          <w:tcPr>
            <w:tcW w:w="992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Декларирован</w:t>
            </w:r>
          </w:p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ный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нужд Березовского городского округа</w:t>
            </w: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3" w:type="dxa"/>
          </w:tcPr>
          <w:p w:rsidR="00FE608A" w:rsidRPr="0017532E" w:rsidRDefault="00FE608A" w:rsidP="00B64B1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63" w:type="dxa"/>
          </w:tcPr>
          <w:p w:rsidR="00FE608A" w:rsidRPr="0017532E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FE608A" w:rsidRDefault="00FE608A" w:rsidP="00FE608A">
      <w:pPr>
        <w:rPr>
          <w:sz w:val="20"/>
          <w:szCs w:val="20"/>
          <w:lang w:eastAsia="en-US"/>
        </w:rPr>
        <w:sectPr w:rsidR="00FE608A" w:rsidSect="00B64B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E608A" w:rsidRDefault="00FE608A" w:rsidP="00FE608A">
      <w:pPr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lastRenderedPageBreak/>
        <w:t>3. Предложения проекта межевания территории.</w:t>
      </w:r>
    </w:p>
    <w:p w:rsidR="00FE608A" w:rsidRPr="006D0CB1" w:rsidRDefault="00FE608A" w:rsidP="00FE608A">
      <w:pPr>
        <w:rPr>
          <w:sz w:val="24"/>
          <w:lang w:eastAsia="en-US"/>
        </w:rPr>
      </w:pPr>
      <w:r w:rsidRPr="006D0CB1">
        <w:rPr>
          <w:sz w:val="24"/>
          <w:lang w:eastAsia="en-US"/>
        </w:rPr>
        <w:t>3.1. Проект межевания выполнен на основе планирово</w:t>
      </w:r>
      <w:r>
        <w:rPr>
          <w:sz w:val="24"/>
          <w:lang w:eastAsia="en-US"/>
        </w:rPr>
        <w:t>чных решений проекта планировки.</w:t>
      </w:r>
      <w:r w:rsidR="00B66650">
        <w:rPr>
          <w:sz w:val="24"/>
          <w:lang w:eastAsia="en-US"/>
        </w:rPr>
        <w:t xml:space="preserve"> </w:t>
      </w:r>
      <w:r>
        <w:rPr>
          <w:sz w:val="24"/>
          <w:lang w:eastAsia="en-US"/>
        </w:rPr>
        <w:t>В</w:t>
      </w:r>
      <w:r w:rsidRPr="006D0CB1">
        <w:rPr>
          <w:sz w:val="24"/>
          <w:lang w:eastAsia="en-US"/>
        </w:rPr>
        <w:t xml:space="preserve"> его составе определены границы участков:</w:t>
      </w:r>
    </w:p>
    <w:p w:rsidR="00FE608A" w:rsidRPr="006D0CB1" w:rsidRDefault="00FE608A" w:rsidP="00FE608A">
      <w:pPr>
        <w:autoSpaceDE w:val="0"/>
        <w:autoSpaceDN w:val="0"/>
        <w:adjustRightInd w:val="0"/>
        <w:ind w:hanging="567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 xml:space="preserve">в зоне Ж-1 </w:t>
      </w:r>
      <w:r w:rsidRPr="006D0CB1">
        <w:rPr>
          <w:sz w:val="24"/>
          <w:lang w:eastAsia="en-US"/>
        </w:rPr>
        <w:t>- Зона застройки индивидуальными жилыми домами: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для индивидуального жилищного строительства</w:t>
      </w:r>
      <w:r>
        <w:rPr>
          <w:sz w:val="24"/>
          <w:lang w:eastAsia="en-US"/>
        </w:rPr>
        <w:t>;</w:t>
      </w:r>
    </w:p>
    <w:p w:rsidR="00FE608A" w:rsidRDefault="00FE608A" w:rsidP="00FE608A">
      <w:pPr>
        <w:autoSpaceDE w:val="0"/>
        <w:autoSpaceDN w:val="0"/>
        <w:adjustRightInd w:val="0"/>
        <w:ind w:left="709" w:firstLine="0"/>
        <w:rPr>
          <w:sz w:val="24"/>
          <w:lang w:eastAsia="en-US"/>
        </w:rPr>
      </w:pPr>
      <w:r>
        <w:rPr>
          <w:sz w:val="24"/>
          <w:lang w:eastAsia="en-US"/>
        </w:rPr>
        <w:t xml:space="preserve">- Условно </w:t>
      </w:r>
      <w:r w:rsidRPr="006D0CB1">
        <w:rPr>
          <w:sz w:val="24"/>
          <w:lang w:eastAsia="en-US"/>
        </w:rPr>
        <w:t>разрешенные виды использования</w:t>
      </w:r>
      <w:r>
        <w:rPr>
          <w:sz w:val="24"/>
          <w:lang w:eastAsia="en-US"/>
        </w:rPr>
        <w:t xml:space="preserve">: </w:t>
      </w:r>
      <w:r w:rsidRPr="00061977">
        <w:rPr>
          <w:sz w:val="24"/>
          <w:lang w:eastAsia="en-US"/>
        </w:rPr>
        <w:t>спорт</w:t>
      </w:r>
      <w:r w:rsidRPr="006D0CB1">
        <w:rPr>
          <w:sz w:val="24"/>
          <w:lang w:eastAsia="en-US"/>
        </w:rPr>
        <w:t xml:space="preserve"> (размещение объектов капитального строительства и </w:t>
      </w:r>
      <w:r>
        <w:rPr>
          <w:sz w:val="24"/>
          <w:lang w:eastAsia="en-US"/>
        </w:rPr>
        <w:t xml:space="preserve">территории для </w:t>
      </w:r>
      <w:r w:rsidRPr="006D0CB1">
        <w:rPr>
          <w:sz w:val="24"/>
          <w:lang w:eastAsia="en-US"/>
        </w:rPr>
        <w:t>занятия спортом) п</w:t>
      </w:r>
      <w:r w:rsidRPr="006D0CB1">
        <w:rPr>
          <w:sz w:val="24"/>
        </w:rPr>
        <w:t>р</w:t>
      </w:r>
      <w:r>
        <w:rPr>
          <w:sz w:val="24"/>
        </w:rPr>
        <w:t xml:space="preserve">и условии получения </w:t>
      </w:r>
      <w:r w:rsidRPr="00061977">
        <w:rPr>
          <w:sz w:val="24"/>
        </w:rPr>
        <w:t>разрешения на условно разрешенный вид использования в</w:t>
      </w:r>
      <w:r w:rsidRPr="006D0CB1">
        <w:rPr>
          <w:sz w:val="24"/>
        </w:rPr>
        <w:t xml:space="preserve"> </w:t>
      </w:r>
      <w:r>
        <w:rPr>
          <w:sz w:val="24"/>
        </w:rPr>
        <w:t xml:space="preserve">установленном законном </w:t>
      </w:r>
      <w:r w:rsidRPr="006D0CB1">
        <w:rPr>
          <w:sz w:val="24"/>
        </w:rPr>
        <w:t>порядке;</w:t>
      </w:r>
    </w:p>
    <w:p w:rsidR="00FE608A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земельные участки (территории) общего пользования;                  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Ж-2</w:t>
      </w:r>
      <w:r w:rsidRPr="006D0CB1">
        <w:rPr>
          <w:sz w:val="24"/>
          <w:lang w:eastAsia="en-US"/>
        </w:rPr>
        <w:t xml:space="preserve"> – Зона малоэтажных многоквартирных жилых домов: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малоэтажная многоквартирная жилая застройка</w:t>
      </w:r>
      <w:r>
        <w:rPr>
          <w:sz w:val="24"/>
          <w:lang w:eastAsia="en-US"/>
        </w:rPr>
        <w:t>,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коммунальное обслуживание</w:t>
      </w:r>
      <w:r>
        <w:rPr>
          <w:sz w:val="24"/>
          <w:lang w:eastAsia="en-US"/>
        </w:rPr>
        <w:t>,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социальное обслуживание</w:t>
      </w:r>
      <w:r>
        <w:rPr>
          <w:sz w:val="24"/>
          <w:lang w:eastAsia="en-US"/>
        </w:rPr>
        <w:t>,</w:t>
      </w:r>
    </w:p>
    <w:p w:rsidR="00FE608A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спорт (размещение объектов капитал</w:t>
      </w:r>
      <w:r>
        <w:rPr>
          <w:sz w:val="24"/>
          <w:lang w:eastAsia="en-US"/>
        </w:rPr>
        <w:t>ьного строительства и территорий</w:t>
      </w:r>
      <w:r w:rsidRPr="006D0CB1">
        <w:rPr>
          <w:sz w:val="24"/>
          <w:lang w:eastAsia="en-US"/>
        </w:rPr>
        <w:t xml:space="preserve"> для 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>занятий спортом</w:t>
      </w:r>
      <w:r w:rsidRPr="006D0CB1">
        <w:rPr>
          <w:sz w:val="24"/>
          <w:lang w:eastAsia="en-US"/>
        </w:rPr>
        <w:t>)</w:t>
      </w:r>
      <w:r>
        <w:rPr>
          <w:sz w:val="24"/>
          <w:lang w:eastAsia="en-US"/>
        </w:rPr>
        <w:t>,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земельные участки (территории) общего пользования;                  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Ж-3</w:t>
      </w:r>
      <w:r w:rsidRPr="006D0CB1">
        <w:rPr>
          <w:sz w:val="24"/>
          <w:lang w:eastAsia="en-US"/>
        </w:rPr>
        <w:t xml:space="preserve"> – Зона среднеэтажных многоквартирных жилых домов: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среднеэтажная жилая застройка;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ОД(К)</w:t>
      </w:r>
      <w:r w:rsidRPr="006D0CB1">
        <w:rPr>
          <w:sz w:val="24"/>
          <w:lang w:eastAsia="en-US"/>
        </w:rPr>
        <w:t xml:space="preserve"> - Общественно-деловая зона (комплексная):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</w:t>
      </w:r>
      <w:r w:rsidRPr="006D0CB1">
        <w:rPr>
          <w:sz w:val="24"/>
        </w:rPr>
        <w:t xml:space="preserve"> Предпринимательство;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141605">
        <w:rPr>
          <w:b/>
          <w:sz w:val="24"/>
          <w:lang w:eastAsia="en-US"/>
        </w:rPr>
        <w:t>в зоне ОД(С-5)</w:t>
      </w:r>
      <w:r w:rsidRPr="006D0CB1">
        <w:rPr>
          <w:sz w:val="24"/>
          <w:lang w:eastAsia="en-US"/>
        </w:rPr>
        <w:t xml:space="preserve"> – Зона спортивных комплексов: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Спорт;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ОД (С-7)</w:t>
      </w:r>
      <w:r w:rsidRPr="006D0CB1">
        <w:rPr>
          <w:sz w:val="24"/>
          <w:lang w:eastAsia="en-US"/>
        </w:rPr>
        <w:t xml:space="preserve"> – Зона школьных, дошкольных учебных комплексов: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 w:rsidRPr="006D0CB1">
        <w:rPr>
          <w:sz w:val="24"/>
        </w:rPr>
        <w:t>Дошкольное, начальное и среднее общее образование</w:t>
      </w:r>
      <w:r>
        <w:rPr>
          <w:sz w:val="24"/>
        </w:rPr>
        <w:t>;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И-3</w:t>
      </w:r>
      <w:r w:rsidRPr="006D0CB1">
        <w:rPr>
          <w:sz w:val="24"/>
          <w:lang w:eastAsia="en-US"/>
        </w:rPr>
        <w:t xml:space="preserve"> – зона электрообеспечивающих объектов инженерной инфраструктуры: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</w:t>
      </w:r>
      <w:r w:rsidRPr="006D0CB1">
        <w:rPr>
          <w:sz w:val="24"/>
        </w:rPr>
        <w:t xml:space="preserve"> Энергетика;</w:t>
      </w:r>
    </w:p>
    <w:p w:rsidR="00FE608A" w:rsidRPr="006D0CB1" w:rsidRDefault="00FE608A" w:rsidP="00FE608A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И-5</w:t>
      </w:r>
      <w:r w:rsidRPr="006D0CB1">
        <w:rPr>
          <w:sz w:val="24"/>
          <w:lang w:eastAsia="en-US"/>
        </w:rPr>
        <w:t xml:space="preserve"> - Зона теплообеспечивающих объектов инженерной инфраструктуры:</w:t>
      </w: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 w:rsidRPr="006D0CB1">
        <w:rPr>
          <w:sz w:val="24"/>
        </w:rPr>
        <w:t xml:space="preserve"> Коммунальное обслуживание;</w:t>
      </w:r>
    </w:p>
    <w:p w:rsidR="00FE608A" w:rsidRDefault="00FE608A" w:rsidP="00FE608A">
      <w:pPr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ЗОП</w:t>
      </w:r>
      <w:r w:rsidRPr="006D0CB1">
        <w:rPr>
          <w:sz w:val="24"/>
          <w:lang w:eastAsia="en-US"/>
        </w:rPr>
        <w:t xml:space="preserve"> –земельные участки </w:t>
      </w:r>
      <w:r>
        <w:rPr>
          <w:sz w:val="24"/>
          <w:lang w:eastAsia="en-US"/>
        </w:rPr>
        <w:t xml:space="preserve">(территория) общего пользования, </w:t>
      </w:r>
      <w:r w:rsidRPr="00061977">
        <w:rPr>
          <w:sz w:val="24"/>
          <w:lang w:eastAsia="en-US"/>
        </w:rPr>
        <w:t>вид</w:t>
      </w:r>
      <w:r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 xml:space="preserve">соответствует  </w:t>
      </w:r>
    </w:p>
    <w:p w:rsidR="00FE608A" w:rsidRDefault="00FE608A" w:rsidP="00FE608A">
      <w:pPr>
        <w:rPr>
          <w:sz w:val="24"/>
        </w:rPr>
      </w:pPr>
      <w:r>
        <w:rPr>
          <w:sz w:val="24"/>
          <w:lang w:eastAsia="en-US"/>
        </w:rPr>
        <w:t xml:space="preserve">виду по классификатору - 12.0  </w:t>
      </w:r>
      <w:r w:rsidRPr="006D0CB1">
        <w:rPr>
          <w:sz w:val="24"/>
          <w:lang w:eastAsia="en-US"/>
        </w:rPr>
        <w:t xml:space="preserve"> в</w:t>
      </w:r>
      <w:r w:rsidRPr="006D0CB1">
        <w:rPr>
          <w:sz w:val="24"/>
        </w:rPr>
        <w:t xml:space="preserve"> соответствии с приказом Министерства </w:t>
      </w:r>
    </w:p>
    <w:p w:rsidR="00FE608A" w:rsidRDefault="00FE608A" w:rsidP="00FE608A">
      <w:pPr>
        <w:rPr>
          <w:sz w:val="24"/>
        </w:rPr>
      </w:pPr>
      <w:r w:rsidRPr="006D0CB1">
        <w:rPr>
          <w:sz w:val="24"/>
        </w:rPr>
        <w:t xml:space="preserve">экономического развития РФ от 01 сентября 2014 № 540 «Об утверждении </w:t>
      </w:r>
    </w:p>
    <w:p w:rsidR="00FE608A" w:rsidRPr="006D0CB1" w:rsidRDefault="00FE608A" w:rsidP="00FE608A">
      <w:pPr>
        <w:rPr>
          <w:sz w:val="24"/>
        </w:rPr>
      </w:pPr>
      <w:r w:rsidRPr="006D0CB1">
        <w:rPr>
          <w:sz w:val="24"/>
        </w:rPr>
        <w:t>классификатора видов разрешенного использования земельных участков».</w:t>
      </w:r>
    </w:p>
    <w:p w:rsidR="00FE608A" w:rsidRPr="006D0CB1" w:rsidRDefault="00FE608A" w:rsidP="00FE608A">
      <w:pPr>
        <w:rPr>
          <w:sz w:val="24"/>
        </w:rPr>
      </w:pPr>
    </w:p>
    <w:p w:rsidR="00FE608A" w:rsidRDefault="00FE608A" w:rsidP="00FE608A">
      <w:pPr>
        <w:autoSpaceDE w:val="0"/>
        <w:autoSpaceDN w:val="0"/>
        <w:adjustRightInd w:val="0"/>
        <w:rPr>
          <w:bCs/>
          <w:iCs/>
          <w:sz w:val="24"/>
          <w:lang w:eastAsia="en-US"/>
        </w:rPr>
      </w:pPr>
      <w:r w:rsidRPr="006D0CB1">
        <w:rPr>
          <w:sz w:val="24"/>
        </w:rPr>
        <w:t>3.2.</w:t>
      </w:r>
      <w:r w:rsidRPr="006D0CB1">
        <w:rPr>
          <w:bCs/>
          <w:iCs/>
          <w:sz w:val="24"/>
          <w:lang w:eastAsia="en-US"/>
        </w:rPr>
        <w:t>Проектные предложения по формированию земельных участков</w:t>
      </w:r>
    </w:p>
    <w:p w:rsidR="00FE608A" w:rsidRPr="006D0CB1" w:rsidRDefault="00FE608A" w:rsidP="00FE608A">
      <w:pPr>
        <w:autoSpaceDE w:val="0"/>
        <w:autoSpaceDN w:val="0"/>
        <w:adjustRightInd w:val="0"/>
        <w:rPr>
          <w:bCs/>
          <w:iCs/>
          <w:sz w:val="24"/>
          <w:lang w:eastAsia="en-US"/>
        </w:rPr>
      </w:pPr>
    </w:p>
    <w:p w:rsidR="00FE608A" w:rsidRPr="006D0CB1" w:rsidRDefault="00FE608A" w:rsidP="00FE608A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 xml:space="preserve">Подготовка проекта </w:t>
      </w:r>
      <w:r w:rsidRPr="006D0CB1">
        <w:rPr>
          <w:sz w:val="24"/>
          <w:lang w:eastAsia="en-US"/>
        </w:rPr>
        <w:t xml:space="preserve">межевания территории осуществляется для: </w:t>
      </w:r>
    </w:p>
    <w:p w:rsidR="00FE608A" w:rsidRPr="006D0CB1" w:rsidRDefault="00FE608A" w:rsidP="00FE608A">
      <w:pPr>
        <w:pStyle w:val="a4"/>
        <w:numPr>
          <w:ilvl w:val="0"/>
          <w:numId w:val="32"/>
        </w:numPr>
        <w:autoSpaceDE w:val="0"/>
        <w:autoSpaceDN w:val="0"/>
        <w:adjustRightInd w:val="0"/>
        <w:rPr>
          <w:lang w:eastAsia="en-US"/>
        </w:rPr>
      </w:pPr>
      <w:r w:rsidRPr="006D0CB1">
        <w:rPr>
          <w:lang w:eastAsia="en-US"/>
        </w:rPr>
        <w:t>Определения местоположения границ образуемых и изменяемых земельных участков;</w:t>
      </w:r>
    </w:p>
    <w:p w:rsidR="00FE608A" w:rsidRPr="006D0CB1" w:rsidRDefault="00FE608A" w:rsidP="00FE608A">
      <w:pPr>
        <w:pStyle w:val="a4"/>
        <w:numPr>
          <w:ilvl w:val="0"/>
          <w:numId w:val="32"/>
        </w:num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Установления</w:t>
      </w:r>
      <w:r w:rsidRPr="006D0CB1">
        <w:rPr>
          <w:lang w:eastAsia="en-US"/>
        </w:rPr>
        <w:t>, изменения, отмены красных линий  в связи с образованием или изменением земельных участков, расположенных в границах территории , применительно к которой не предусматривается осуществление деятельности по ком</w:t>
      </w:r>
      <w:r w:rsidR="00782A44">
        <w:rPr>
          <w:lang w:eastAsia="en-US"/>
        </w:rPr>
        <w:t>плексному и устойчивому развитию</w:t>
      </w:r>
      <w:r w:rsidRPr="006D0CB1">
        <w:rPr>
          <w:lang w:eastAsia="en-US"/>
        </w:rPr>
        <w:t xml:space="preserve"> территории , при условии , чт</w:t>
      </w:r>
      <w:r>
        <w:rPr>
          <w:lang w:eastAsia="en-US"/>
        </w:rPr>
        <w:t>о такие установление, изменение</w:t>
      </w:r>
      <w:r w:rsidRPr="006D0CB1">
        <w:rPr>
          <w:lang w:eastAsia="en-US"/>
        </w:rPr>
        <w:t>, отмена влекут за собой исключительно изменение границ территории общего пользования.</w:t>
      </w:r>
    </w:p>
    <w:p w:rsidR="00FE608A" w:rsidRPr="006D0CB1" w:rsidRDefault="00FE608A" w:rsidP="00FE608A">
      <w:pPr>
        <w:rPr>
          <w:b/>
          <w:bCs/>
          <w:i/>
          <w:iCs/>
          <w:sz w:val="24"/>
          <w:lang w:eastAsia="en-US"/>
        </w:rPr>
      </w:pPr>
      <w:r w:rsidRPr="006D0CB1">
        <w:rPr>
          <w:sz w:val="24"/>
        </w:rPr>
        <w:t>В результате планировочных решений в границах проектирования предложено  сформировать 1</w:t>
      </w:r>
      <w:r>
        <w:rPr>
          <w:sz w:val="24"/>
        </w:rPr>
        <w:t>45</w:t>
      </w:r>
      <w:r w:rsidRPr="006D0CB1">
        <w:rPr>
          <w:sz w:val="24"/>
        </w:rPr>
        <w:t xml:space="preserve"> ед. земельных участков, а именно: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>- 59</w:t>
      </w:r>
      <w:r w:rsidRPr="006D0CB1">
        <w:rPr>
          <w:sz w:val="24"/>
          <w:lang w:eastAsia="en-US"/>
        </w:rPr>
        <w:t xml:space="preserve"> участков для</w:t>
      </w:r>
      <w:r>
        <w:rPr>
          <w:sz w:val="24"/>
          <w:lang w:eastAsia="en-US"/>
        </w:rPr>
        <w:t xml:space="preserve"> размещения </w:t>
      </w:r>
      <w:r w:rsidRPr="006D0CB1">
        <w:rPr>
          <w:sz w:val="24"/>
          <w:lang w:eastAsia="en-US"/>
        </w:rPr>
        <w:t xml:space="preserve"> индивидуального жилищного строительства;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>
        <w:rPr>
          <w:sz w:val="24"/>
          <w:lang w:eastAsia="en-US"/>
        </w:rPr>
        <w:t>51</w:t>
      </w:r>
      <w:r w:rsidRPr="006D0CB1">
        <w:rPr>
          <w:sz w:val="24"/>
          <w:lang w:eastAsia="en-US"/>
        </w:rPr>
        <w:t xml:space="preserve"> участ</w:t>
      </w:r>
      <w:r>
        <w:rPr>
          <w:sz w:val="24"/>
          <w:lang w:eastAsia="en-US"/>
        </w:rPr>
        <w:t>о</w:t>
      </w:r>
      <w:r w:rsidRPr="006D0CB1">
        <w:rPr>
          <w:sz w:val="24"/>
          <w:lang w:eastAsia="en-US"/>
        </w:rPr>
        <w:t>к</w:t>
      </w:r>
      <w:r>
        <w:rPr>
          <w:sz w:val="24"/>
          <w:lang w:eastAsia="en-US"/>
        </w:rPr>
        <w:t xml:space="preserve">  под размещение </w:t>
      </w:r>
      <w:r w:rsidRPr="006D0CB1">
        <w:rPr>
          <w:sz w:val="24"/>
          <w:lang w:eastAsia="en-US"/>
        </w:rPr>
        <w:t xml:space="preserve"> малоэтажной многоквартирной жилой застройки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>- 4 участка под размещение среднеэтажной жилой застройки;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>- 1 участок под размещение общественно-делов</w:t>
      </w:r>
      <w:r>
        <w:rPr>
          <w:sz w:val="24"/>
          <w:lang w:eastAsia="en-US"/>
        </w:rPr>
        <w:t>ой зоны ( предпринимательство)</w:t>
      </w:r>
      <w:r w:rsidRPr="006D0CB1">
        <w:rPr>
          <w:sz w:val="24"/>
          <w:lang w:eastAsia="en-US"/>
        </w:rPr>
        <w:t>;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>
        <w:rPr>
          <w:sz w:val="24"/>
          <w:lang w:eastAsia="en-US"/>
        </w:rPr>
        <w:t>3 участ</w:t>
      </w:r>
      <w:r w:rsidRPr="00061977">
        <w:rPr>
          <w:sz w:val="24"/>
          <w:lang w:eastAsia="en-US"/>
        </w:rPr>
        <w:t>ка</w:t>
      </w:r>
      <w:r w:rsidRPr="006D0CB1">
        <w:rPr>
          <w:sz w:val="24"/>
          <w:lang w:eastAsia="en-US"/>
        </w:rPr>
        <w:t xml:space="preserve"> под размещение </w:t>
      </w:r>
      <w:r>
        <w:rPr>
          <w:sz w:val="24"/>
          <w:lang w:eastAsia="en-US"/>
        </w:rPr>
        <w:t>объект</w:t>
      </w:r>
      <w:r w:rsidRPr="00061977">
        <w:rPr>
          <w:sz w:val="24"/>
          <w:lang w:eastAsia="en-US"/>
        </w:rPr>
        <w:t>ов</w:t>
      </w:r>
      <w:r>
        <w:rPr>
          <w:sz w:val="24"/>
          <w:lang w:eastAsia="en-US"/>
        </w:rPr>
        <w:t xml:space="preserve"> спорта</w:t>
      </w:r>
      <w:r w:rsidRPr="006D0CB1">
        <w:rPr>
          <w:sz w:val="24"/>
          <w:lang w:eastAsia="en-US"/>
        </w:rPr>
        <w:t>;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>-2 участка под размещение объектов дошкольного, начального и среднего общего образования;</w:t>
      </w:r>
    </w:p>
    <w:p w:rsidR="00FE608A" w:rsidRPr="006D0CB1" w:rsidRDefault="00FE608A" w:rsidP="00FE608A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>
        <w:rPr>
          <w:sz w:val="24"/>
          <w:lang w:eastAsia="en-US"/>
        </w:rPr>
        <w:t>7</w:t>
      </w:r>
      <w:r w:rsidRPr="006D0CB1">
        <w:rPr>
          <w:sz w:val="24"/>
          <w:lang w:eastAsia="en-US"/>
        </w:rPr>
        <w:t xml:space="preserve"> участк</w:t>
      </w:r>
      <w:r>
        <w:rPr>
          <w:sz w:val="24"/>
          <w:lang w:eastAsia="en-US"/>
        </w:rPr>
        <w:t>ов под размещение объект</w:t>
      </w:r>
      <w:r w:rsidRPr="00061977">
        <w:rPr>
          <w:sz w:val="24"/>
          <w:lang w:eastAsia="en-US"/>
        </w:rPr>
        <w:t>ов</w:t>
      </w:r>
      <w:r w:rsidRPr="006D0CB1">
        <w:rPr>
          <w:sz w:val="24"/>
          <w:lang w:eastAsia="en-US"/>
        </w:rPr>
        <w:t xml:space="preserve"> инженер</w:t>
      </w:r>
      <w:r>
        <w:rPr>
          <w:sz w:val="24"/>
          <w:lang w:eastAsia="en-US"/>
        </w:rPr>
        <w:t>ной инфраструктуры</w:t>
      </w:r>
      <w:r w:rsidRPr="006D0CB1">
        <w:rPr>
          <w:sz w:val="24"/>
          <w:lang w:eastAsia="en-US"/>
        </w:rPr>
        <w:t xml:space="preserve"> (котельн</w:t>
      </w:r>
      <w:r>
        <w:rPr>
          <w:sz w:val="24"/>
          <w:lang w:eastAsia="en-US"/>
        </w:rPr>
        <w:t>ые</w:t>
      </w:r>
      <w:r w:rsidRPr="006D0CB1">
        <w:rPr>
          <w:sz w:val="24"/>
          <w:lang w:eastAsia="en-US"/>
        </w:rPr>
        <w:t>, РП)</w:t>
      </w:r>
      <w:r>
        <w:rPr>
          <w:sz w:val="24"/>
          <w:lang w:eastAsia="en-US"/>
        </w:rPr>
        <w:t>;</w:t>
      </w:r>
    </w:p>
    <w:p w:rsidR="00FE608A" w:rsidRDefault="00FE608A" w:rsidP="00FE608A">
      <w:pPr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>
        <w:rPr>
          <w:sz w:val="24"/>
          <w:lang w:eastAsia="en-US"/>
        </w:rPr>
        <w:t>9</w:t>
      </w:r>
      <w:r w:rsidRPr="006D0CB1">
        <w:rPr>
          <w:sz w:val="24"/>
          <w:lang w:eastAsia="en-US"/>
        </w:rPr>
        <w:t xml:space="preserve"> участков</w:t>
      </w:r>
      <w:r>
        <w:rPr>
          <w:sz w:val="24"/>
          <w:lang w:eastAsia="en-US"/>
        </w:rPr>
        <w:t xml:space="preserve"> -земельные участки (территории) общего пользования (дороги), (</w:t>
      </w:r>
      <w:r w:rsidRPr="006D0CB1">
        <w:rPr>
          <w:sz w:val="24"/>
          <w:lang w:eastAsia="en-US"/>
        </w:rPr>
        <w:t xml:space="preserve">в соответствии </w:t>
      </w:r>
      <w:r>
        <w:rPr>
          <w:sz w:val="24"/>
          <w:lang w:eastAsia="en-US"/>
        </w:rPr>
        <w:t>с классификатором -</w:t>
      </w:r>
      <w:r w:rsidRPr="006D0CB1">
        <w:rPr>
          <w:sz w:val="24"/>
          <w:lang w:eastAsia="en-US"/>
        </w:rPr>
        <w:t xml:space="preserve"> 12.0)</w:t>
      </w:r>
      <w:r>
        <w:rPr>
          <w:sz w:val="24"/>
          <w:lang w:eastAsia="en-US"/>
        </w:rPr>
        <w:t>;</w:t>
      </w:r>
    </w:p>
    <w:p w:rsidR="00FE608A" w:rsidRPr="006D0CB1" w:rsidRDefault="00FE608A" w:rsidP="00FE608A">
      <w:pPr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- 9 </w:t>
      </w:r>
      <w:r w:rsidRPr="006D0CB1">
        <w:rPr>
          <w:sz w:val="24"/>
          <w:lang w:eastAsia="en-US"/>
        </w:rPr>
        <w:t xml:space="preserve">участков </w:t>
      </w:r>
      <w:r>
        <w:rPr>
          <w:sz w:val="24"/>
          <w:lang w:eastAsia="en-US"/>
        </w:rPr>
        <w:t xml:space="preserve"> -земельные участки (территории)</w:t>
      </w:r>
      <w:r w:rsidRPr="006D0CB1">
        <w:rPr>
          <w:sz w:val="24"/>
          <w:lang w:eastAsia="en-US"/>
        </w:rPr>
        <w:t xml:space="preserve"> общего пользования </w:t>
      </w:r>
      <w:r>
        <w:rPr>
          <w:sz w:val="24"/>
          <w:lang w:eastAsia="en-US"/>
        </w:rPr>
        <w:t>( в соответствии  с ПЗЗ – ТОП).</w:t>
      </w:r>
    </w:p>
    <w:p w:rsidR="00FE608A" w:rsidRPr="006D0CB1" w:rsidRDefault="00FE608A" w:rsidP="00FE608A">
      <w:pPr>
        <w:jc w:val="both"/>
        <w:rPr>
          <w:sz w:val="24"/>
          <w:lang w:eastAsia="en-US"/>
        </w:rPr>
      </w:pPr>
    </w:p>
    <w:p w:rsidR="00FE608A" w:rsidRPr="006D0CB1" w:rsidRDefault="00FE608A" w:rsidP="00FE608A">
      <w:pPr>
        <w:jc w:val="both"/>
        <w:rPr>
          <w:sz w:val="24"/>
        </w:rPr>
      </w:pPr>
      <w:r>
        <w:rPr>
          <w:sz w:val="24"/>
        </w:rPr>
        <w:t xml:space="preserve">На чертеже межевания </w:t>
      </w:r>
      <w:r w:rsidRPr="00061977">
        <w:rPr>
          <w:sz w:val="24"/>
        </w:rPr>
        <w:t>в</w:t>
      </w:r>
      <w:r>
        <w:rPr>
          <w:sz w:val="24"/>
        </w:rPr>
        <w:t xml:space="preserve"> </w:t>
      </w:r>
      <w:r w:rsidRPr="006D0CB1">
        <w:rPr>
          <w:sz w:val="24"/>
        </w:rPr>
        <w:t>М 1:2000, шифр Т-2553-СО-2017 отображены границы планируемых и существующих элементов планировочной структуры; красные линии</w:t>
      </w:r>
      <w:r>
        <w:rPr>
          <w:sz w:val="24"/>
        </w:rPr>
        <w:t>,</w:t>
      </w:r>
      <w:r w:rsidRPr="006D0CB1">
        <w:rPr>
          <w:sz w:val="24"/>
        </w:rPr>
        <w:t xml:space="preserve"> утвержденные в составе проекта планировки; линии отступа от красных линий в целях определения мест допустимого размещен</w:t>
      </w:r>
      <w:r>
        <w:rPr>
          <w:sz w:val="24"/>
        </w:rPr>
        <w:t>ия зданий, строений, сооружений</w:t>
      </w:r>
      <w:r w:rsidRPr="006D0CB1">
        <w:rPr>
          <w:sz w:val="24"/>
        </w:rPr>
        <w:t>; границы образуемых и изменяемых земельных участков, условные номера образуемых земельных участков, в том числе в отношении которых предполагаются их резервирование или изъятие для  муниципальных нужд; границы зон действия публичных сервитутов.</w:t>
      </w:r>
    </w:p>
    <w:p w:rsidR="00FE608A" w:rsidRPr="006D0CB1" w:rsidRDefault="00FE608A" w:rsidP="00FE608A">
      <w:pPr>
        <w:jc w:val="both"/>
        <w:rPr>
          <w:sz w:val="24"/>
        </w:rPr>
      </w:pPr>
    </w:p>
    <w:p w:rsidR="00FE608A" w:rsidRPr="006D0CB1" w:rsidRDefault="00FE608A" w:rsidP="00FE608A">
      <w:pPr>
        <w:jc w:val="both"/>
        <w:rPr>
          <w:sz w:val="24"/>
        </w:rPr>
      </w:pPr>
      <w:r w:rsidRPr="006D0CB1">
        <w:rPr>
          <w:sz w:val="24"/>
        </w:rPr>
        <w:t>Перечень и сведения о площади о</w:t>
      </w:r>
      <w:r>
        <w:rPr>
          <w:sz w:val="24"/>
        </w:rPr>
        <w:t>бразуемых земельных участков</w:t>
      </w:r>
      <w:r w:rsidRPr="006D0CB1">
        <w:rPr>
          <w:sz w:val="24"/>
        </w:rPr>
        <w:t xml:space="preserve">, в том числе возможные способы их образования, представлены  в </w:t>
      </w:r>
      <w:r w:rsidRPr="006D0CB1">
        <w:rPr>
          <w:b/>
          <w:sz w:val="24"/>
        </w:rPr>
        <w:t xml:space="preserve">таблице № 2.1. </w:t>
      </w:r>
    </w:p>
    <w:p w:rsidR="00FE608A" w:rsidRPr="006D0CB1" w:rsidRDefault="00FE608A" w:rsidP="00FE608A">
      <w:pPr>
        <w:jc w:val="both"/>
        <w:rPr>
          <w:sz w:val="24"/>
        </w:rPr>
      </w:pPr>
    </w:p>
    <w:p w:rsidR="00FE608A" w:rsidRPr="006D0CB1" w:rsidRDefault="00FE608A" w:rsidP="00FE608A">
      <w:pPr>
        <w:jc w:val="both"/>
        <w:rPr>
          <w:b/>
          <w:sz w:val="24"/>
        </w:rPr>
      </w:pPr>
      <w:r w:rsidRPr="006D0CB1">
        <w:rPr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</w:t>
      </w:r>
      <w:r>
        <w:rPr>
          <w:sz w:val="24"/>
        </w:rPr>
        <w:t>ния</w:t>
      </w:r>
      <w:r w:rsidRPr="006D0CB1">
        <w:rPr>
          <w:sz w:val="24"/>
        </w:rPr>
        <w:t xml:space="preserve">, в том числе в отношении которых предполагаются их резервирование или изъятие для государственных или муниципальных нужд, представлены в </w:t>
      </w:r>
      <w:r w:rsidRPr="006D0CB1">
        <w:rPr>
          <w:b/>
          <w:sz w:val="24"/>
        </w:rPr>
        <w:t>таблице 2.2.</w:t>
      </w:r>
    </w:p>
    <w:p w:rsidR="00FE608A" w:rsidRPr="006D0CB1" w:rsidRDefault="00FE608A" w:rsidP="00FE608A">
      <w:pPr>
        <w:jc w:val="both"/>
        <w:rPr>
          <w:sz w:val="24"/>
        </w:rPr>
      </w:pPr>
    </w:p>
    <w:p w:rsidR="00FE608A" w:rsidRPr="006D0CB1" w:rsidRDefault="00FE608A" w:rsidP="00FE608A">
      <w:pPr>
        <w:jc w:val="both"/>
        <w:rPr>
          <w:sz w:val="24"/>
        </w:rPr>
      </w:pPr>
      <w:r w:rsidRPr="006D0CB1">
        <w:rPr>
          <w:sz w:val="24"/>
        </w:rPr>
        <w:t xml:space="preserve">Публичные сервитуты приведены в </w:t>
      </w:r>
      <w:r w:rsidRPr="006D0CB1">
        <w:rPr>
          <w:b/>
          <w:sz w:val="24"/>
        </w:rPr>
        <w:t>таблице 2.3</w:t>
      </w:r>
      <w:r>
        <w:rPr>
          <w:b/>
          <w:sz w:val="24"/>
        </w:rPr>
        <w:t>.</w:t>
      </w:r>
    </w:p>
    <w:p w:rsidR="00FE608A" w:rsidRPr="006D0CB1" w:rsidRDefault="00FE608A" w:rsidP="00FE608A">
      <w:pPr>
        <w:jc w:val="both"/>
        <w:rPr>
          <w:sz w:val="24"/>
        </w:rPr>
      </w:pPr>
    </w:p>
    <w:p w:rsidR="00FE608A" w:rsidRPr="006D0CB1" w:rsidRDefault="00FE608A" w:rsidP="00FE608A">
      <w:pPr>
        <w:jc w:val="both"/>
        <w:rPr>
          <w:sz w:val="24"/>
        </w:rPr>
      </w:pPr>
      <w:r w:rsidRPr="006D0CB1">
        <w:rPr>
          <w:sz w:val="24"/>
        </w:rPr>
        <w:t>Каталог координат поворотных точек контуров образуемых и сохраняемых земельных участков и каталог коорди</w:t>
      </w:r>
      <w:r>
        <w:rPr>
          <w:sz w:val="24"/>
        </w:rPr>
        <w:t>нат поворотных точек сервитутов</w:t>
      </w:r>
      <w:r w:rsidRPr="006D0CB1">
        <w:rPr>
          <w:sz w:val="24"/>
        </w:rPr>
        <w:t xml:space="preserve">, представлен в </w:t>
      </w:r>
      <w:r w:rsidRPr="006D0CB1">
        <w:rPr>
          <w:b/>
          <w:sz w:val="24"/>
        </w:rPr>
        <w:t>таблице 2.4.</w:t>
      </w:r>
    </w:p>
    <w:p w:rsidR="00FE608A" w:rsidRPr="003C5DE7" w:rsidRDefault="00FE608A" w:rsidP="00FE608A">
      <w:pPr>
        <w:rPr>
          <w:sz w:val="22"/>
          <w:szCs w:val="22"/>
          <w:lang w:eastAsia="en-US"/>
        </w:rPr>
      </w:pPr>
    </w:p>
    <w:p w:rsidR="00FE608A" w:rsidRDefault="00FE608A" w:rsidP="00FE608A">
      <w:pPr>
        <w:rPr>
          <w:sz w:val="20"/>
          <w:szCs w:val="20"/>
          <w:lang w:eastAsia="en-US"/>
        </w:rPr>
        <w:sectPr w:rsidR="00FE608A" w:rsidSect="00B64B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608A" w:rsidRPr="006D0CB1" w:rsidRDefault="00FE608A" w:rsidP="00FE608A">
      <w:pPr>
        <w:rPr>
          <w:sz w:val="24"/>
        </w:rPr>
      </w:pPr>
      <w:r w:rsidRPr="006D0CB1">
        <w:rPr>
          <w:sz w:val="24"/>
        </w:rPr>
        <w:lastRenderedPageBreak/>
        <w:t>Перечень и сведения о</w:t>
      </w:r>
      <w:r>
        <w:rPr>
          <w:sz w:val="24"/>
        </w:rPr>
        <w:t xml:space="preserve"> площади</w:t>
      </w:r>
      <w:r w:rsidRPr="006D0CB1">
        <w:rPr>
          <w:sz w:val="24"/>
        </w:rPr>
        <w:t xml:space="preserve"> образуемых земельных у</w:t>
      </w:r>
      <w:r>
        <w:rPr>
          <w:sz w:val="24"/>
        </w:rPr>
        <w:t xml:space="preserve">частках, в том числе возможные </w:t>
      </w:r>
      <w:r w:rsidRPr="006D0CB1">
        <w:rPr>
          <w:sz w:val="24"/>
        </w:rPr>
        <w:t>способы их образования</w:t>
      </w:r>
    </w:p>
    <w:p w:rsidR="00FE608A" w:rsidRPr="0032070E" w:rsidRDefault="00FE608A" w:rsidP="00FE608A">
      <w:pPr>
        <w:rPr>
          <w:sz w:val="22"/>
          <w:szCs w:val="22"/>
        </w:rPr>
      </w:pPr>
      <w:r>
        <w:rPr>
          <w:sz w:val="22"/>
          <w:szCs w:val="22"/>
        </w:rPr>
        <w:t>Таблица № 2.1.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0"/>
        <w:gridCol w:w="858"/>
        <w:gridCol w:w="850"/>
        <w:gridCol w:w="850"/>
        <w:gridCol w:w="2127"/>
        <w:gridCol w:w="1417"/>
        <w:gridCol w:w="1559"/>
        <w:gridCol w:w="1135"/>
        <w:gridCol w:w="1417"/>
        <w:gridCol w:w="1559"/>
        <w:gridCol w:w="1559"/>
      </w:tblGrid>
      <w:tr w:rsidR="00FE608A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ВРИ (ППТ)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Адрес (местоположение)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Кадастровые номера исходных участков и (или) кадастрового квартала</w:t>
            </w:r>
          </w:p>
          <w:p w:rsidR="00FE608A" w:rsidRPr="0017532E" w:rsidRDefault="00FE608A" w:rsidP="00B64B14">
            <w:pPr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Обременения , ограничения , площадь зон ограничения , кв.м. ( в соответствии </w:t>
            </w:r>
            <w:r>
              <w:rPr>
                <w:b/>
                <w:sz w:val="18"/>
                <w:szCs w:val="18"/>
              </w:rPr>
              <w:t>со схемой</w:t>
            </w:r>
            <w:r w:rsidRPr="0017532E">
              <w:rPr>
                <w:b/>
                <w:sz w:val="18"/>
                <w:szCs w:val="18"/>
              </w:rPr>
              <w:t xml:space="preserve"> ЗОУИТ)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Публичный сервитут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Проектируемые объекты, согласно экспликации на чертеже</w:t>
            </w:r>
          </w:p>
        </w:tc>
      </w:tr>
      <w:tr w:rsidR="00FE608A" w:rsidTr="00B64B14">
        <w:tc>
          <w:tcPr>
            <w:tcW w:w="81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4168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ОД(К) 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Предпринимательство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пр-кт.Александровский,1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3D6007" w:rsidRDefault="00FE608A" w:rsidP="00B64B14">
            <w:pPr>
              <w:ind w:firstLine="15"/>
              <w:rPr>
                <w:sz w:val="18"/>
                <w:szCs w:val="18"/>
              </w:rPr>
            </w:pPr>
            <w:r w:rsidRPr="003D6007">
              <w:rPr>
                <w:sz w:val="18"/>
                <w:szCs w:val="18"/>
              </w:rPr>
              <w:t>Охранная зона теплопровода проектируемая,Охранная зона силовой кабельной линии существующая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10. Многофункциональный центр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13. предприятие общественного питания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14. Предприятие бытовых услуг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21. Общественные туалеты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4588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РФ, Свердловская область, Березовский городской округ, г.Березовский, ул.Старателей,3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8F147E" w:rsidRDefault="00FE608A" w:rsidP="00B64B14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t>Граница зоны санитарной охраны подземного источника водоснабжения 3-го пояса,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t>Охранная зона коллектора ХБК  существующая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t>Охранна</w:t>
            </w:r>
            <w:r>
              <w:rPr>
                <w:sz w:val="18"/>
                <w:szCs w:val="18"/>
              </w:rPr>
              <w:t>я зона водовода существующая</w:t>
            </w:r>
          </w:p>
          <w:p w:rsidR="00FE608A" w:rsidRPr="008F147E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  <w:p w:rsidR="00FE608A" w:rsidRPr="008F147E" w:rsidRDefault="00FE608A" w:rsidP="00B64B14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lastRenderedPageBreak/>
              <w:t>Охранная</w:t>
            </w:r>
            <w:r>
              <w:rPr>
                <w:sz w:val="18"/>
                <w:szCs w:val="18"/>
              </w:rPr>
              <w:t xml:space="preserve"> зона теплопровода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lastRenderedPageBreak/>
              <w:t>S</w:t>
            </w:r>
            <w:r w:rsidRPr="0017532E">
              <w:rPr>
                <w:sz w:val="18"/>
                <w:szCs w:val="18"/>
              </w:rPr>
              <w:t xml:space="preserve"> = 1736  кв.м.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</w:t>
            </w:r>
            <w:r w:rsidRPr="0017532E">
              <w:rPr>
                <w:sz w:val="18"/>
                <w:szCs w:val="18"/>
              </w:rPr>
              <w:lastRenderedPageBreak/>
              <w:t>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ууч.3/2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3348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ул.Старателей,5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</w:t>
            </w:r>
            <w:r>
              <w:rPr>
                <w:sz w:val="18"/>
                <w:szCs w:val="18"/>
              </w:rPr>
              <w:t>на коллектора ХБК  существующая</w:t>
            </w:r>
          </w:p>
          <w:p w:rsidR="00FE608A" w:rsidRPr="002D2C8F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  <w:p w:rsidR="00FE608A" w:rsidRPr="002D2C8F" w:rsidRDefault="00FE608A" w:rsidP="00B64B14">
            <w:pPr>
              <w:ind w:firstLine="0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2D2C8F" w:rsidRDefault="00FE608A" w:rsidP="00B64B14">
            <w:pPr>
              <w:ind w:firstLine="0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FE608A" w:rsidRPr="002D2C8F" w:rsidRDefault="00FE608A" w:rsidP="00B64B14">
            <w:pPr>
              <w:ind w:firstLine="15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1683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ууч.3/3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3218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ул.Старателей,7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A3A9C" w:rsidRDefault="00FE608A" w:rsidP="00B64B14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A3A9C" w:rsidRDefault="00FE608A" w:rsidP="00B64B14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Pr="001A3A9C" w:rsidRDefault="00FE608A" w:rsidP="00B64B14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1A3A9C" w:rsidRDefault="00FE608A" w:rsidP="00B64B14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FE608A" w:rsidRPr="001A3A9C" w:rsidRDefault="00FE608A" w:rsidP="00B64B14">
            <w:pPr>
              <w:ind w:firstLine="15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 xml:space="preserve">Охранная зона силовой </w:t>
            </w:r>
            <w:r w:rsidRPr="001A3A9C">
              <w:rPr>
                <w:sz w:val="18"/>
                <w:szCs w:val="18"/>
              </w:rPr>
              <w:lastRenderedPageBreak/>
              <w:t>кабельной линии существующая</w:t>
            </w:r>
          </w:p>
          <w:p w:rsidR="00FE608A" w:rsidRPr="001A3A9C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lastRenderedPageBreak/>
              <w:t>S</w:t>
            </w:r>
            <w:r w:rsidRPr="0017532E">
              <w:rPr>
                <w:sz w:val="18"/>
                <w:szCs w:val="18"/>
              </w:rPr>
              <w:t xml:space="preserve"> = 896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</w:t>
            </w:r>
            <w:r w:rsidRPr="0017532E">
              <w:rPr>
                <w:sz w:val="18"/>
                <w:szCs w:val="18"/>
              </w:rPr>
              <w:lastRenderedPageBreak/>
              <w:t>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ууч.3/4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3349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ул.Старателей,3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4C3864" w:rsidRDefault="00FE608A" w:rsidP="00B64B14">
            <w:pPr>
              <w:ind w:firstLine="0"/>
              <w:rPr>
                <w:sz w:val="18"/>
                <w:szCs w:val="18"/>
              </w:rPr>
            </w:pPr>
            <w:r w:rsidRPr="004C3864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Pr="004C3864" w:rsidRDefault="00FE608A" w:rsidP="00B64B14">
            <w:pPr>
              <w:ind w:firstLine="0"/>
              <w:rPr>
                <w:sz w:val="18"/>
                <w:szCs w:val="18"/>
              </w:rPr>
            </w:pPr>
            <w:r w:rsidRPr="004C3864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4C3864" w:rsidRDefault="00FE608A" w:rsidP="00B64B14">
            <w:pPr>
              <w:ind w:firstLine="0"/>
              <w:rPr>
                <w:sz w:val="18"/>
                <w:szCs w:val="18"/>
              </w:rPr>
            </w:pPr>
            <w:r w:rsidRPr="004C3864">
              <w:rPr>
                <w:sz w:val="18"/>
                <w:szCs w:val="18"/>
              </w:rPr>
              <w:t>Охранная зона теплопровода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1593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ууч.3/5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4910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ул.Старателей,5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36490D" w:rsidRDefault="00FE608A" w:rsidP="00B64B14">
            <w:pPr>
              <w:ind w:firstLine="0"/>
              <w:rPr>
                <w:sz w:val="18"/>
                <w:szCs w:val="18"/>
              </w:rPr>
            </w:pPr>
            <w:r w:rsidRPr="0036490D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Pr="0036490D" w:rsidRDefault="00FE608A" w:rsidP="00B64B14">
            <w:pPr>
              <w:ind w:firstLine="0"/>
              <w:rPr>
                <w:sz w:val="18"/>
                <w:szCs w:val="18"/>
              </w:rPr>
            </w:pPr>
            <w:r w:rsidRPr="0036490D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36490D" w:rsidRDefault="00FE608A" w:rsidP="00B64B14">
            <w:pPr>
              <w:ind w:firstLine="0"/>
              <w:rPr>
                <w:sz w:val="18"/>
                <w:szCs w:val="18"/>
              </w:rPr>
            </w:pPr>
            <w:r w:rsidRPr="0036490D">
              <w:rPr>
                <w:sz w:val="18"/>
                <w:szCs w:val="18"/>
              </w:rPr>
              <w:t>Охранная зона теплопровода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2609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</w:t>
            </w:r>
            <w:r w:rsidRPr="0017532E">
              <w:rPr>
                <w:sz w:val="18"/>
                <w:szCs w:val="18"/>
              </w:rPr>
              <w:lastRenderedPageBreak/>
              <w:t>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rPr>
          <w:trHeight w:val="4818"/>
        </w:trPr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ууч.3/6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2359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ул.Старателей,7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E94BC5" w:rsidRDefault="00FE608A" w:rsidP="00B64B14">
            <w:pPr>
              <w:ind w:firstLine="0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Pr="00E94BC5" w:rsidRDefault="00FE608A" w:rsidP="00B64B14">
            <w:pPr>
              <w:ind w:firstLine="0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E94BC5" w:rsidRDefault="00FE608A" w:rsidP="00B64B14">
            <w:pPr>
              <w:ind w:firstLine="0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FE608A" w:rsidRPr="00E94BC5" w:rsidRDefault="00FE608A" w:rsidP="00B64B14">
            <w:pPr>
              <w:ind w:firstLine="15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788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ууч.3/7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ул.Старателей,7 б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4D2725" w:rsidRDefault="00FE608A" w:rsidP="00B64B14">
            <w:pPr>
              <w:ind w:firstLine="0"/>
              <w:rPr>
                <w:sz w:val="18"/>
                <w:szCs w:val="18"/>
              </w:rPr>
            </w:pPr>
            <w:r w:rsidRPr="004D2725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FE608A" w:rsidRPr="004D2725" w:rsidRDefault="00FE608A" w:rsidP="00B64B14">
            <w:pPr>
              <w:ind w:firstLine="15"/>
              <w:rPr>
                <w:sz w:val="18"/>
                <w:szCs w:val="18"/>
              </w:rPr>
            </w:pPr>
            <w:r w:rsidRPr="004D2725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3911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</w:t>
            </w:r>
            <w:r w:rsidRPr="0017532E">
              <w:rPr>
                <w:sz w:val="18"/>
                <w:szCs w:val="18"/>
              </w:rPr>
              <w:lastRenderedPageBreak/>
              <w:t>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</w:t>
            </w:r>
            <w:r w:rsidRPr="0017532E">
              <w:rPr>
                <w:sz w:val="18"/>
                <w:szCs w:val="18"/>
              </w:rPr>
              <w:lastRenderedPageBreak/>
              <w:t xml:space="preserve">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ул.Старателей,9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</w:t>
            </w:r>
            <w:r w:rsidRPr="0017532E">
              <w:rPr>
                <w:sz w:val="18"/>
                <w:szCs w:val="18"/>
              </w:rPr>
              <w:lastRenderedPageBreak/>
              <w:t>КН 66:35:0108001:3</w:t>
            </w:r>
          </w:p>
        </w:tc>
        <w:tc>
          <w:tcPr>
            <w:tcW w:w="1417" w:type="dxa"/>
          </w:tcPr>
          <w:p w:rsidR="00FE608A" w:rsidRPr="00FD07E4" w:rsidRDefault="00FE608A" w:rsidP="00B64B14">
            <w:pPr>
              <w:ind w:firstLine="0"/>
              <w:rPr>
                <w:sz w:val="18"/>
                <w:szCs w:val="18"/>
              </w:rPr>
            </w:pPr>
            <w:r w:rsidRPr="00FD07E4">
              <w:rPr>
                <w:sz w:val="18"/>
                <w:szCs w:val="18"/>
              </w:rPr>
              <w:lastRenderedPageBreak/>
              <w:t xml:space="preserve">Охранная зона коллектора </w:t>
            </w:r>
            <w:r w:rsidRPr="00FD07E4">
              <w:rPr>
                <w:sz w:val="18"/>
                <w:szCs w:val="18"/>
              </w:rPr>
              <w:lastRenderedPageBreak/>
              <w:t>водовода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lastRenderedPageBreak/>
              <w:t>S</w:t>
            </w:r>
            <w:r w:rsidRPr="0017532E">
              <w:rPr>
                <w:sz w:val="18"/>
                <w:szCs w:val="18"/>
              </w:rPr>
              <w:t xml:space="preserve"> = 1156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</w:t>
            </w:r>
            <w:r w:rsidRPr="0017532E">
              <w:rPr>
                <w:sz w:val="18"/>
                <w:szCs w:val="18"/>
              </w:rPr>
              <w:lastRenderedPageBreak/>
              <w:t>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ууч.4/2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5444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ул.Старателей,9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674E91" w:rsidRDefault="00FE608A" w:rsidP="00B64B14">
            <w:pPr>
              <w:ind w:firstLine="0"/>
              <w:rPr>
                <w:sz w:val="18"/>
                <w:szCs w:val="18"/>
              </w:rPr>
            </w:pPr>
            <w:r w:rsidRPr="00674E91">
              <w:rPr>
                <w:sz w:val="18"/>
                <w:szCs w:val="18"/>
              </w:rPr>
              <w:t>Охранная зона водовода  существующая,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674E91">
              <w:rPr>
                <w:sz w:val="18"/>
                <w:szCs w:val="18"/>
              </w:rPr>
              <w:t>Охранная зона коллектора дождевой канализации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1817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ууч.4/3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4747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Александровский,13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42134" w:rsidRDefault="00FE608A" w:rsidP="00B64B14">
            <w:pPr>
              <w:ind w:firstLine="0"/>
              <w:rPr>
                <w:sz w:val="18"/>
                <w:szCs w:val="18"/>
              </w:rPr>
            </w:pPr>
            <w:r w:rsidRPr="00142134">
              <w:rPr>
                <w:sz w:val="18"/>
                <w:szCs w:val="18"/>
              </w:rPr>
              <w:t>Охранная зона водовода проект,</w:t>
            </w:r>
          </w:p>
          <w:p w:rsidR="00FE608A" w:rsidRPr="00142134" w:rsidRDefault="00FE608A" w:rsidP="00B64B14">
            <w:pPr>
              <w:ind w:firstLine="0"/>
              <w:rPr>
                <w:sz w:val="18"/>
                <w:szCs w:val="18"/>
              </w:rPr>
            </w:pPr>
            <w:r w:rsidRPr="00142134">
              <w:rPr>
                <w:sz w:val="18"/>
                <w:szCs w:val="18"/>
              </w:rPr>
              <w:t>Охранная зона теплопровода проект</w:t>
            </w:r>
          </w:p>
          <w:p w:rsidR="00FE608A" w:rsidRPr="00142134" w:rsidRDefault="00FE608A" w:rsidP="00B64B14">
            <w:pPr>
              <w:ind w:firstLine="15"/>
              <w:rPr>
                <w:sz w:val="18"/>
                <w:szCs w:val="18"/>
              </w:rPr>
            </w:pPr>
            <w:r w:rsidRPr="00142134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2382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ууч.4/4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4523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Александровский,15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2465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</w:t>
            </w:r>
            <w:r w:rsidRPr="0017532E">
              <w:rPr>
                <w:sz w:val="18"/>
                <w:szCs w:val="18"/>
              </w:rPr>
              <w:lastRenderedPageBreak/>
              <w:t>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rPr>
          <w:trHeight w:val="2386"/>
        </w:trPr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ууч.4/5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4680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Александровский,17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3D4658" w:rsidRDefault="00FE608A" w:rsidP="00B64B14">
            <w:pPr>
              <w:ind w:firstLine="0"/>
              <w:rPr>
                <w:sz w:val="18"/>
                <w:szCs w:val="18"/>
              </w:rPr>
            </w:pPr>
            <w:r w:rsidRPr="003D4658">
              <w:rPr>
                <w:sz w:val="18"/>
                <w:szCs w:val="18"/>
              </w:rPr>
              <w:t>Охранная зона коллектора дождевой канализации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2433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ууч.4/6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3621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987DC0" w:rsidRDefault="00FE608A" w:rsidP="00B64B14">
            <w:pPr>
              <w:ind w:firstLine="15"/>
              <w:rPr>
                <w:sz w:val="18"/>
                <w:szCs w:val="18"/>
              </w:rPr>
            </w:pPr>
            <w:r w:rsidRPr="00987DC0">
              <w:rPr>
                <w:sz w:val="18"/>
                <w:szCs w:val="18"/>
              </w:rPr>
              <w:t>Охранная зона силовой кабельной линии проект, Охранная зона коллектора дождевой канализации проект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7101 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Земельные участки (территории) общего </w:t>
            </w:r>
            <w:r w:rsidRPr="0017532E">
              <w:rPr>
                <w:sz w:val="18"/>
                <w:szCs w:val="18"/>
              </w:rPr>
              <w:lastRenderedPageBreak/>
              <w:t>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66:35:0108001:4,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 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ние земельного участка  в соответствии с действующим законадательством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7931CD" w:rsidRDefault="00FE608A" w:rsidP="00B64B14">
            <w:pPr>
              <w:ind w:firstLine="0"/>
              <w:rPr>
                <w:sz w:val="18"/>
                <w:szCs w:val="18"/>
              </w:rPr>
            </w:pPr>
            <w:r w:rsidRPr="007931CD">
              <w:rPr>
                <w:sz w:val="18"/>
                <w:szCs w:val="18"/>
              </w:rPr>
              <w:t>23059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Аренда ООО «Арсенал и К» 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1.Раздел земельного участка с КН 66:35:0108001:3.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790AA9" w:rsidRDefault="00FE608A" w:rsidP="00B64B14">
            <w:pPr>
              <w:ind w:firstLine="0"/>
              <w:rPr>
                <w:sz w:val="18"/>
                <w:szCs w:val="18"/>
              </w:rPr>
            </w:pPr>
            <w:r w:rsidRPr="00790AA9">
              <w:rPr>
                <w:sz w:val="18"/>
                <w:szCs w:val="18"/>
              </w:rPr>
              <w:t>Граница зоны санитарной охраны подземного источника водоснабжения 3-го пояса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ууч.6/1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3086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Спорт (Размещение объектов капитального строительства и территории для занятия спортом)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РФ, Свердловская область, Березовский городской округ, г.Березовский, ул.Гвардейская,2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2D4204" w:rsidRDefault="00FE608A" w:rsidP="00B64B14">
            <w:pPr>
              <w:ind w:firstLine="0"/>
              <w:rPr>
                <w:sz w:val="18"/>
                <w:szCs w:val="18"/>
              </w:rPr>
            </w:pPr>
            <w:r w:rsidRPr="002D4204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9.Спортивный зал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19. Физкультурно-оздоровительный клуб по месту жительства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ууч.6/2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в </w:t>
            </w:r>
            <w:r w:rsidRPr="0017532E">
              <w:rPr>
                <w:sz w:val="18"/>
                <w:szCs w:val="18"/>
              </w:rPr>
              <w:t>с</w:t>
            </w:r>
            <w:r w:rsidR="00C24FDB">
              <w:rPr>
                <w:sz w:val="18"/>
                <w:szCs w:val="18"/>
              </w:rPr>
              <w:t>оответствии с действующ</w:t>
            </w:r>
            <w:r w:rsidR="00C24FDB">
              <w:rPr>
                <w:sz w:val="18"/>
                <w:szCs w:val="18"/>
              </w:rPr>
              <w:lastRenderedPageBreak/>
              <w:t>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790AA9">
              <w:rPr>
                <w:sz w:val="18"/>
                <w:szCs w:val="18"/>
              </w:rPr>
              <w:lastRenderedPageBreak/>
              <w:t>Граница зоны санитарной охраны подземного источника водоснабжения 3-го пояса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3908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Александровский,6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2E0EDF" w:rsidRDefault="00FE608A" w:rsidP="00B64B14">
            <w:pPr>
              <w:ind w:firstLine="0"/>
              <w:rPr>
                <w:sz w:val="18"/>
                <w:szCs w:val="18"/>
              </w:rPr>
            </w:pPr>
            <w:r w:rsidRPr="002E0EDF">
              <w:rPr>
                <w:sz w:val="18"/>
                <w:szCs w:val="18"/>
              </w:rPr>
              <w:t>Граница зоны санитарной охраны подземного источника водоснабжения 3-го пояса, Охранная зона теплопровода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1515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218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ул.Гвардейская,1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A920DC" w:rsidRDefault="00FE608A" w:rsidP="00B64B14">
            <w:pPr>
              <w:ind w:firstLine="15"/>
              <w:rPr>
                <w:sz w:val="18"/>
                <w:szCs w:val="18"/>
              </w:rPr>
            </w:pPr>
            <w:r w:rsidRPr="00A920DC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7385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ул.Гвардейская,1 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</w:t>
            </w:r>
            <w:r w:rsidRPr="00061977">
              <w:rPr>
                <w:sz w:val="18"/>
                <w:szCs w:val="18"/>
              </w:rPr>
              <w:t>3734</w:t>
            </w:r>
            <w:r w:rsidRPr="0017532E">
              <w:rPr>
                <w:sz w:val="18"/>
                <w:szCs w:val="18"/>
              </w:rPr>
              <w:t xml:space="preserve">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</w:t>
            </w:r>
            <w:r w:rsidRPr="0017532E">
              <w:rPr>
                <w:sz w:val="18"/>
                <w:szCs w:val="18"/>
              </w:rPr>
              <w:lastRenderedPageBreak/>
              <w:t>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1.Дошкольная образовательная организация (встрое</w:t>
            </w:r>
            <w:r w:rsidRPr="00061977">
              <w:rPr>
                <w:sz w:val="18"/>
                <w:szCs w:val="18"/>
              </w:rPr>
              <w:t>нн</w:t>
            </w:r>
            <w:r w:rsidRPr="0017532E">
              <w:rPr>
                <w:sz w:val="18"/>
                <w:szCs w:val="18"/>
              </w:rPr>
              <w:t>о-пристроенный объект)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4818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79296E" w:rsidRDefault="00FE608A" w:rsidP="00B64B14">
            <w:pPr>
              <w:ind w:firstLine="0"/>
              <w:rPr>
                <w:sz w:val="18"/>
                <w:szCs w:val="18"/>
                <w:shd w:val="clear" w:color="auto" w:fill="DAEEF3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41605">
              <w:rPr>
                <w:sz w:val="18"/>
                <w:szCs w:val="18"/>
              </w:rPr>
              <w:t>=</w:t>
            </w:r>
            <w:r w:rsidRPr="00061977">
              <w:rPr>
                <w:sz w:val="18"/>
                <w:szCs w:val="18"/>
              </w:rPr>
              <w:t>1500</w:t>
            </w:r>
            <w:r w:rsidRPr="0017532E">
              <w:rPr>
                <w:sz w:val="18"/>
                <w:szCs w:val="18"/>
              </w:rPr>
              <w:t xml:space="preserve">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4990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1670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</w:t>
            </w:r>
            <w:r w:rsidRPr="0017532E">
              <w:rPr>
                <w:sz w:val="18"/>
                <w:szCs w:val="18"/>
              </w:rPr>
              <w:lastRenderedPageBreak/>
              <w:t>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7703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 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ул.Гвардейская,3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3825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rPr>
          <w:trHeight w:val="1836"/>
        </w:trPr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ууч.7/7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3887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7"/>
                <w:szCs w:val="17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1243  кв.м.</w:t>
            </w:r>
          </w:p>
          <w:p w:rsidR="00FE608A" w:rsidRPr="0017532E" w:rsidRDefault="00FE608A" w:rsidP="00B64B14">
            <w:pPr>
              <w:ind w:firstLine="0"/>
              <w:rPr>
                <w:sz w:val="17"/>
                <w:szCs w:val="17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</w:t>
            </w:r>
            <w:r w:rsidRPr="0017532E">
              <w:rPr>
                <w:sz w:val="18"/>
                <w:szCs w:val="18"/>
              </w:rPr>
              <w:lastRenderedPageBreak/>
              <w:t>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ууч.7/8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5289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 б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1767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ууч.7/9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3895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Александровский,8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297B06" w:rsidRDefault="00FE608A" w:rsidP="00B64B14">
            <w:pPr>
              <w:ind w:firstLine="0"/>
              <w:rPr>
                <w:sz w:val="18"/>
                <w:szCs w:val="18"/>
              </w:rPr>
            </w:pPr>
            <w:r w:rsidRPr="00297B06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1293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</w:t>
            </w:r>
            <w:r w:rsidRPr="0017532E">
              <w:rPr>
                <w:sz w:val="18"/>
                <w:szCs w:val="18"/>
              </w:rPr>
              <w:lastRenderedPageBreak/>
              <w:t>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3. Амбулаторно-поликлиничес-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кое учреждение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18. Пункт раздачи детского питания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ууч.7/10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4952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Александровский,10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КН 66:35:0108001:3 </w:t>
            </w:r>
          </w:p>
        </w:tc>
        <w:tc>
          <w:tcPr>
            <w:tcW w:w="1417" w:type="dxa"/>
          </w:tcPr>
          <w:p w:rsidR="00FE608A" w:rsidRPr="00A51DCD" w:rsidRDefault="00FE608A" w:rsidP="00B64B14">
            <w:pPr>
              <w:ind w:firstLine="0"/>
              <w:rPr>
                <w:sz w:val="18"/>
                <w:szCs w:val="18"/>
              </w:rPr>
            </w:pPr>
            <w:r w:rsidRPr="00A51DCD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2142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14. Предприятие бытовых услуг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162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Земельные участки (территории) </w:t>
            </w:r>
            <w:r w:rsidRPr="0017532E">
              <w:rPr>
                <w:sz w:val="18"/>
                <w:szCs w:val="18"/>
              </w:rPr>
              <w:lastRenderedPageBreak/>
              <w:t>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 в </w:t>
            </w:r>
            <w:r w:rsidRPr="0017532E">
              <w:rPr>
                <w:sz w:val="18"/>
                <w:szCs w:val="18"/>
              </w:rPr>
              <w:t>соответств</w:t>
            </w:r>
            <w:r w:rsidRPr="0017532E">
              <w:rPr>
                <w:sz w:val="18"/>
                <w:szCs w:val="18"/>
              </w:rPr>
              <w:lastRenderedPageBreak/>
              <w:t>ии с действующим законадательством</w:t>
            </w:r>
          </w:p>
        </w:tc>
        <w:tc>
          <w:tcPr>
            <w:tcW w:w="1417" w:type="dxa"/>
          </w:tcPr>
          <w:p w:rsidR="00FE608A" w:rsidRPr="00106BB8" w:rsidRDefault="00FE608A" w:rsidP="00B64B14">
            <w:pPr>
              <w:ind w:firstLine="0"/>
              <w:rPr>
                <w:sz w:val="18"/>
                <w:szCs w:val="18"/>
              </w:rPr>
            </w:pPr>
            <w:r w:rsidRPr="00106BB8">
              <w:rPr>
                <w:sz w:val="18"/>
                <w:szCs w:val="18"/>
              </w:rPr>
              <w:lastRenderedPageBreak/>
              <w:t>Охранная зона ХБК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ууч.7/12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1703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FA15A0" w:rsidRDefault="00FE608A" w:rsidP="00B64B14">
            <w:pPr>
              <w:ind w:firstLine="15"/>
              <w:rPr>
                <w:sz w:val="18"/>
                <w:szCs w:val="18"/>
              </w:rPr>
            </w:pPr>
            <w:r w:rsidRPr="00FA15A0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FA15A0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2045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296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F31A19" w:rsidRDefault="00FE608A" w:rsidP="00B64B14">
            <w:pPr>
              <w:ind w:firstLine="0"/>
              <w:rPr>
                <w:sz w:val="18"/>
                <w:szCs w:val="18"/>
              </w:rPr>
            </w:pPr>
            <w:r w:rsidRPr="00F31A19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4171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1613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</w:t>
            </w:r>
            <w:r w:rsidRPr="0017532E">
              <w:rPr>
                <w:sz w:val="18"/>
                <w:szCs w:val="18"/>
              </w:rPr>
              <w:lastRenderedPageBreak/>
              <w:t>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3059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1234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6120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ул.Победы,7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8774C0" w:rsidRDefault="00FE608A" w:rsidP="00B64B14">
            <w:pPr>
              <w:ind w:firstLine="15"/>
              <w:rPr>
                <w:sz w:val="18"/>
                <w:szCs w:val="18"/>
              </w:rPr>
            </w:pPr>
            <w:r w:rsidRPr="008774C0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1708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</w:t>
            </w:r>
            <w:r w:rsidRPr="0017532E">
              <w:rPr>
                <w:sz w:val="18"/>
                <w:szCs w:val="18"/>
              </w:rPr>
              <w:lastRenderedPageBreak/>
              <w:t>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4875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ул.Победы,9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03215A" w:rsidRDefault="00FE608A" w:rsidP="00B64B14">
            <w:pPr>
              <w:ind w:firstLine="15"/>
              <w:rPr>
                <w:sz w:val="18"/>
                <w:szCs w:val="18"/>
              </w:rPr>
            </w:pPr>
            <w:r w:rsidRPr="0003215A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1605  кв.м., </w:t>
            </w: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1101  кв.м.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4820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 б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2222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</w:t>
            </w:r>
            <w:r w:rsidRPr="0017532E">
              <w:rPr>
                <w:sz w:val="18"/>
                <w:szCs w:val="18"/>
              </w:rPr>
              <w:lastRenderedPageBreak/>
              <w:t>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4451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ул.Победы,7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96203E" w:rsidRDefault="00FE608A" w:rsidP="00B64B14">
            <w:pPr>
              <w:ind w:firstLine="15"/>
              <w:rPr>
                <w:sz w:val="18"/>
                <w:szCs w:val="18"/>
              </w:rPr>
            </w:pPr>
            <w:r w:rsidRPr="0096203E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1308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ууч.8/7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5014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ул.Победы,9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6A4C0C" w:rsidRDefault="00FE608A" w:rsidP="00B64B14">
            <w:pPr>
              <w:ind w:firstLine="15"/>
              <w:rPr>
                <w:sz w:val="18"/>
                <w:szCs w:val="18"/>
              </w:rPr>
            </w:pPr>
            <w:r w:rsidRPr="006A4C0C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E608A" w:rsidRPr="0017532E" w:rsidRDefault="00FE608A" w:rsidP="00B64B14">
            <w:pPr>
              <w:ind w:firstLine="0"/>
              <w:rPr>
                <w:sz w:val="17"/>
                <w:szCs w:val="17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1132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</w:t>
            </w:r>
            <w:r w:rsidRPr="0017532E">
              <w:rPr>
                <w:sz w:val="18"/>
                <w:szCs w:val="18"/>
              </w:rPr>
              <w:lastRenderedPageBreak/>
              <w:t>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ууч.8/8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6550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ул.Победы,11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993D41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Default="00FE608A" w:rsidP="00B64B14">
            <w:pPr>
              <w:ind w:firstLine="0"/>
            </w:pPr>
            <w:r w:rsidRPr="00993D41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993D41" w:rsidRDefault="00FE608A" w:rsidP="00B64B14">
            <w:pPr>
              <w:ind w:firstLine="0"/>
              <w:rPr>
                <w:sz w:val="18"/>
                <w:szCs w:val="18"/>
              </w:rPr>
            </w:pPr>
            <w:r w:rsidRPr="00993D41">
              <w:rPr>
                <w:sz w:val="18"/>
                <w:szCs w:val="18"/>
              </w:rPr>
              <w:t>Санитарно-защитная зона существующая от СТП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2730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ууч.8/9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351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ул.Старателей,6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КН </w:t>
            </w:r>
            <w:r w:rsidRPr="0017532E">
              <w:rPr>
                <w:sz w:val="18"/>
                <w:szCs w:val="18"/>
              </w:rPr>
              <w:lastRenderedPageBreak/>
              <w:t>66:35:0108001:3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ууч.8/10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3011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ул.Старателей,6 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416E03" w:rsidRDefault="00FE608A" w:rsidP="00B64B14">
            <w:pPr>
              <w:ind w:firstLine="0"/>
              <w:rPr>
                <w:sz w:val="18"/>
                <w:szCs w:val="18"/>
              </w:rPr>
            </w:pPr>
            <w:r w:rsidRPr="00416E03">
              <w:rPr>
                <w:sz w:val="18"/>
                <w:szCs w:val="18"/>
              </w:rPr>
              <w:t>Охранная зона теплопровода существующая</w:t>
            </w:r>
            <w:r>
              <w:rPr>
                <w:sz w:val="18"/>
                <w:szCs w:val="18"/>
              </w:rPr>
              <w:t xml:space="preserve"> и проетируемая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568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3684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ул.Старателей,8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5B31E9" w:rsidRDefault="00FE608A" w:rsidP="00B64B14">
            <w:pPr>
              <w:ind w:firstLine="0"/>
              <w:rPr>
                <w:sz w:val="18"/>
                <w:szCs w:val="18"/>
              </w:rPr>
            </w:pPr>
            <w:r w:rsidRPr="005B31E9">
              <w:rPr>
                <w:sz w:val="18"/>
                <w:szCs w:val="18"/>
              </w:rPr>
              <w:t>Охранная зона теплопровода существующая</w:t>
            </w:r>
            <w:r>
              <w:rPr>
                <w:sz w:val="18"/>
                <w:szCs w:val="18"/>
              </w:rPr>
              <w:t xml:space="preserve"> и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1216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</w:t>
            </w:r>
            <w:r w:rsidRPr="0017532E">
              <w:rPr>
                <w:sz w:val="18"/>
                <w:szCs w:val="18"/>
              </w:rPr>
              <w:lastRenderedPageBreak/>
              <w:t>сетей, а так же объектов транспортной инфраструктуры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12. Предприятие торговли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13. Предприятие общественного питания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1062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РФ, Свердловская область, Березовский городской округ, г.Березовский, ул.Старателей,10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A23BDC" w:rsidRDefault="00FE608A" w:rsidP="00B64B14">
            <w:pPr>
              <w:ind w:firstLine="0"/>
            </w:pPr>
            <w:r w:rsidRPr="00A23BDC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A23BDC" w:rsidRDefault="00FE608A" w:rsidP="00B64B14">
            <w:pPr>
              <w:ind w:firstLine="0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теплопровода существующая и проектируемая, Санитарный разрыв газопровода,Охранная зона газопровода СД существующая</w:t>
            </w:r>
          </w:p>
          <w:p w:rsidR="00FE608A" w:rsidRPr="00A23BDC" w:rsidRDefault="00FE608A" w:rsidP="00B64B14">
            <w:pPr>
              <w:ind w:firstLine="15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247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ул.Победы,7 б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2506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Земельные участки (территории) </w:t>
            </w:r>
            <w:r w:rsidRPr="0017532E">
              <w:rPr>
                <w:sz w:val="18"/>
                <w:szCs w:val="18"/>
              </w:rPr>
              <w:lastRenderedPageBreak/>
              <w:t>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844674">
              <w:rPr>
                <w:sz w:val="18"/>
                <w:szCs w:val="18"/>
              </w:rPr>
              <w:t>оответств</w:t>
            </w:r>
            <w:r w:rsidR="00844674">
              <w:rPr>
                <w:sz w:val="18"/>
                <w:szCs w:val="18"/>
              </w:rPr>
              <w:lastRenderedPageBreak/>
              <w:t>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81507E" w:rsidRDefault="00FE608A" w:rsidP="00B64B14">
            <w:pPr>
              <w:ind w:firstLine="0"/>
            </w:pPr>
            <w:r w:rsidRPr="0081507E">
              <w:rPr>
                <w:sz w:val="18"/>
                <w:szCs w:val="18"/>
              </w:rPr>
              <w:lastRenderedPageBreak/>
              <w:t>Охранная зона водовода существующая,</w:t>
            </w:r>
          </w:p>
          <w:p w:rsidR="00FE608A" w:rsidRPr="0081507E" w:rsidRDefault="00FE608A" w:rsidP="00B64B14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lastRenderedPageBreak/>
              <w:t xml:space="preserve">Санитарно-защитная зона существующая, </w:t>
            </w:r>
          </w:p>
          <w:p w:rsidR="00FE608A" w:rsidRPr="0081507E" w:rsidRDefault="00FE608A" w:rsidP="00B64B14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Pr="0017532E" w:rsidRDefault="00FE608A" w:rsidP="00B64B14">
            <w:pPr>
              <w:ind w:firstLine="15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>Охранная зона силовой кабельной линии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2537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844674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0962C1" w:rsidRDefault="00FE608A" w:rsidP="00B64B14">
            <w:pPr>
              <w:ind w:firstLine="0"/>
              <w:rPr>
                <w:sz w:val="18"/>
                <w:szCs w:val="18"/>
              </w:rPr>
            </w:pPr>
            <w:r w:rsidRPr="000962C1">
              <w:rPr>
                <w:sz w:val="18"/>
                <w:szCs w:val="18"/>
              </w:rPr>
              <w:t>Санитарный разрыв газопровода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743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2775CC" w:rsidRDefault="00FE608A" w:rsidP="00B64B14">
            <w:pPr>
              <w:ind w:firstLine="0"/>
              <w:rPr>
                <w:sz w:val="18"/>
                <w:szCs w:val="18"/>
              </w:rPr>
            </w:pPr>
            <w:r w:rsidRPr="002775CC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E608A" w:rsidRPr="002775CC" w:rsidRDefault="00FE608A" w:rsidP="00B64B14">
            <w:pPr>
              <w:ind w:firstLine="0"/>
            </w:pPr>
            <w:r w:rsidRPr="002775CC">
              <w:rPr>
                <w:sz w:val="18"/>
                <w:szCs w:val="18"/>
              </w:rPr>
              <w:t>Охранная зона водовода существующая,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2775CC">
              <w:rPr>
                <w:sz w:val="18"/>
                <w:szCs w:val="18"/>
              </w:rPr>
              <w:t>Охранная зона теплопровода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ууч.8/17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1383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</w:t>
            </w:r>
            <w:r w:rsidRPr="0017532E">
              <w:rPr>
                <w:sz w:val="18"/>
                <w:szCs w:val="18"/>
              </w:rPr>
              <w:lastRenderedPageBreak/>
              <w:t>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КН </w:t>
            </w:r>
            <w:r w:rsidRPr="0017532E">
              <w:rPr>
                <w:sz w:val="18"/>
                <w:szCs w:val="18"/>
              </w:rPr>
              <w:lastRenderedPageBreak/>
              <w:t>66:35:0108001:3</w:t>
            </w:r>
          </w:p>
        </w:tc>
        <w:tc>
          <w:tcPr>
            <w:tcW w:w="1417" w:type="dxa"/>
          </w:tcPr>
          <w:p w:rsidR="00FE608A" w:rsidRPr="002B5143" w:rsidRDefault="00FE608A" w:rsidP="00B64B14">
            <w:pPr>
              <w:ind w:firstLine="0"/>
              <w:rPr>
                <w:sz w:val="18"/>
                <w:szCs w:val="18"/>
              </w:rPr>
            </w:pPr>
            <w:r w:rsidRPr="002B5143">
              <w:rPr>
                <w:sz w:val="18"/>
                <w:szCs w:val="18"/>
              </w:rPr>
              <w:lastRenderedPageBreak/>
              <w:t>Охранная зона коллектора ХБК  существующая</w:t>
            </w:r>
            <w:r w:rsidRPr="002B5143">
              <w:rPr>
                <w:sz w:val="18"/>
                <w:szCs w:val="18"/>
              </w:rPr>
              <w:lastRenderedPageBreak/>
              <w:t>,Санитарно-защитная зона существующая от СТП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ууч.8/18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4021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ул.Старателей,15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E53B7E" w:rsidRDefault="00FE608A" w:rsidP="00B64B14">
            <w:pPr>
              <w:ind w:firstLine="0"/>
              <w:rPr>
                <w:sz w:val="18"/>
                <w:szCs w:val="18"/>
              </w:rPr>
            </w:pPr>
            <w:r w:rsidRPr="00E53B7E">
              <w:rPr>
                <w:sz w:val="18"/>
                <w:szCs w:val="18"/>
              </w:rPr>
              <w:t>Охранная зона теплопровода проект</w:t>
            </w:r>
          </w:p>
          <w:p w:rsidR="00FE608A" w:rsidRPr="00E53B7E" w:rsidRDefault="00FE608A" w:rsidP="00B64B14">
            <w:pPr>
              <w:ind w:firstLine="15"/>
              <w:rPr>
                <w:sz w:val="18"/>
                <w:szCs w:val="18"/>
              </w:rPr>
            </w:pPr>
            <w:r w:rsidRPr="00E53B7E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1447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3691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ул.Старателей,15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1358  кв.м.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</w:t>
            </w:r>
            <w:r w:rsidRPr="0017532E">
              <w:rPr>
                <w:sz w:val="18"/>
                <w:szCs w:val="18"/>
              </w:rPr>
              <w:lastRenderedPageBreak/>
              <w:t>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ууч.9/3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23319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7" w:type="dxa"/>
          </w:tcPr>
          <w:p w:rsidR="00FE608A" w:rsidRPr="008904D0" w:rsidRDefault="00FE608A" w:rsidP="00B64B14">
            <w:pPr>
              <w:ind w:firstLine="0"/>
              <w:rPr>
                <w:sz w:val="18"/>
                <w:szCs w:val="18"/>
              </w:rPr>
            </w:pPr>
            <w:r w:rsidRPr="008904D0">
              <w:rPr>
                <w:sz w:val="18"/>
                <w:szCs w:val="18"/>
              </w:rPr>
              <w:t>Охранная зона напорной ХБК сущ</w:t>
            </w:r>
            <w:r>
              <w:rPr>
                <w:sz w:val="18"/>
                <w:szCs w:val="18"/>
              </w:rPr>
              <w:t>ествующая</w:t>
            </w:r>
          </w:p>
          <w:p w:rsidR="00FE608A" w:rsidRPr="008904D0" w:rsidRDefault="00FE608A" w:rsidP="00B64B14">
            <w:pPr>
              <w:ind w:firstLine="15"/>
              <w:rPr>
                <w:sz w:val="18"/>
                <w:szCs w:val="18"/>
              </w:rPr>
            </w:pPr>
            <w:r w:rsidRPr="008904D0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31673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ПСК «Активстройсервис»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66:35:0108001:188</w:t>
            </w:r>
          </w:p>
        </w:tc>
        <w:tc>
          <w:tcPr>
            <w:tcW w:w="1417" w:type="dxa"/>
          </w:tcPr>
          <w:p w:rsidR="00FE608A" w:rsidRPr="00951B83" w:rsidRDefault="00FE608A" w:rsidP="00B64B14">
            <w:pPr>
              <w:ind w:firstLine="15"/>
              <w:rPr>
                <w:sz w:val="18"/>
                <w:szCs w:val="18"/>
              </w:rPr>
            </w:pPr>
            <w:r w:rsidRPr="00951B83">
              <w:rPr>
                <w:sz w:val="18"/>
                <w:szCs w:val="18"/>
              </w:rPr>
              <w:t>Охранная зона коллектора ХБК проектируемая Охранная зона силовой кабельной линии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FF2FE1" w:rsidRDefault="00FE608A" w:rsidP="00B64B14">
            <w:pPr>
              <w:ind w:firstLine="0"/>
              <w:rPr>
                <w:rStyle w:val="afff8"/>
              </w:rPr>
            </w:pPr>
            <w:r w:rsidRPr="0017532E">
              <w:rPr>
                <w:sz w:val="18"/>
                <w:szCs w:val="18"/>
              </w:rPr>
              <w:t>1.Дошкольная образовательная организация (встро</w:t>
            </w:r>
            <w:r w:rsidRPr="00061977">
              <w:rPr>
                <w:sz w:val="18"/>
                <w:szCs w:val="18"/>
              </w:rPr>
              <w:t>енн</w:t>
            </w:r>
            <w:r w:rsidRPr="0017532E">
              <w:rPr>
                <w:sz w:val="18"/>
                <w:szCs w:val="18"/>
              </w:rPr>
              <w:t>о-пристроенный объект)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ууч.10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9970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Ж-1 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7"/>
                <w:szCs w:val="17"/>
              </w:rPr>
            </w:pPr>
            <w:r w:rsidRPr="0017532E">
              <w:rPr>
                <w:sz w:val="17"/>
                <w:szCs w:val="17"/>
              </w:rPr>
              <w:t>Условно разреш</w:t>
            </w:r>
            <w:r>
              <w:rPr>
                <w:sz w:val="17"/>
                <w:szCs w:val="17"/>
              </w:rPr>
              <w:t>енный вид использования : Спорт</w:t>
            </w:r>
            <w:r w:rsidRPr="0017532E">
              <w:rPr>
                <w:sz w:val="17"/>
                <w:szCs w:val="17"/>
              </w:rPr>
              <w:t>, при условии получен</w:t>
            </w:r>
            <w:r w:rsidRPr="0017532E">
              <w:rPr>
                <w:sz w:val="17"/>
                <w:szCs w:val="17"/>
              </w:rPr>
              <w:lastRenderedPageBreak/>
              <w:t>ия разрешения  в установленном законом порядке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ул.Гвардейская,6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B07602">
              <w:rPr>
                <w:sz w:val="18"/>
                <w:szCs w:val="18"/>
              </w:rPr>
              <w:t xml:space="preserve">оответствии с действующим </w:t>
            </w:r>
            <w:r w:rsidR="00B07602">
              <w:rPr>
                <w:sz w:val="18"/>
                <w:szCs w:val="18"/>
              </w:rPr>
              <w:lastRenderedPageBreak/>
              <w:t>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D72F92" w:rsidRDefault="00FE608A" w:rsidP="00B64B14">
            <w:pPr>
              <w:ind w:firstLine="0"/>
              <w:rPr>
                <w:sz w:val="18"/>
                <w:szCs w:val="18"/>
              </w:rPr>
            </w:pPr>
            <w:r w:rsidRPr="00D72F92">
              <w:rPr>
                <w:sz w:val="18"/>
                <w:szCs w:val="18"/>
              </w:rPr>
              <w:lastRenderedPageBreak/>
              <w:t>Охранная зона силовой кабельной линии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8. Плавательный бассейн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ууч.11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38866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</w:t>
            </w:r>
            <w:r w:rsidR="00A91DDF">
              <w:rPr>
                <w:sz w:val="18"/>
                <w:szCs w:val="18"/>
              </w:rPr>
              <w:t>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9F13DE" w:rsidRDefault="00FE608A" w:rsidP="00B64B14">
            <w:pPr>
              <w:ind w:firstLine="0"/>
              <w:rPr>
                <w:sz w:val="18"/>
                <w:szCs w:val="18"/>
              </w:rPr>
            </w:pPr>
            <w:r w:rsidRPr="009F13DE">
              <w:rPr>
                <w:sz w:val="18"/>
                <w:szCs w:val="18"/>
              </w:rPr>
              <w:t>Охранная зона теплопровода проект</w:t>
            </w:r>
          </w:p>
          <w:p w:rsidR="00FE608A" w:rsidRPr="0017532E" w:rsidRDefault="00FE608A" w:rsidP="00B64B14">
            <w:pPr>
              <w:ind w:firstLine="15"/>
              <w:rPr>
                <w:sz w:val="18"/>
                <w:szCs w:val="18"/>
              </w:rPr>
            </w:pPr>
            <w:r w:rsidRPr="009F13DE">
              <w:rPr>
                <w:sz w:val="18"/>
                <w:szCs w:val="18"/>
              </w:rPr>
              <w:t>Охранная зона силовой кабельной линии проект,Охранная зона трансформаторной подстанции 10/0,4 кВ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13. Предприятие общественного питания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14. Предприятие бытовых услуг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37249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ОД (С-7)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ул.Победы,4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соответствии с действующим зако</w:t>
            </w:r>
            <w:r w:rsidR="007F662F">
              <w:rPr>
                <w:sz w:val="18"/>
                <w:szCs w:val="18"/>
              </w:rPr>
              <w:t>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E12AA5" w:rsidRDefault="00FE608A" w:rsidP="00B64B14">
            <w:pPr>
              <w:ind w:firstLine="0"/>
              <w:rPr>
                <w:sz w:val="18"/>
                <w:szCs w:val="18"/>
              </w:rPr>
            </w:pPr>
            <w:r w:rsidRPr="00E12AA5">
              <w:rPr>
                <w:sz w:val="18"/>
                <w:szCs w:val="18"/>
              </w:rPr>
              <w:t>Охранная зона теплопровода проект</w:t>
            </w:r>
          </w:p>
          <w:p w:rsidR="00FE608A" w:rsidRPr="0017532E" w:rsidRDefault="00FE608A" w:rsidP="00B64B14">
            <w:pPr>
              <w:ind w:firstLine="15"/>
              <w:rPr>
                <w:sz w:val="18"/>
                <w:szCs w:val="18"/>
              </w:rPr>
            </w:pPr>
            <w:r w:rsidRPr="00E12AA5">
              <w:rPr>
                <w:sz w:val="18"/>
                <w:szCs w:val="18"/>
              </w:rPr>
              <w:t xml:space="preserve">Охранная зона силовой кабельной линии проект,Охранная зона трансформаторной подстанции 10/0,4 кВ проект, Охранная зона коллектора ХБК проектируемая, Охранная зона </w:t>
            </w:r>
            <w:r w:rsidRPr="00E12AA5">
              <w:rPr>
                <w:sz w:val="18"/>
                <w:szCs w:val="18"/>
              </w:rPr>
              <w:lastRenderedPageBreak/>
              <w:t>водовода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2.Общеобразовательная организация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ууч.14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23099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67755B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262547" w:rsidRDefault="00FE608A" w:rsidP="00B64B14">
            <w:pPr>
              <w:ind w:firstLine="0"/>
              <w:rPr>
                <w:sz w:val="18"/>
                <w:szCs w:val="18"/>
              </w:rPr>
            </w:pPr>
            <w:r w:rsidRPr="00262547">
              <w:rPr>
                <w:sz w:val="18"/>
                <w:szCs w:val="18"/>
              </w:rPr>
              <w:t>Охранная зона силовой кабельной линии проект,Охранная зона трансформаторной подстанции 10/0,4 кВ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ууч.14/1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4493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1E23A4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F63E7D" w:rsidRDefault="00FE608A" w:rsidP="00B64B14">
            <w:pPr>
              <w:ind w:firstLine="0"/>
              <w:rPr>
                <w:sz w:val="18"/>
                <w:szCs w:val="18"/>
              </w:rPr>
            </w:pPr>
            <w:r w:rsidRPr="00F63E7D">
              <w:rPr>
                <w:sz w:val="18"/>
                <w:szCs w:val="18"/>
              </w:rPr>
              <w:t>Санитарно-защитная зона проектируемая</w:t>
            </w:r>
          </w:p>
        </w:tc>
        <w:tc>
          <w:tcPr>
            <w:tcW w:w="1559" w:type="dxa"/>
          </w:tcPr>
          <w:p w:rsidR="00FE608A" w:rsidRPr="00F63E7D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rPr>
          <w:trHeight w:val="2410"/>
        </w:trPr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39392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ОД (С-5)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Спорт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EE7EDE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DF5493" w:rsidRDefault="00FE608A" w:rsidP="00B64B14">
            <w:pPr>
              <w:ind w:firstLine="0"/>
            </w:pPr>
            <w:r w:rsidRPr="00DF5493">
              <w:rPr>
                <w:sz w:val="18"/>
                <w:szCs w:val="18"/>
              </w:rPr>
              <w:t>Санитарно-защитная зона ликвидируемая,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DF5493">
              <w:rPr>
                <w:sz w:val="18"/>
                <w:szCs w:val="18"/>
              </w:rPr>
              <w:t>Санитарно-защитная зона проект, Охранная зона коллектора ХБК проектируемая, Охранная зона водовода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5. Стадион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6. Плоскостные спортивные сооружения (площадки, корты, спортивные ядра)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9077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Земельные </w:t>
            </w:r>
            <w:r w:rsidRPr="0017532E">
              <w:rPr>
                <w:sz w:val="18"/>
                <w:szCs w:val="18"/>
              </w:rPr>
              <w:lastRenderedPageBreak/>
              <w:t>участки (территории) общего пользования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ние земельного участка  в с</w:t>
            </w:r>
            <w:r w:rsidR="00EE7EDE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9F6802" w:rsidRDefault="00FE608A" w:rsidP="00B64B14">
            <w:pPr>
              <w:ind w:firstLine="0"/>
              <w:rPr>
                <w:sz w:val="18"/>
                <w:szCs w:val="18"/>
              </w:rPr>
            </w:pPr>
            <w:r w:rsidRPr="009F6802">
              <w:rPr>
                <w:sz w:val="18"/>
                <w:szCs w:val="18"/>
              </w:rPr>
              <w:lastRenderedPageBreak/>
              <w:t xml:space="preserve">Охранная зона силовой </w:t>
            </w:r>
            <w:r w:rsidRPr="009F6802">
              <w:rPr>
                <w:sz w:val="18"/>
                <w:szCs w:val="18"/>
              </w:rPr>
              <w:lastRenderedPageBreak/>
              <w:t>кабельной линии проект,Охранная зона трансформаторной подстанции 10/0,4 кВ проект, Охранная зона теплопровода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ууч.18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7051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И-5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соответствии с действующим з</w:t>
            </w:r>
            <w:r w:rsidR="00390570">
              <w:rPr>
                <w:sz w:val="18"/>
                <w:szCs w:val="18"/>
              </w:rPr>
              <w:t>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D3009C" w:rsidRDefault="00FE608A" w:rsidP="00B64B14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>Охранная зона газопровода ВД 0,6 МПа проектируемая, Охранная зона теплопровода проект,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>Санитарный разрыв газопровода, Охранная зона силовой кабельной линии проект,Охранная зона трансформаторной подстанции 10/0,4 кВ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ууч.19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15141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0B16E3">
              <w:rPr>
                <w:sz w:val="18"/>
                <w:szCs w:val="18"/>
              </w:rPr>
              <w:t xml:space="preserve">оответствии с </w:t>
            </w:r>
            <w:r w:rsidR="000B16E3">
              <w:rPr>
                <w:sz w:val="18"/>
                <w:szCs w:val="18"/>
              </w:rPr>
              <w:lastRenderedPageBreak/>
              <w:t>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7" w:type="dxa"/>
          </w:tcPr>
          <w:p w:rsidR="00FE608A" w:rsidRPr="00D63843" w:rsidRDefault="00FE608A" w:rsidP="00B64B14">
            <w:pPr>
              <w:ind w:firstLine="0"/>
              <w:rPr>
                <w:sz w:val="18"/>
                <w:szCs w:val="18"/>
              </w:rPr>
            </w:pPr>
            <w:r w:rsidRPr="00D63843">
              <w:rPr>
                <w:sz w:val="18"/>
                <w:szCs w:val="18"/>
              </w:rPr>
              <w:lastRenderedPageBreak/>
              <w:t>Санитарный разрыв газопровода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ууч.20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739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И-3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Энергетика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66:35:0105019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8C00D6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 xml:space="preserve">дательством </w:t>
            </w:r>
          </w:p>
        </w:tc>
        <w:tc>
          <w:tcPr>
            <w:tcW w:w="1417" w:type="dxa"/>
          </w:tcPr>
          <w:p w:rsidR="00FE608A" w:rsidRPr="007522E3" w:rsidRDefault="00FE608A" w:rsidP="00B64B14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Охранная зона силовой кабельной линии проект,Охранная зона трансформаторной подстанции 10/0,4 кВ проект, Охранная зона ВЛ 6 кВ сохраняемая, Охранная зона кабеля связи проектируемая, Санитарный разрыв ВЛ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ууч.23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17209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Ж-3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Среднеэтажная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ПСК «Активстройсервис» и неразграниченная  собственность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1.Раздел земельного</w:t>
            </w:r>
            <w:r>
              <w:rPr>
                <w:sz w:val="18"/>
                <w:szCs w:val="18"/>
              </w:rPr>
              <w:t xml:space="preserve"> участка с КН 66:35:0108001:188</w:t>
            </w:r>
          </w:p>
          <w:p w:rsidR="00FE608A" w:rsidRPr="003437E1" w:rsidRDefault="00FE608A" w:rsidP="00B64B14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(формируется ЗУ 23/1 площадью 669 кв.м. с ВРИ – </w:t>
            </w:r>
            <w:r w:rsidRPr="00061977">
              <w:rPr>
                <w:sz w:val="18"/>
                <w:szCs w:val="18"/>
                <w:lang w:eastAsia="en-US"/>
              </w:rPr>
              <w:t xml:space="preserve">земельные участки (территории) общего </w:t>
            </w:r>
            <w:r w:rsidRPr="00061977">
              <w:rPr>
                <w:sz w:val="18"/>
                <w:szCs w:val="18"/>
                <w:lang w:eastAsia="en-US"/>
              </w:rPr>
              <w:lastRenderedPageBreak/>
              <w:t>пользования</w:t>
            </w:r>
            <w:r w:rsidRPr="00061977">
              <w:rPr>
                <w:sz w:val="18"/>
                <w:szCs w:val="18"/>
              </w:rPr>
              <w:t>)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 Образова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D5449B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  <w:r>
              <w:rPr>
                <w:sz w:val="18"/>
                <w:szCs w:val="18"/>
              </w:rPr>
              <w:t xml:space="preserve"> (формируется ЗУ 23/2 -площадью 16540 кв.м. с ВРИ – среднеэтажная жилая застройка)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3.Объединение двух земельных участков с приведе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нием к единому ВРИ – Среднеэтажная жилая застройка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(уч.23/1+ уч.23/2 = уч.23</w:t>
            </w:r>
          </w:p>
          <w:p w:rsidR="00FE608A" w:rsidRPr="00011E38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 +16540 = 17209 кв.м.)</w:t>
            </w:r>
          </w:p>
        </w:tc>
        <w:tc>
          <w:tcPr>
            <w:tcW w:w="1417" w:type="dxa"/>
          </w:tcPr>
          <w:p w:rsidR="00FE608A" w:rsidRPr="007522E3" w:rsidRDefault="00FE608A" w:rsidP="00B64B14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lastRenderedPageBreak/>
              <w:t xml:space="preserve">Охранная зона газопровода СД существующая, </w:t>
            </w:r>
          </w:p>
          <w:p w:rsidR="00FE608A" w:rsidRPr="007522E3" w:rsidRDefault="00FE608A" w:rsidP="00B64B14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Санитарный разрыв газопровода,</w:t>
            </w:r>
          </w:p>
          <w:p w:rsidR="00FE608A" w:rsidRPr="007522E3" w:rsidRDefault="00FE608A" w:rsidP="00B64B14">
            <w:pPr>
              <w:ind w:firstLine="15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 xml:space="preserve">Охранная зона трансформаторной подстанции 10/0,4 кВ проект, Охранная зона силовой </w:t>
            </w:r>
            <w:r w:rsidRPr="007522E3">
              <w:rPr>
                <w:sz w:val="18"/>
                <w:szCs w:val="18"/>
              </w:rPr>
              <w:lastRenderedPageBreak/>
              <w:t>кабельной линии проект,</w:t>
            </w:r>
          </w:p>
          <w:p w:rsidR="00FE608A" w:rsidRPr="0017532E" w:rsidRDefault="00FE608A" w:rsidP="00B64B14">
            <w:pPr>
              <w:ind w:firstLine="15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Охранная зона теплопровода проект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ууч.29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1626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Ж-3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Среднеэтажная жилая застройка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D0F75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223877" w:rsidRDefault="00FE608A" w:rsidP="00B64B14">
            <w:pPr>
              <w:ind w:firstLine="0"/>
              <w:rPr>
                <w:sz w:val="18"/>
                <w:szCs w:val="18"/>
              </w:rPr>
            </w:pPr>
            <w:r w:rsidRPr="00223877">
              <w:rPr>
                <w:sz w:val="18"/>
                <w:szCs w:val="18"/>
              </w:rPr>
              <w:t>Охранная зона водовода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2099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Социальное обслуживание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FA3B24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223877" w:rsidRDefault="00FE608A" w:rsidP="00B64B14">
            <w:pPr>
              <w:ind w:firstLine="0"/>
              <w:rPr>
                <w:sz w:val="18"/>
                <w:szCs w:val="18"/>
              </w:rPr>
            </w:pPr>
            <w:r w:rsidRPr="00223877">
              <w:rPr>
                <w:sz w:val="18"/>
                <w:szCs w:val="18"/>
              </w:rPr>
              <w:t>Охранная зона водовода проектируемая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061977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4.Учреждение культуры клубного типа</w:t>
            </w:r>
          </w:p>
          <w:p w:rsidR="00FE608A" w:rsidRPr="006E7BF7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17.Подростково-молодежный клуб по месту жительства</w:t>
            </w: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Ууч.38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964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Ветеранов,1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465599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394F26" w:rsidRDefault="00FE608A" w:rsidP="00B64B14">
            <w:pPr>
              <w:ind w:firstLine="0"/>
              <w:rPr>
                <w:sz w:val="18"/>
                <w:szCs w:val="18"/>
              </w:rPr>
            </w:pPr>
            <w:r w:rsidRPr="00394F26">
              <w:rPr>
                <w:sz w:val="18"/>
                <w:szCs w:val="18"/>
              </w:rPr>
              <w:t>Охранная зона напорной ХБК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Ууч.39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922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Ветеранов,3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8B4012" w:rsidRPr="0017532E">
              <w:rPr>
                <w:sz w:val="18"/>
                <w:szCs w:val="18"/>
              </w:rPr>
              <w:lastRenderedPageBreak/>
              <w:t>законодательством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Ууч.40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918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168 м на северо-восток от жилого дома по ул.Жильцова,1 а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061977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66:35:0108001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9D44AC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Ууч.41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1002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Ветеранов,7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E43A1A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Ууч.42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982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Ветеранов,5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764EB8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3803E8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Ууч.43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1017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Для индивидуального жилищного </w:t>
            </w:r>
            <w:r w:rsidRPr="0017532E">
              <w:rPr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Ветеранов,3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соответствии с действующ</w:t>
            </w:r>
            <w:r w:rsidRPr="0017532E">
              <w:rPr>
                <w:sz w:val="18"/>
                <w:szCs w:val="18"/>
              </w:rPr>
              <w:lastRenderedPageBreak/>
              <w:t xml:space="preserve">им </w:t>
            </w:r>
            <w:r w:rsidR="00C04976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3803E8" w:rsidRDefault="00FE608A" w:rsidP="00B64B14">
            <w:pPr>
              <w:ind w:firstLine="0"/>
              <w:rPr>
                <w:sz w:val="18"/>
                <w:szCs w:val="18"/>
              </w:rPr>
            </w:pPr>
            <w:r w:rsidRPr="003803E8">
              <w:rPr>
                <w:sz w:val="18"/>
                <w:szCs w:val="18"/>
              </w:rPr>
              <w:lastRenderedPageBreak/>
              <w:t>Охранная зона газопровода НД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Ууч.44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1168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E608A" w:rsidRPr="00F85BB1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 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ED60A8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Ууч.45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1108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E608A" w:rsidRDefault="00FE608A" w:rsidP="00B64B14">
            <w:pPr>
              <w:ind w:firstLine="0"/>
              <w:rPr>
                <w:color w:val="FF0000"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E608A" w:rsidRPr="00F85BB1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 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соответств</w:t>
            </w:r>
            <w:r w:rsidR="008C2E08">
              <w:rPr>
                <w:sz w:val="18"/>
                <w:szCs w:val="18"/>
              </w:rPr>
              <w:t>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Ууч.46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1065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20767B">
              <w:rPr>
                <w:sz w:val="18"/>
                <w:szCs w:val="18"/>
              </w:rPr>
              <w:t>66:35:0108001</w:t>
            </w:r>
          </w:p>
          <w:p w:rsidR="00FE608A" w:rsidRPr="00F85BB1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 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 w:rsidR="00DF5B9D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  <w:tr w:rsidR="00FE608A" w:rsidRPr="00212C6B" w:rsidTr="00B64B14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Ууч.47</w:t>
            </w:r>
          </w:p>
        </w:tc>
        <w:tc>
          <w:tcPr>
            <w:tcW w:w="85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1076</w:t>
            </w: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</w:t>
            </w:r>
            <w:r w:rsidRPr="0017532E">
              <w:rPr>
                <w:sz w:val="18"/>
                <w:szCs w:val="18"/>
              </w:rPr>
              <w:lastRenderedPageBreak/>
              <w:t>ного строительства</w:t>
            </w:r>
          </w:p>
        </w:tc>
        <w:tc>
          <w:tcPr>
            <w:tcW w:w="2127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E608A" w:rsidRDefault="00FE608A" w:rsidP="00B64B14">
            <w:pPr>
              <w:ind w:firstLine="0"/>
              <w:rPr>
                <w:sz w:val="18"/>
                <w:szCs w:val="18"/>
              </w:rPr>
            </w:pPr>
            <w:r w:rsidRPr="0020767B">
              <w:rPr>
                <w:sz w:val="18"/>
                <w:szCs w:val="18"/>
              </w:rPr>
              <w:t>66:35:0108001</w:t>
            </w:r>
          </w:p>
          <w:p w:rsidR="00FE608A" w:rsidRPr="00F85BB1" w:rsidRDefault="00FE608A" w:rsidP="00B64B14">
            <w:pPr>
              <w:ind w:firstLine="0"/>
              <w:rPr>
                <w:sz w:val="18"/>
                <w:szCs w:val="18"/>
              </w:rPr>
            </w:pPr>
            <w:r w:rsidRPr="00061977">
              <w:rPr>
                <w:sz w:val="18"/>
                <w:szCs w:val="18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соответств</w:t>
            </w:r>
            <w:r w:rsidRPr="0017532E">
              <w:rPr>
                <w:sz w:val="18"/>
                <w:szCs w:val="18"/>
              </w:rPr>
              <w:lastRenderedPageBreak/>
              <w:t xml:space="preserve">ии с действующим </w:t>
            </w:r>
            <w:r w:rsidR="004F5E4D" w:rsidRPr="0017532E">
              <w:rPr>
                <w:sz w:val="18"/>
                <w:szCs w:val="18"/>
              </w:rPr>
              <w:t>законодательством</w:t>
            </w:r>
          </w:p>
        </w:tc>
        <w:tc>
          <w:tcPr>
            <w:tcW w:w="1417" w:type="dxa"/>
          </w:tcPr>
          <w:p w:rsidR="00FE608A" w:rsidRPr="00EA1D99" w:rsidRDefault="00FE608A" w:rsidP="00B64B14">
            <w:pPr>
              <w:ind w:firstLine="0"/>
              <w:rPr>
                <w:sz w:val="18"/>
                <w:szCs w:val="18"/>
              </w:rPr>
            </w:pPr>
            <w:r w:rsidRPr="00EA1D99">
              <w:rPr>
                <w:sz w:val="18"/>
                <w:szCs w:val="18"/>
              </w:rPr>
              <w:lastRenderedPageBreak/>
              <w:t xml:space="preserve">Охранная зона силового кабеля проектируемая, Охранная зона </w:t>
            </w:r>
            <w:r w:rsidRPr="00EA1D99">
              <w:rPr>
                <w:sz w:val="18"/>
                <w:szCs w:val="18"/>
              </w:rPr>
              <w:lastRenderedPageBreak/>
              <w:t>напорной ХБК существующая</w:t>
            </w: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</w:tbl>
    <w:p w:rsidR="00FE608A" w:rsidRPr="00212C6B" w:rsidRDefault="00FE608A" w:rsidP="00FE608A"/>
    <w:p w:rsidR="00FE608A" w:rsidRDefault="00FE608A" w:rsidP="00FE608A">
      <w:pPr>
        <w:jc w:val="center"/>
        <w:rPr>
          <w:sz w:val="24"/>
        </w:rPr>
      </w:pPr>
    </w:p>
    <w:p w:rsidR="00FE608A" w:rsidRDefault="00FE608A" w:rsidP="00FE608A">
      <w:pPr>
        <w:jc w:val="center"/>
        <w:rPr>
          <w:sz w:val="24"/>
        </w:rPr>
      </w:pPr>
    </w:p>
    <w:p w:rsidR="00FE608A" w:rsidRDefault="00FE608A" w:rsidP="00FE608A">
      <w:pPr>
        <w:jc w:val="center"/>
        <w:rPr>
          <w:sz w:val="24"/>
        </w:rPr>
      </w:pPr>
    </w:p>
    <w:p w:rsidR="00FE608A" w:rsidRDefault="00FE608A" w:rsidP="00FE608A">
      <w:pPr>
        <w:ind w:firstLine="0"/>
        <w:rPr>
          <w:sz w:val="24"/>
        </w:rPr>
      </w:pPr>
    </w:p>
    <w:p w:rsidR="00FE608A" w:rsidRPr="006D0CB1" w:rsidRDefault="00FE608A" w:rsidP="00FE608A">
      <w:pPr>
        <w:jc w:val="center"/>
        <w:rPr>
          <w:sz w:val="24"/>
        </w:rPr>
      </w:pPr>
      <w:r w:rsidRPr="006D0CB1">
        <w:rPr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</w:t>
      </w:r>
      <w:r>
        <w:rPr>
          <w:sz w:val="24"/>
        </w:rPr>
        <w:t xml:space="preserve">ношении которых предполагаются резервирование или изъятие для </w:t>
      </w:r>
      <w:r w:rsidRPr="006D0CB1">
        <w:rPr>
          <w:sz w:val="24"/>
        </w:rPr>
        <w:t>муниципальных нужд</w:t>
      </w:r>
    </w:p>
    <w:p w:rsidR="00FE608A" w:rsidRPr="006D0CB1" w:rsidRDefault="00FE608A" w:rsidP="00FE608A">
      <w:pPr>
        <w:rPr>
          <w:sz w:val="24"/>
        </w:rPr>
      </w:pPr>
      <w:r>
        <w:rPr>
          <w:sz w:val="24"/>
        </w:rPr>
        <w:t>Таблица № 2.2</w:t>
      </w:r>
      <w:r w:rsidRPr="006D0CB1">
        <w:rPr>
          <w:sz w:val="24"/>
        </w:rPr>
        <w:t>.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0"/>
        <w:gridCol w:w="999"/>
        <w:gridCol w:w="2581"/>
        <w:gridCol w:w="708"/>
        <w:gridCol w:w="2098"/>
        <w:gridCol w:w="2126"/>
        <w:gridCol w:w="1588"/>
        <w:gridCol w:w="3799"/>
      </w:tblGrid>
      <w:tr w:rsidR="00FE608A" w:rsidTr="00D31FAA">
        <w:tc>
          <w:tcPr>
            <w:tcW w:w="810" w:type="dxa"/>
          </w:tcPr>
          <w:p w:rsidR="00FE608A" w:rsidRPr="0017532E" w:rsidRDefault="00FE608A" w:rsidP="00B64B14">
            <w:pPr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999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2581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ВРИ по ГКУ</w:t>
            </w:r>
          </w:p>
        </w:tc>
        <w:tc>
          <w:tcPr>
            <w:tcW w:w="708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2098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Вид разрешенного использования образуемых земельных участков в соответствии с проектом планировки территории 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( код по классификатору)</w:t>
            </w:r>
          </w:p>
        </w:tc>
        <w:tc>
          <w:tcPr>
            <w:tcW w:w="2126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Кадастровые номера исходных участков и (или)  кадастрового квартала</w:t>
            </w:r>
          </w:p>
          <w:p w:rsidR="00FE608A" w:rsidRPr="0017532E" w:rsidRDefault="00FE608A" w:rsidP="00B64B14">
            <w:pPr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3799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Обременения , ограничения , площадь зон ограничения , кв.м.</w:t>
            </w:r>
          </w:p>
        </w:tc>
      </w:tr>
      <w:tr w:rsidR="00FE608A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ууч.25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color w:val="FF0000"/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55748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20767B" w:rsidRDefault="00FE608A" w:rsidP="00B64B14">
            <w:pPr>
              <w:ind w:firstLine="0"/>
              <w:rPr>
                <w:sz w:val="20"/>
                <w:szCs w:val="20"/>
              </w:rPr>
            </w:pPr>
            <w:r w:rsidRPr="0020767B">
              <w:rPr>
                <w:sz w:val="20"/>
                <w:szCs w:val="20"/>
              </w:rPr>
              <w:t>66:35:0108001</w:t>
            </w:r>
          </w:p>
          <w:p w:rsidR="00FE608A" w:rsidRPr="0020767B" w:rsidRDefault="00FE608A" w:rsidP="00B64B14">
            <w:pPr>
              <w:ind w:firstLine="0"/>
              <w:rPr>
                <w:sz w:val="20"/>
                <w:szCs w:val="20"/>
              </w:rPr>
            </w:pPr>
            <w:r w:rsidRPr="00061977">
              <w:rPr>
                <w:sz w:val="20"/>
                <w:szCs w:val="20"/>
              </w:rPr>
              <w:t>66:35:0106010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Образование земельного участка  в с</w:t>
            </w:r>
            <w:r>
              <w:rPr>
                <w:sz w:val="20"/>
                <w:szCs w:val="20"/>
              </w:rPr>
              <w:t>оответствии с действующим закон</w:t>
            </w:r>
            <w:r w:rsidRPr="00061977">
              <w:rPr>
                <w:sz w:val="20"/>
                <w:szCs w:val="20"/>
              </w:rPr>
              <w:t>о</w:t>
            </w:r>
            <w:r w:rsidRPr="006758EC">
              <w:rPr>
                <w:sz w:val="20"/>
                <w:szCs w:val="20"/>
              </w:rPr>
              <w:t>дательством</w:t>
            </w:r>
          </w:p>
        </w:tc>
        <w:tc>
          <w:tcPr>
            <w:tcW w:w="37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:3872(5)-чзу 2 – зона размещения газопровода и охранная зона газопровода. </w:t>
            </w:r>
            <w:r>
              <w:rPr>
                <w:sz w:val="20"/>
                <w:szCs w:val="20"/>
              </w:rPr>
              <w:t>(площадью 471 кв.м.)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:3872(2)-чзу 3 зона размещения газопровода и охранная зона газопровода</w:t>
            </w:r>
            <w:r>
              <w:rPr>
                <w:sz w:val="20"/>
                <w:szCs w:val="20"/>
              </w:rPr>
              <w:t xml:space="preserve"> (площадью 57 кв.м.)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(1.части участка для строительства газопровода</w:t>
            </w:r>
            <w:r>
              <w:rPr>
                <w:sz w:val="20"/>
                <w:szCs w:val="20"/>
              </w:rPr>
              <w:t>, ВРИ – коммунальное обслуживание,</w:t>
            </w:r>
          </w:p>
          <w:p w:rsidR="00FE608A" w:rsidRPr="0020767B" w:rsidRDefault="00FE608A" w:rsidP="00B64B14">
            <w:pPr>
              <w:ind w:firstLine="0"/>
              <w:rPr>
                <w:sz w:val="20"/>
                <w:szCs w:val="20"/>
              </w:rPr>
            </w:pPr>
            <w:r w:rsidRPr="00061977">
              <w:rPr>
                <w:sz w:val="20"/>
                <w:szCs w:val="20"/>
              </w:rPr>
              <w:t xml:space="preserve">2.после строительства участки будут переведены  в ВРИ – </w:t>
            </w:r>
            <w:r w:rsidRPr="00061977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061977">
              <w:rPr>
                <w:sz w:val="20"/>
                <w:szCs w:val="20"/>
              </w:rPr>
              <w:t>).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lastRenderedPageBreak/>
              <w:t>ууч.26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color w:val="FF0000"/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85392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66:35:0108001:284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ууч.27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5478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под малоэтажное жилищное строительство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66:35:0108001:3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1.Раздел земельного участка с КН 66:35:0108001:3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ууч.28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484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66:35:0108001:188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188</w:t>
            </w: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ууч.30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8079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188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1.Раздел земельного участка с КН 66:35:0108001: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188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2. Образование земельного участка  в с</w:t>
            </w:r>
            <w:r>
              <w:rPr>
                <w:sz w:val="20"/>
                <w:szCs w:val="20"/>
              </w:rPr>
              <w:t>оответствии с действующим закон</w:t>
            </w:r>
            <w:r w:rsidRPr="00061977">
              <w:rPr>
                <w:sz w:val="20"/>
                <w:szCs w:val="20"/>
              </w:rPr>
              <w:t>о</w:t>
            </w:r>
            <w:r w:rsidRPr="006758EC">
              <w:rPr>
                <w:sz w:val="20"/>
                <w:szCs w:val="20"/>
              </w:rPr>
              <w:t>дательством</w:t>
            </w:r>
          </w:p>
        </w:tc>
        <w:tc>
          <w:tcPr>
            <w:tcW w:w="37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1) уч.30-чзу 1 -</w:t>
            </w:r>
            <w:r w:rsidRPr="006758EC">
              <w:rPr>
                <w:sz w:val="20"/>
                <w:szCs w:val="20"/>
                <w:lang w:val="en-US"/>
              </w:rPr>
              <w:t>S</w:t>
            </w:r>
            <w:r w:rsidRPr="006758EC">
              <w:rPr>
                <w:sz w:val="20"/>
                <w:szCs w:val="20"/>
              </w:rPr>
              <w:t>=712 кв.м.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Соглашение № 4 об установлении постоянного частного сервитута</w:t>
            </w:r>
            <w:r>
              <w:rPr>
                <w:sz w:val="20"/>
                <w:szCs w:val="20"/>
              </w:rPr>
              <w:t>,  в отношении исходного ЗУ с КН 66:35:0108001:188 с правообладателем исходного земельного участка ООО ПСК « Активстройсервис»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6758EC">
              <w:rPr>
                <w:sz w:val="20"/>
                <w:szCs w:val="20"/>
              </w:rPr>
              <w:t xml:space="preserve">:3872(5)-чзу 2 – зона размещения газопровода и охранная зона газопровода. </w:t>
            </w:r>
            <w:r>
              <w:rPr>
                <w:sz w:val="20"/>
                <w:szCs w:val="20"/>
              </w:rPr>
              <w:t>(площадью  471 кв.м.)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 (1.част</w:t>
            </w:r>
            <w:r>
              <w:rPr>
                <w:sz w:val="20"/>
                <w:szCs w:val="20"/>
              </w:rPr>
              <w:t>ь</w:t>
            </w:r>
            <w:r w:rsidRPr="006758EC">
              <w:rPr>
                <w:sz w:val="20"/>
                <w:szCs w:val="20"/>
              </w:rPr>
              <w:t xml:space="preserve"> участка для строительства газопровода</w:t>
            </w:r>
            <w:r>
              <w:rPr>
                <w:sz w:val="20"/>
                <w:szCs w:val="20"/>
              </w:rPr>
              <w:t xml:space="preserve"> ВРИ – коммунальное обслуживание,</w:t>
            </w:r>
          </w:p>
          <w:p w:rsidR="00FE608A" w:rsidRPr="000D6D7E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2.после строительства участ</w:t>
            </w:r>
            <w:r>
              <w:rPr>
                <w:sz w:val="20"/>
                <w:szCs w:val="20"/>
              </w:rPr>
              <w:t>ок</w:t>
            </w:r>
            <w:r w:rsidRPr="006758EC">
              <w:rPr>
                <w:sz w:val="20"/>
                <w:szCs w:val="20"/>
              </w:rPr>
              <w:t xml:space="preserve"> будет переведен  в ВРИ </w:t>
            </w:r>
            <w:r w:rsidRPr="00061977">
              <w:rPr>
                <w:sz w:val="20"/>
                <w:szCs w:val="20"/>
              </w:rPr>
              <w:t xml:space="preserve">– </w:t>
            </w:r>
            <w:r w:rsidRPr="00061977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061977">
              <w:rPr>
                <w:sz w:val="20"/>
                <w:szCs w:val="20"/>
              </w:rPr>
              <w:t>)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ууч.31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2101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66:35:0108001:4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66:35:0108001:4</w:t>
            </w: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lastRenderedPageBreak/>
              <w:t>ууч.32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377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Земельный участок (территория) общего пользования 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66:35:0108001:4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66:35:0108001:4</w:t>
            </w: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ууч.33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7108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191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ууч.35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16478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192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ууч.36</w:t>
            </w:r>
          </w:p>
        </w:tc>
        <w:tc>
          <w:tcPr>
            <w:tcW w:w="999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4095</w:t>
            </w:r>
          </w:p>
        </w:tc>
        <w:tc>
          <w:tcPr>
            <w:tcW w:w="2581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70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</w:tcPr>
          <w:p w:rsidR="00FE608A" w:rsidRPr="006758EC" w:rsidRDefault="00FE608A" w:rsidP="00B64B14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189</w:t>
            </w:r>
          </w:p>
        </w:tc>
        <w:tc>
          <w:tcPr>
            <w:tcW w:w="1588" w:type="dxa"/>
          </w:tcPr>
          <w:p w:rsidR="00FE608A" w:rsidRPr="006758EC" w:rsidRDefault="00FE608A" w:rsidP="00B64B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FE608A" w:rsidRPr="006758EC" w:rsidRDefault="00FE608A" w:rsidP="00B64B14">
            <w:pPr>
              <w:rPr>
                <w:sz w:val="20"/>
                <w:szCs w:val="20"/>
              </w:rPr>
            </w:pPr>
          </w:p>
        </w:tc>
      </w:tr>
      <w:tr w:rsidR="00FE608A" w:rsidRPr="00212C6B" w:rsidTr="00D31FAA">
        <w:tc>
          <w:tcPr>
            <w:tcW w:w="810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ууч.37</w:t>
            </w:r>
          </w:p>
        </w:tc>
        <w:tc>
          <w:tcPr>
            <w:tcW w:w="999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953</w:t>
            </w:r>
          </w:p>
        </w:tc>
        <w:tc>
          <w:tcPr>
            <w:tcW w:w="2581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размещения малоэтажных многоквартирных жилых домов</w:t>
            </w:r>
          </w:p>
        </w:tc>
        <w:tc>
          <w:tcPr>
            <w:tcW w:w="708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2098" w:type="dxa"/>
          </w:tcPr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Земельный участок (территория) общего пользования </w:t>
            </w:r>
          </w:p>
        </w:tc>
        <w:tc>
          <w:tcPr>
            <w:tcW w:w="2126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</w:t>
            </w:r>
          </w:p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</w:tc>
        <w:tc>
          <w:tcPr>
            <w:tcW w:w="1588" w:type="dxa"/>
          </w:tcPr>
          <w:p w:rsidR="00FE608A" w:rsidRPr="0017532E" w:rsidRDefault="00FE608A" w:rsidP="00B64B1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</w:p>
          <w:p w:rsidR="00FE608A" w:rsidRPr="0017532E" w:rsidRDefault="00FE608A" w:rsidP="00B64B14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</w:tc>
        <w:tc>
          <w:tcPr>
            <w:tcW w:w="3799" w:type="dxa"/>
          </w:tcPr>
          <w:p w:rsidR="00FE608A" w:rsidRPr="0017532E" w:rsidRDefault="00FE608A" w:rsidP="00B64B14">
            <w:pPr>
              <w:rPr>
                <w:sz w:val="18"/>
                <w:szCs w:val="18"/>
              </w:rPr>
            </w:pPr>
          </w:p>
        </w:tc>
      </w:tr>
    </w:tbl>
    <w:p w:rsidR="00FE608A" w:rsidRDefault="00FE608A" w:rsidP="00FE608A">
      <w:pPr>
        <w:rPr>
          <w:sz w:val="20"/>
          <w:szCs w:val="20"/>
          <w:lang w:eastAsia="en-US"/>
        </w:rPr>
        <w:sectPr w:rsidR="00FE608A" w:rsidSect="00B64B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E608A" w:rsidRPr="006D0CB1" w:rsidRDefault="00FE608A" w:rsidP="00FE608A">
      <w:pPr>
        <w:pStyle w:val="a5"/>
        <w:jc w:val="left"/>
        <w:rPr>
          <w:b/>
          <w:i/>
        </w:rPr>
      </w:pPr>
      <w:r w:rsidRPr="006D0CB1">
        <w:lastRenderedPageBreak/>
        <w:t>При разработке проекта межевания учитываются публичные сервитуты и выносится предложение по установлению публичных сервитутов, в соответствии с которыми землепользователи обязаны обеспечить: безвозмездное и беспрепятственное использование объектов общего пользования (пешеходные и автомобильные дороги); возможность размещения межевых и геодезических знаков и подъездов к ним ; возможность доступа на участок представителей соответствующих служб для ремонта объектов инфраструктуры и других целей.</w:t>
      </w:r>
    </w:p>
    <w:p w:rsidR="00FE608A" w:rsidRPr="006D0CB1" w:rsidRDefault="00FE608A" w:rsidP="00FE608A">
      <w:pPr>
        <w:rPr>
          <w:sz w:val="24"/>
        </w:rPr>
      </w:pPr>
    </w:p>
    <w:p w:rsidR="00FE608A" w:rsidRDefault="00FE608A" w:rsidP="00FE608A">
      <w:pPr>
        <w:rPr>
          <w:sz w:val="24"/>
        </w:rPr>
      </w:pPr>
      <w:r w:rsidRPr="006D0CB1">
        <w:rPr>
          <w:sz w:val="24"/>
        </w:rPr>
        <w:t xml:space="preserve">Публичные сервитуты </w:t>
      </w:r>
    </w:p>
    <w:p w:rsidR="00FE608A" w:rsidRPr="006D0CB1" w:rsidRDefault="00FE608A" w:rsidP="00FE608A">
      <w:pPr>
        <w:rPr>
          <w:sz w:val="24"/>
        </w:rPr>
      </w:pPr>
      <w:r w:rsidRPr="006D0CB1">
        <w:rPr>
          <w:sz w:val="24"/>
        </w:rPr>
        <w:t>Таблица 2.3.</w:t>
      </w:r>
    </w:p>
    <w:tbl>
      <w:tblPr>
        <w:tblW w:w="1006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985"/>
        <w:gridCol w:w="5670"/>
      </w:tblGrid>
      <w:tr w:rsidR="00FE608A" w:rsidTr="00B64B14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08A" w:rsidRPr="00C421B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08A" w:rsidRPr="00C421B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Номер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08A" w:rsidRPr="00C421B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Площадь сервитута, м</w:t>
            </w:r>
            <w:r w:rsidRPr="00C421B7">
              <w:rPr>
                <w:rFonts w:cs="Times New Roman"/>
                <w:b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08A" w:rsidRPr="00C421B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Сведения о земельных участках</w:t>
            </w:r>
          </w:p>
          <w:p w:rsidR="00FE608A" w:rsidRPr="00C421B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(Публичные сервитуты)</w:t>
            </w:r>
          </w:p>
        </w:tc>
      </w:tr>
      <w:tr w:rsidR="00FE608A" w:rsidTr="00B64B14">
        <w:trPr>
          <w:trHeight w:val="9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2420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66:35:0108001:467- 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5668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66:35:0108001:468- 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1958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66:35:0108001:810-чзу1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66:35:0108001:469-чзу1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66:35:0108001:469-чзу2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66:35:0108001:470-чзу1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1325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66:35:0108001:809-чзу1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3442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1274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3347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66:35:0108001:808-чзу1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981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66:35:0108001:807-чзу1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3/1-чзу1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lastRenderedPageBreak/>
              <w:t>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3/2-чзу1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3/3-чзу1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896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3/4-чзу1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3/5-чзу1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2609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3/6-чзу1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788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4/1-чзу1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4/2-чзу1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1817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4/3-чзу1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2382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4/4-чзу1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2465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4/5-чзу1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2433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3734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rPr>
          <w:trHeight w:val="9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3825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7/7-чзу1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7/8-чзу1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7/9-чзу1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7/10-чзу1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2142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rPr>
          <w:trHeight w:val="7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8/4-чзу2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2222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1308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8/7-чзу1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8/8-чзу1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2730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8/10-чзу1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568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9/1-чзу1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1447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FE608A" w:rsidTr="00B64B1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 9/2-чзу1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1358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C421B7" w:rsidRDefault="00FE608A" w:rsidP="00B64B14">
            <w:pPr>
              <w:pStyle w:val="aff6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</w:tbl>
    <w:p w:rsidR="00FE608A" w:rsidRDefault="00FE608A" w:rsidP="00FE608A">
      <w:pPr>
        <w:pStyle w:val="affc"/>
        <w:rPr>
          <w:b w:val="0"/>
          <w:sz w:val="22"/>
          <w:szCs w:val="22"/>
        </w:rPr>
      </w:pPr>
    </w:p>
    <w:p w:rsidR="00FE608A" w:rsidRPr="00234AD4" w:rsidRDefault="00FE608A" w:rsidP="00FE608A">
      <w:pPr>
        <w:pStyle w:val="af4"/>
      </w:pPr>
    </w:p>
    <w:p w:rsidR="00FE608A" w:rsidRDefault="00FE608A" w:rsidP="00FE608A">
      <w:pPr>
        <w:pStyle w:val="affc"/>
        <w:rPr>
          <w:b w:val="0"/>
          <w:sz w:val="22"/>
          <w:szCs w:val="22"/>
        </w:rPr>
      </w:pPr>
    </w:p>
    <w:p w:rsidR="00FE608A" w:rsidRPr="006D0CB1" w:rsidRDefault="00FE608A" w:rsidP="00FE608A">
      <w:pPr>
        <w:pStyle w:val="affc"/>
        <w:rPr>
          <w:b w:val="0"/>
        </w:rPr>
      </w:pPr>
      <w:r w:rsidRPr="006D0CB1">
        <w:rPr>
          <w:b w:val="0"/>
        </w:rPr>
        <w:t>Каталог координат поворотных точек контуров образуемых</w:t>
      </w:r>
      <w:r>
        <w:rPr>
          <w:b w:val="0"/>
        </w:rPr>
        <w:t xml:space="preserve">, изменяемых </w:t>
      </w:r>
      <w:r w:rsidRPr="006D0CB1">
        <w:rPr>
          <w:b w:val="0"/>
        </w:rPr>
        <w:t>и сохраняемых земельных участков и каталог координат поворотных точек сервитутов</w:t>
      </w:r>
    </w:p>
    <w:p w:rsidR="00FE608A" w:rsidRPr="006D0CB1" w:rsidRDefault="00FE608A" w:rsidP="00FE608A">
      <w:pPr>
        <w:pStyle w:val="a5"/>
      </w:pPr>
      <w:r w:rsidRPr="006D0CB1">
        <w:t>Таблица 2.4.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914"/>
        <w:gridCol w:w="1914"/>
        <w:gridCol w:w="1919"/>
      </w:tblGrid>
      <w:tr w:rsidR="00FE608A" w:rsidRPr="00D711F7" w:rsidTr="00B64B14">
        <w:trPr>
          <w:tblHeader/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D711F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eastAsia="en-US"/>
              </w:rPr>
              <w:t>№ поворотной точки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D711F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08A" w:rsidRPr="00D711F7" w:rsidRDefault="00FE608A" w:rsidP="00B64B14">
            <w:pPr>
              <w:pStyle w:val="aff6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Y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397791.59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1547738.72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397864.26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1547815.39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397883.08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1547946.15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398064.54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1548433.73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398171.48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1548589.09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398032.35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1548386.95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398007.93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1548361.15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397793.45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1547893.10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397715.51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1547810.75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397746.4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1547781.51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397700.13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1547780.52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397675.29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1547779.97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397582.14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1547778.01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397657.65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1547991.07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397582.84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1547867.47</w:t>
            </w:r>
          </w:p>
        </w:tc>
      </w:tr>
      <w:tr w:rsidR="00FE608A" w:rsidRPr="00D711F7" w:rsidTr="00B64B14">
        <w:trPr>
          <w:trHeight w:val="229"/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397693.72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1547831.37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397757.6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1547898.36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397768.25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1547910.11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397780.48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1547946.49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397826.48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1548037.17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397778.53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1548082.55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397760.15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1548099.37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397627.62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1547893.93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397594.97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1547924.84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397837.47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1548061.18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397777.62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1548117.82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397943.96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1548293.56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397530.39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1547777.12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397674.04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1547957.8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1547772.2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1547780.63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1547784.62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1547793.45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397543.13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1547905.05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1548125.85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397307.27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1547795.28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397565.91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1547952.34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397434.17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1548077.02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397730.87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1548126.17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397731.39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1548127.16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397599.65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1548251.85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397665.62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1547980.28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397830.85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1548473.05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397310.39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397667.54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1547982.28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397588.76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1548262.17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397371.78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397312.42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397312.96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1548523.21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1548453.48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397748.58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1548145.32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397664.2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1548225.15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397579.87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1548305.00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397468.75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1548410.17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397603.93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1548330.42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397516.42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1548413.25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397595.13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1548496.4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397571.52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1548518.75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397991.23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1548401.66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398001.15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1548412.18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397896.8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1548489.55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397869.55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1548515.4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397710.72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1548665.81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398116.86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1548580.29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397833.1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1548795.11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397856.51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1548827.54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397450.6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1548427.35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397313.22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1548557.38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397306.38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1548579.16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397593.37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1548578.19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397455.63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1548708.54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397314.41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1548709.64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397610.55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1548596.34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397567.69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1548636.9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397475.67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1548724.00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397692.69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1548683.13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397649.84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1548723.69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397557.81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1548810.78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397713.32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1548704.92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397578.44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1548832.57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397815.3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1548812.67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397686.23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1548946.46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397443.92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1548748.63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397314.72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1548749.64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397315.86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1548895.86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1548838.28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397393.09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1548966.7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397549.39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1548860.07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397932.89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1548197.63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397658.43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1548975.28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397670.4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1548184.9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1548370.93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1548500.3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397324.01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1548181.28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1548350.35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397328.5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1548187.21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397310.45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1548202.5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397427.5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1548083.3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397571.1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1548029.8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397696.81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1548651.12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397745.45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1548552.25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396957.12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1548375.68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396950.98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1548405.58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397130.15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1547775.78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396940.68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1548476.25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397857.3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1548448.65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397008.00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1547772.65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397267.28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1547795.6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397117.17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1547796.78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397024.51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1547797.81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397267.93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1547879.73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397183.75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397025.74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1547944.82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397026.1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397128.99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1547955.64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1548059.24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397167.84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1547984.88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397109.02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1548062.04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397021.43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1548061.18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397011.05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1547968.59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397010.47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1547999.04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1548076.24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397109.06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1548077.49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397018.95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1548078.2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397270.14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397111.75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1548219.06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1548222.02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1548317.67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396973.72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1548388.28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396957.12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1548375.68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397270.63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1548225.16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1548380.3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396963.36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1548457.94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397272.4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1548454.51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397273.45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1548580.27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1548583.52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397778.28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1547877.07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397126.06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1548575.39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1548083.55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396950.02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1548549.08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397751.58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1547776.65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396952.21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1548535.68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397274.45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1548714.96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396930.48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1548546.13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397591.38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1549102.25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397564.09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1549073.38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397274.69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1548744.95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397551.45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1549059.93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397238.95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1548873.91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397275.76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1548883.04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397237.91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1548823.1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397228.34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1548757.88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1548707.55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1548585.21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1548571.76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397007.99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1547777.32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397586.25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1548150.95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1547704.05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397582.15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1547702.15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397333.65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397333.36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1548026.29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397476.56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1547793.96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397476.81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1547822.09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169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1547873.39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1547874.19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397368.36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1547874.26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397370.09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1547794.81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397367.72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1547794.81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397364.54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1547794.84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397332.29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1547874.7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397308.35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1547933.66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397332.63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1547933.58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397377.09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1547933.59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1547915.26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1547909.88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1547879.64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1547878.89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1547909.01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1547914.48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397494.92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397499.86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1547918.86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397500.05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1547932.29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397506.83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1547939.41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1547918.82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1547878.37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1547872.87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397484.4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1547960.71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397462.62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1547981.26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397455.9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1547974.18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397455.74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1547966.2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397450.76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1547961.69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397391.65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1547962.13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397377.08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1547962.26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397377.52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1548003.68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397406.55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1548003.53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397411.31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1548006.87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397411.66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1548015.73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397418.41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1548023.1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397440.11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1548002.54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397397.85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1548042.55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397372.69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1548066.38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397363.85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1548054.65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397359.00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397342.22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1548020.29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397342.49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397344.42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1548004.27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397330.72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1548022.99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1548017.43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1548020.86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1548023.73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397522.03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1547873.04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1547868.08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397516.63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1547821.67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397375.24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1547822.77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397370.2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1547817.81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397364.7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1547817.86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397359.74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1547822.9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397331.84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1547823.11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226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397332.63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1547910.12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397369.68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1547909.9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397472.34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1547948.04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397461.77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1547956.12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397441.29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1547956.32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397436.18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1547951.89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397435.92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1547919.03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397439.87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397427.86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1547989.58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397413.5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1547998.00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397392.17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1547998.16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397388.16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1548031.85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397383.45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1548032.17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1548038.06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397344.04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1548038.62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397333.52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1548013.14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397330.68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1548016.99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397518.97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1547908.69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1547938.82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1547939.95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1547940.94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1548005.85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1548007.49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1548034.68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1548007.51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1548005.02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1547941.27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1547939.02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1547913.86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397205.79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1547897.93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397197.75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397217.52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1547923.94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397217.64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1547940.35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397217.75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1547955.17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397218.12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1548006.28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397218.3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1548060.36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397202.39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1548060.41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397204.69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1548036.95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1548034.89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397201.92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397213.46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1548026.18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1548024.84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397215.12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1547974.24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1547972.21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1547971.47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397210.6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1547952.44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397212.69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1547951.79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397213.91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1547950.47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1547948.64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1547931.71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1547928.98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397213.00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1547927.11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1547926.1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283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397183.4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1547924.21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397157.44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1547926.4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1547926.8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397154.00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1547927.6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397143.57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1547946.36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397143.32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1547948.29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397143.91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1547950.37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397148.34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1547952.96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397181.41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1547955.46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397181.43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397176.5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1547958.41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397154.41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397150.36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397148.48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1547959.61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397146.02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1547960.94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397145.48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1547962.52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397145.63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397189.5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1547971.67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397189.72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1548000.4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397161.48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1548000.85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397159.98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1548001.48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1548008.44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1548024.1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397156.69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1548026.15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397159.02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397181.89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1548036.92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397182.75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397182.93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1548060.75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397132.76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1548030.9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397128.28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1548036.77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397265.67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1548106.93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1548108.17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1548109.68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1548111.19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397265.71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1548112.43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397251.61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1548112.54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397247.64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1548114.23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1548117.07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1548109.86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1548121.99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1548136.47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397249.94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1548165.13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397250.02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1548178.03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397248.04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1548179.53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1548181.28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397234.09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1548181.26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397234.22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1548175.76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397233.19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397231.73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1548171.31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397229.56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1548171.03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397235.06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1548168.00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397228.78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1548194.19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1548165.44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340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1548136.73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397183.8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1548107.5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397180.5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1548105.47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397179.57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1548102.6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397179.39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397176.42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1548076.97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397173.91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1548076.98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397174.09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1548104.81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397173.5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1548107.2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397172.33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1548108.81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397170.07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1548109.84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397176.81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1548122.5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397177.21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1548168.45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1548234.67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397139.86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1548240.78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397111.34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1548241.7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397144.45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1548194.97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1548175.72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397151.38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1548171.44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397144.17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1548158.51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397141.42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1548158.53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397139.24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1548161.54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397110.66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1548161.91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397110.61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397141.04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1548110.07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1549045.19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397478.89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1549021.6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1548986.1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397924.31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1548179.56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397315.97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1548931.13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397275.75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1548907.55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397260.22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1548898.04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1548885.5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1548572.08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396929.64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1548559.06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397589.8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1547740.09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397608.6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1547740.61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397699.68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1548154.67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397691.09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397680.72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1548151.56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397665.98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1548185.04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397636.05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1548217.3</w:t>
            </w:r>
            <w:r>
              <w:rPr>
                <w:sz w:val="18"/>
                <w:szCs w:val="18"/>
              </w:rPr>
              <w:t>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397626.59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1547907.46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397674.4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1547967.38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397665.6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1547975.84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397750.18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1547771.05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397770.53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1547852.51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397780.88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1547885.31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397112.54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1548282.68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397198.15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1548582.77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397202.76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397754.71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1547892.27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397725.83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1547833.13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397198.57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1548575.37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397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397188.9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1548574.07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397172.41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1548573.26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397154.63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397119.63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1548568.78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397099.29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1548567.02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397055.63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1548564.86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1548557.57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397099.52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1548563.63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397120.18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1548564.82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1548567.95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397172.87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1548569.27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397189.27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1548570.08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397272.11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1548415.96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397272.21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1548429.54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397165.14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1548453.74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1548430.85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1548416.4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397164.3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1548429.8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1548074.9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397164.8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1548416.5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1548289.29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1548288.89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1548299.54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397346.06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1548311.86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397346.52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1548351.63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397346.43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1548388.94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1548389.46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1548421.34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397312.15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1548420.68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1548380.98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1548292.39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397335.46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1548380.9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397339.65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1548377.17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397339.3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1548297.82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397335.3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1548291.78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397339.57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1548202.32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1548202.28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1548227.96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1548233.46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1548253.43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1548285.74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1548286.29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397335.65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1548286.28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397340.45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1548281.53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397446.15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1548201.57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1548227.16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1548244.52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1548252.17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397441.76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1548252.38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397363.27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1548253.16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397363.11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1548233.32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1548277.82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1548285.12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1548293.11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1548298.4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1548309.55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1548340.36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454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1547795.81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397344.9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1548421.41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397448.31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1548350.32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1548383.93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397438.49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1548392.43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397593.85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1548029.3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397435.39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1548388.17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397518.07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1548201.06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1548226.61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1548244.14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397616.27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1548200.37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397616.76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1548222.68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397621.00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1548226.04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397614.34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1548232.11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397581.86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1548261.73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397580.44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1548244.33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397544.69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1548243.76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397544.6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1548232.31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1548232.44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1548243.89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397608.38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1548225.91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397544.71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1548247.31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1548247.44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397559.94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1548281.71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397548.68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1548291.98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397556.6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1548277.07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397530.24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1548308.79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397496.19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1548339.83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397337.06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1548168.94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397423.28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1548087.34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397425.36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1548085.37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397448.77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1548110.21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1548116.01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397451.24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1548126.35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397443.78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1548135.11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397436.99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1548141.43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397422.83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1548141.94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397405.42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1548154.43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397394.58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1548162.76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397394.54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1548186.71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397353.89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1548186.96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397354.12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397366.11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1548174.16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397371.3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397439.18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1548108.92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397439.02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1548103.66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397499.37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1548015.31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1548034.78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397526.37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1548044.47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397527.02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1548052.9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397522.19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1548053.02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397519.24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1548053.21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397483.25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1548086.57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397479.53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1548082.89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397475.36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1548084.31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511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397456.95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1548101.93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1548099.02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1548099.2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397583.61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1547971.00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397639.07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1548029.57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397545.11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1548030.47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397536.2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1548037.02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397527.27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1548037.06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397595.75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1548024.43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397593.85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1548029.3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397609.3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1548011.06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397601.26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1548002.91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397587.71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1548016.29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397683.02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1548140.58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397664.62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1548056.36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397647.32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1548038.12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397522.66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1548080.58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397589.59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1548081.99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397663.55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1548072.95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1548073.28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1548054.49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1548047.02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397545.93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1548042.45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397643.23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1548042.92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397590.52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1548135.29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397590.25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1548119.52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1548117.89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397266.3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1547770.6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397709.41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1548145.69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1548134.6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397586.21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1548135.33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1548134.91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1548121.84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397581.29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1548120.63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397580.9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1548089.41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397585.69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1548185.53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1548396.02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1548396.03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397405.88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1548422.16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397619.6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1548200.25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397633.36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1548214.68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397674.56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1548149.6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1548186.00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1548169.03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1548151.63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397596.53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1547984.6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397494.37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1548154.1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397623.83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1548228.96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397378.31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1548461.36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397594.17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1547778.22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397610.16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1547778.57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397617.15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397634.49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1547779.09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397643.72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1547779.29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397112.36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1548573.34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397725.33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1547771.1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397660.54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1547779.65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568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397590.06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1547778.2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397700.13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1547780.52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397306.3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1547770.3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1547768.45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397981.03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1548390.71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397897.4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1548468.43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397653.4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1548235.39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1548547.1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397273.17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1548545.95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397273.4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397388.16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1548971.37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396947.87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1548560.43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397007.05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1547968.7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1548004.15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1548007.05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396958.45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1548355.00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396956.7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1548370.6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396955.2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1548377.4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396950.02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1548549.08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397950.57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1548127.45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397956.38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1548138.99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397967.00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1548160.09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397974.77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1548178.18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397981.08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1548201.88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397987.96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1548227.71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397207.07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1548690.47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397010.47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1547999.04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397011.05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1547968.59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1548448.4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397942.9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1548219.3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397854.95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1548027.78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397814.27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1547938.74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397476.99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1548928.6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397487.65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1548918.5</w:t>
            </w:r>
            <w:r>
              <w:rPr>
                <w:sz w:val="18"/>
                <w:szCs w:val="18"/>
              </w:rPr>
              <w:t>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397446.12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1548957.82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397187.45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1548039.80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397200.15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1548039.75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397200.20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397187.50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1548049.95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1548453.66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397805,84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1547753,90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397778,69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1547780,05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397772,89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1547774,02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397763,00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1547783,27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397754,05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1547774,36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397821,50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1547770,43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397789,40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1547800,59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397781,53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1547792,09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397785,98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1547787,58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397873,16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1547877,84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397882,03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1547939,49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397870,71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1547932,86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397851,01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1547887,01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397839,38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1547898,74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397849,74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1547922,37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397803,76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1547915,77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397829,53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1547876,17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397815,07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1547849,02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397820,44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1547854,66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397782,28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1547881,43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397764,57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1547862,74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397797,73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1547830,89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397780,96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1547813,18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397748,21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1547845,30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397731,18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1547827,31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397759,85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1547799,87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397766,12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1547806,50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397770,78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1547802,53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397753,52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Pr="00D711F7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1547792,97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397791,55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1547738,81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397746,89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1548704,03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397929,95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1548531,43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398025,77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1548649,25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398051,88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1548679,63</w:t>
            </w:r>
          </w:p>
        </w:tc>
      </w:tr>
      <w:tr w:rsidR="00FE608A" w:rsidRPr="00D711F7" w:rsidTr="00B64B14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397861,29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608A" w:rsidRDefault="00FE608A" w:rsidP="00B64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1548823,92</w:t>
            </w:r>
          </w:p>
        </w:tc>
      </w:tr>
    </w:tbl>
    <w:p w:rsidR="00FE608A" w:rsidRPr="00D711F7" w:rsidRDefault="00FE608A" w:rsidP="00FE608A">
      <w:pPr>
        <w:pStyle w:val="2"/>
        <w:rPr>
          <w:rFonts w:ascii="Times New Roman" w:hAnsi="Times New Roman"/>
          <w:i w:val="0"/>
          <w:sz w:val="26"/>
          <w:szCs w:val="26"/>
          <w:u w:val="none"/>
        </w:rPr>
      </w:pPr>
      <w:r w:rsidRPr="00D711F7">
        <w:rPr>
          <w:rFonts w:ascii="Times New Roman" w:hAnsi="Times New Roman"/>
          <w:i w:val="0"/>
          <w:sz w:val="26"/>
          <w:szCs w:val="26"/>
          <w:u w:val="none"/>
        </w:rPr>
        <w:t>4. Сведения о внесении изменений в связи с ранее разработанными проектами межевания</w:t>
      </w:r>
    </w:p>
    <w:p w:rsidR="00FE608A" w:rsidRPr="006D0CB1" w:rsidRDefault="00FE608A" w:rsidP="00FE608A">
      <w:pPr>
        <w:pStyle w:val="a5"/>
      </w:pPr>
      <w:r w:rsidRPr="006D0CB1">
        <w:t xml:space="preserve">В данный проект межевания были внесены   изменения   с целью учета фактического кадастрового деления, поставленных на кадастровый учет участков и оформленных соглашений о сервитутах для размещения линейного объекта (газопровода). </w:t>
      </w:r>
    </w:p>
    <w:p w:rsidR="00FE608A" w:rsidRPr="006D0CB1" w:rsidRDefault="00FE608A" w:rsidP="00FE608A">
      <w:pPr>
        <w:pStyle w:val="a5"/>
        <w:ind w:firstLine="0"/>
      </w:pPr>
      <w:r w:rsidRPr="006D0CB1">
        <w:t xml:space="preserve">           Изменения внесены в соответствии с Проектом Планировки и проектом межевания для размещения линейного объекта газопровода высокого давления «г.Березовский-п.Сарапулка» .</w:t>
      </w:r>
    </w:p>
    <w:p w:rsidR="00FE608A" w:rsidRPr="006D0CB1" w:rsidRDefault="00FE608A" w:rsidP="00FE608A">
      <w:pPr>
        <w:rPr>
          <w:sz w:val="24"/>
          <w:lang w:eastAsia="en-US"/>
        </w:rPr>
      </w:pPr>
    </w:p>
    <w:p w:rsidR="00FA40DE" w:rsidRDefault="00FA40DE"/>
    <w:sectPr w:rsidR="00FA40DE" w:rsidSect="00B64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9F" w:rsidRDefault="006E7C9F">
      <w:pPr>
        <w:spacing w:line="240" w:lineRule="auto"/>
      </w:pPr>
      <w:r>
        <w:separator/>
      </w:r>
    </w:p>
  </w:endnote>
  <w:endnote w:type="continuationSeparator" w:id="0">
    <w:p w:rsidR="006E7C9F" w:rsidRDefault="006E7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B14" w:rsidRDefault="00B64B14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2245">
      <w:rPr>
        <w:noProof/>
      </w:rPr>
      <w:t>1</w:t>
    </w:r>
    <w:r>
      <w:rPr>
        <w:noProof/>
      </w:rPr>
      <w:fldChar w:fldCharType="end"/>
    </w:r>
  </w:p>
  <w:p w:rsidR="00B64B14" w:rsidRDefault="00B64B1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9F" w:rsidRDefault="006E7C9F">
      <w:pPr>
        <w:spacing w:line="240" w:lineRule="auto"/>
      </w:pPr>
      <w:r>
        <w:separator/>
      </w:r>
    </w:p>
  </w:footnote>
  <w:footnote w:type="continuationSeparator" w:id="0">
    <w:p w:rsidR="006E7C9F" w:rsidRDefault="006E7C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E3B40"/>
    <w:multiLevelType w:val="hybridMultilevel"/>
    <w:tmpl w:val="6C521562"/>
    <w:lvl w:ilvl="0" w:tplc="C4603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6A6E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1E4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BA7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E8E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468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76A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80D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78E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0363F9"/>
    <w:multiLevelType w:val="hybridMultilevel"/>
    <w:tmpl w:val="2AAC7B92"/>
    <w:lvl w:ilvl="0" w:tplc="2E248CEE">
      <w:start w:val="1"/>
      <w:numFmt w:val="bullet"/>
      <w:pStyle w:val="a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7473D2"/>
    <w:multiLevelType w:val="hybridMultilevel"/>
    <w:tmpl w:val="4A1A1AB8"/>
    <w:lvl w:ilvl="0" w:tplc="11ECDB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1745338"/>
    <w:multiLevelType w:val="hybridMultilevel"/>
    <w:tmpl w:val="1D2467BC"/>
    <w:lvl w:ilvl="0" w:tplc="9A566A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3304E29"/>
    <w:multiLevelType w:val="hybridMultilevel"/>
    <w:tmpl w:val="94E803C8"/>
    <w:lvl w:ilvl="0" w:tplc="58C02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BF41779"/>
    <w:multiLevelType w:val="hybridMultilevel"/>
    <w:tmpl w:val="99D4E882"/>
    <w:lvl w:ilvl="0" w:tplc="27CE7576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</w:abstractNum>
  <w:abstractNum w:abstractNumId="7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4837F5F"/>
    <w:multiLevelType w:val="hybridMultilevel"/>
    <w:tmpl w:val="809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6351E"/>
    <w:multiLevelType w:val="hybridMultilevel"/>
    <w:tmpl w:val="02780B7E"/>
    <w:lvl w:ilvl="0" w:tplc="D682CD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1">
    <w:nsid w:val="2F6F673B"/>
    <w:multiLevelType w:val="singleLevel"/>
    <w:tmpl w:val="372054AA"/>
    <w:lvl w:ilvl="0">
      <w:start w:val="1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2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B67247D"/>
    <w:multiLevelType w:val="hybridMultilevel"/>
    <w:tmpl w:val="71789FBC"/>
    <w:lvl w:ilvl="0" w:tplc="D292C0CC">
      <w:start w:val="1"/>
      <w:numFmt w:val="upperRoman"/>
      <w:lvlText w:val="%1."/>
      <w:lvlJc w:val="left"/>
      <w:pPr>
        <w:tabs>
          <w:tab w:val="num" w:pos="1103"/>
        </w:tabs>
        <w:ind w:left="110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  <w:rPr>
        <w:rFonts w:cs="Times New Roman"/>
      </w:rPr>
    </w:lvl>
  </w:abstractNum>
  <w:abstractNum w:abstractNumId="14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9B73AE3"/>
    <w:multiLevelType w:val="hybridMultilevel"/>
    <w:tmpl w:val="3C5E61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A388ED5"/>
    <w:multiLevelType w:val="multilevel"/>
    <w:tmpl w:val="4B0EBD6E"/>
    <w:lvl w:ilvl="0">
      <w:start w:val="1"/>
      <w:numFmt w:val="bullet"/>
      <w:lvlText w:val="·"/>
      <w:lvlJc w:val="left"/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rPr>
        <w:rFonts w:cs="Times New Roman"/>
        <w:u w:val="single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>
    <w:nsid w:val="4F496A95"/>
    <w:multiLevelType w:val="hybridMultilevel"/>
    <w:tmpl w:val="6BDE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A93F24"/>
    <w:multiLevelType w:val="hybridMultilevel"/>
    <w:tmpl w:val="D7BAA4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8559A4"/>
    <w:multiLevelType w:val="hybridMultilevel"/>
    <w:tmpl w:val="D7CA1482"/>
    <w:lvl w:ilvl="0" w:tplc="7EF28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B15273"/>
    <w:multiLevelType w:val="hybridMultilevel"/>
    <w:tmpl w:val="87A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1D7484"/>
    <w:multiLevelType w:val="hybridMultilevel"/>
    <w:tmpl w:val="9D9E2CDC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2">
    <w:nsid w:val="62F93B60"/>
    <w:multiLevelType w:val="hybridMultilevel"/>
    <w:tmpl w:val="996646AC"/>
    <w:lvl w:ilvl="0" w:tplc="CA88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FA2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C1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24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549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9C24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6C9B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049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AA6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65D56CE1"/>
    <w:multiLevelType w:val="hybridMultilevel"/>
    <w:tmpl w:val="77F0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11CE6"/>
    <w:multiLevelType w:val="hybridMultilevel"/>
    <w:tmpl w:val="6914AE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95489B"/>
    <w:multiLevelType w:val="multilevel"/>
    <w:tmpl w:val="D45A0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6">
    <w:nsid w:val="70EC597C"/>
    <w:multiLevelType w:val="hybridMultilevel"/>
    <w:tmpl w:val="7E9E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1C0078"/>
    <w:multiLevelType w:val="hybridMultilevel"/>
    <w:tmpl w:val="89144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632251F"/>
    <w:multiLevelType w:val="multilevel"/>
    <w:tmpl w:val="A08E08B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D462DB1"/>
    <w:multiLevelType w:val="hybridMultilevel"/>
    <w:tmpl w:val="19BE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5F7EB5"/>
    <w:multiLevelType w:val="hybridMultilevel"/>
    <w:tmpl w:val="44607426"/>
    <w:lvl w:ilvl="0" w:tplc="745C5CE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16"/>
  </w:num>
  <w:num w:numId="6">
    <w:abstractNumId w:val="28"/>
  </w:num>
  <w:num w:numId="7">
    <w:abstractNumId w:val="0"/>
  </w:num>
  <w:num w:numId="8">
    <w:abstractNumId w:val="30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3"/>
  </w:num>
  <w:num w:numId="12">
    <w:abstractNumId w:val="19"/>
  </w:num>
  <w:num w:numId="13">
    <w:abstractNumId w:val="8"/>
  </w:num>
  <w:num w:numId="14">
    <w:abstractNumId w:val="11"/>
  </w:num>
  <w:num w:numId="15">
    <w:abstractNumId w:val="13"/>
  </w:num>
  <w:num w:numId="16">
    <w:abstractNumId w:val="25"/>
  </w:num>
  <w:num w:numId="17">
    <w:abstractNumId w:val="27"/>
  </w:num>
  <w:num w:numId="18">
    <w:abstractNumId w:val="15"/>
  </w:num>
  <w:num w:numId="19">
    <w:abstractNumId w:val="24"/>
  </w:num>
  <w:num w:numId="20">
    <w:abstractNumId w:val="14"/>
  </w:num>
  <w:num w:numId="21">
    <w:abstractNumId w:val="2"/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0"/>
  </w:num>
  <w:num w:numId="30">
    <w:abstractNumId w:val="17"/>
  </w:num>
  <w:num w:numId="31">
    <w:abstractNumId w:val="9"/>
  </w:num>
  <w:num w:numId="32">
    <w:abstractNumId w:val="3"/>
  </w:num>
  <w:num w:numId="33">
    <w:abstractNumId w:val="2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24"/>
    <w:rsid w:val="000B16E3"/>
    <w:rsid w:val="000B5722"/>
    <w:rsid w:val="000F588B"/>
    <w:rsid w:val="001E23A4"/>
    <w:rsid w:val="00390570"/>
    <w:rsid w:val="003A3524"/>
    <w:rsid w:val="00465599"/>
    <w:rsid w:val="004D0F75"/>
    <w:rsid w:val="004F5E4D"/>
    <w:rsid w:val="0067755B"/>
    <w:rsid w:val="006E7C9F"/>
    <w:rsid w:val="00764EB8"/>
    <w:rsid w:val="00782A44"/>
    <w:rsid w:val="007B6F15"/>
    <w:rsid w:val="007E2245"/>
    <w:rsid w:val="007F662F"/>
    <w:rsid w:val="00844674"/>
    <w:rsid w:val="008513BF"/>
    <w:rsid w:val="00857B83"/>
    <w:rsid w:val="008B4012"/>
    <w:rsid w:val="008C00D6"/>
    <w:rsid w:val="008C2E08"/>
    <w:rsid w:val="009D44AC"/>
    <w:rsid w:val="00A91DDF"/>
    <w:rsid w:val="00B07602"/>
    <w:rsid w:val="00B518D0"/>
    <w:rsid w:val="00B64B14"/>
    <w:rsid w:val="00B66650"/>
    <w:rsid w:val="00C04976"/>
    <w:rsid w:val="00C24FDB"/>
    <w:rsid w:val="00D31FAA"/>
    <w:rsid w:val="00D35394"/>
    <w:rsid w:val="00D5449B"/>
    <w:rsid w:val="00DF5B9D"/>
    <w:rsid w:val="00E14939"/>
    <w:rsid w:val="00E43A1A"/>
    <w:rsid w:val="00ED60A8"/>
    <w:rsid w:val="00EE7EDE"/>
    <w:rsid w:val="00F37D90"/>
    <w:rsid w:val="00FA3B24"/>
    <w:rsid w:val="00FA40DE"/>
    <w:rsid w:val="00FE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57284-B379-479F-AB6D-4FDD0647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608A"/>
    <w:pPr>
      <w:spacing w:after="0" w:line="271" w:lineRule="auto"/>
      <w:ind w:firstLine="709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aliases w:val="ГЛАВА"/>
    <w:basedOn w:val="a0"/>
    <w:next w:val="a0"/>
    <w:link w:val="10"/>
    <w:uiPriority w:val="99"/>
    <w:qFormat/>
    <w:rsid w:val="00FE608A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E608A"/>
    <w:pPr>
      <w:keepNext/>
      <w:keepLines/>
      <w:spacing w:before="200"/>
      <w:outlineLvl w:val="1"/>
    </w:pPr>
    <w:rPr>
      <w:rFonts w:ascii="Calibri" w:eastAsia="Calibri" w:hAnsi="Calibri"/>
      <w:b/>
      <w:bCs/>
      <w:i/>
      <w:sz w:val="28"/>
      <w:szCs w:val="32"/>
      <w:u w:val="single"/>
    </w:rPr>
  </w:style>
  <w:style w:type="paragraph" w:styleId="3">
    <w:name w:val="heading 3"/>
    <w:aliases w:val="Заголовок 3 Знак1,Знак2 Знак Знак Знак"/>
    <w:basedOn w:val="a0"/>
    <w:next w:val="a0"/>
    <w:link w:val="32"/>
    <w:uiPriority w:val="99"/>
    <w:qFormat/>
    <w:rsid w:val="00FE608A"/>
    <w:pPr>
      <w:keepNext/>
      <w:spacing w:line="264" w:lineRule="auto"/>
      <w:ind w:firstLine="0"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FE608A"/>
    <w:pPr>
      <w:keepNext/>
      <w:spacing w:line="264" w:lineRule="auto"/>
      <w:ind w:firstLine="0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9"/>
    <w:qFormat/>
    <w:rsid w:val="00FE608A"/>
    <w:pPr>
      <w:keepNext/>
      <w:spacing w:before="120" w:after="120" w:line="240" w:lineRule="auto"/>
      <w:ind w:firstLine="0"/>
      <w:jc w:val="center"/>
      <w:outlineLvl w:val="4"/>
    </w:pPr>
    <w:rPr>
      <w:sz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FE608A"/>
    <w:pPr>
      <w:spacing w:before="240" w:after="60" w:line="240" w:lineRule="auto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E608A"/>
    <w:pPr>
      <w:spacing w:before="240" w:after="60" w:line="240" w:lineRule="auto"/>
      <w:ind w:firstLine="0"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9"/>
    <w:qFormat/>
    <w:rsid w:val="00FE608A"/>
    <w:pPr>
      <w:spacing w:before="240" w:after="60" w:line="240" w:lineRule="auto"/>
      <w:ind w:firstLine="0"/>
      <w:outlineLvl w:val="7"/>
    </w:pPr>
    <w:rPr>
      <w:i/>
      <w:iCs/>
      <w:sz w:val="24"/>
    </w:rPr>
  </w:style>
  <w:style w:type="paragraph" w:styleId="9">
    <w:name w:val="heading 9"/>
    <w:basedOn w:val="a0"/>
    <w:next w:val="a0"/>
    <w:link w:val="90"/>
    <w:uiPriority w:val="99"/>
    <w:qFormat/>
    <w:rsid w:val="00FE608A"/>
    <w:pPr>
      <w:spacing w:before="240" w:after="60" w:line="240" w:lineRule="auto"/>
      <w:ind w:firstLine="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FE608A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608A"/>
    <w:rPr>
      <w:rFonts w:ascii="Calibri" w:eastAsia="Calibri" w:hAnsi="Calibri" w:cs="Times New Roman"/>
      <w:b/>
      <w:bCs/>
      <w:i/>
      <w:sz w:val="28"/>
      <w:szCs w:val="32"/>
      <w:u w:val="single"/>
      <w:lang w:eastAsia="ru-RU"/>
    </w:rPr>
  </w:style>
  <w:style w:type="character" w:customStyle="1" w:styleId="30">
    <w:name w:val="Заголовок 3 Знак"/>
    <w:basedOn w:val="a1"/>
    <w:uiPriority w:val="99"/>
    <w:semiHidden/>
    <w:rsid w:val="00FE608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FE60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FE608A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FE608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FE60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FE60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FE608A"/>
    <w:rPr>
      <w:rFonts w:ascii="Arial" w:eastAsia="Times New Roman" w:hAnsi="Arial" w:cs="Times New Roman"/>
      <w:lang w:eastAsia="ru-RU"/>
    </w:rPr>
  </w:style>
  <w:style w:type="character" w:customStyle="1" w:styleId="32">
    <w:name w:val="Заголовок 3 Знак2"/>
    <w:aliases w:val="Заголовок 3 Знак1 Знак1,Знак2 Знак Знак Знак Знак1"/>
    <w:basedOn w:val="a1"/>
    <w:link w:val="3"/>
    <w:uiPriority w:val="99"/>
    <w:locked/>
    <w:rsid w:val="00FE60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0"/>
    <w:uiPriority w:val="99"/>
    <w:qFormat/>
    <w:rsid w:val="00FE608A"/>
    <w:pPr>
      <w:spacing w:line="240" w:lineRule="auto"/>
      <w:ind w:left="720" w:firstLine="0"/>
      <w:contextualSpacing/>
    </w:pPr>
    <w:rPr>
      <w:sz w:val="24"/>
    </w:rPr>
  </w:style>
  <w:style w:type="paragraph" w:customStyle="1" w:styleId="a5">
    <w:name w:val="Основной ПП"/>
    <w:basedOn w:val="a0"/>
    <w:uiPriority w:val="99"/>
    <w:rsid w:val="00FE608A"/>
    <w:pPr>
      <w:spacing w:before="120" w:line="276" w:lineRule="auto"/>
      <w:jc w:val="both"/>
    </w:pPr>
    <w:rPr>
      <w:sz w:val="24"/>
    </w:rPr>
  </w:style>
  <w:style w:type="character" w:customStyle="1" w:styleId="a6">
    <w:name w:val="МК Знак"/>
    <w:link w:val="a7"/>
    <w:uiPriority w:val="99"/>
    <w:locked/>
    <w:rsid w:val="00FE608A"/>
    <w:rPr>
      <w:sz w:val="24"/>
    </w:rPr>
  </w:style>
  <w:style w:type="paragraph" w:customStyle="1" w:styleId="a7">
    <w:name w:val="МК"/>
    <w:basedOn w:val="a0"/>
    <w:link w:val="a6"/>
    <w:uiPriority w:val="99"/>
    <w:rsid w:val="00FE608A"/>
    <w:pPr>
      <w:autoSpaceDE w:val="0"/>
      <w:autoSpaceDN w:val="0"/>
      <w:adjustRightInd w:val="0"/>
      <w:spacing w:line="240" w:lineRule="auto"/>
      <w:ind w:left="1407" w:firstLine="0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styleId="a8">
    <w:name w:val="Strong"/>
    <w:basedOn w:val="a1"/>
    <w:uiPriority w:val="99"/>
    <w:qFormat/>
    <w:rsid w:val="00FE608A"/>
    <w:rPr>
      <w:rFonts w:cs="Times New Roman"/>
      <w:b/>
    </w:rPr>
  </w:style>
  <w:style w:type="character" w:customStyle="1" w:styleId="21">
    <w:name w:val="Заголовок 2 Знак1"/>
    <w:basedOn w:val="a1"/>
    <w:uiPriority w:val="99"/>
    <w:semiHidden/>
    <w:locked/>
    <w:rsid w:val="00FE608A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9">
    <w:name w:val="Table Grid"/>
    <w:basedOn w:val="a2"/>
    <w:uiPriority w:val="99"/>
    <w:rsid w:val="00FE60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aliases w:val="Верхний колонтитул Знак1,Верхний колонтитул Знак Знак,Знак6 Знак Знак"/>
    <w:basedOn w:val="a0"/>
    <w:link w:val="ab"/>
    <w:uiPriority w:val="99"/>
    <w:rsid w:val="00FE608A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aliases w:val="Верхний колонтитул Знак1 Знак1,Верхний колонтитул Знак Знак Знак1,Знак6 Знак Знак Знак1"/>
    <w:basedOn w:val="a1"/>
    <w:link w:val="aa"/>
    <w:uiPriority w:val="99"/>
    <w:rsid w:val="00FE608A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rsid w:val="00FE608A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FE608A"/>
    <w:rPr>
      <w:rFonts w:ascii="Calibri" w:eastAsia="Calibri" w:hAnsi="Calibri" w:cs="Times New Roman"/>
    </w:rPr>
  </w:style>
  <w:style w:type="paragraph" w:styleId="ae">
    <w:name w:val="Title"/>
    <w:basedOn w:val="a0"/>
    <w:link w:val="af"/>
    <w:uiPriority w:val="99"/>
    <w:qFormat/>
    <w:rsid w:val="00FE608A"/>
    <w:pPr>
      <w:spacing w:line="240" w:lineRule="auto"/>
      <w:ind w:firstLine="0"/>
      <w:jc w:val="center"/>
    </w:pPr>
    <w:rPr>
      <w:sz w:val="28"/>
    </w:rPr>
  </w:style>
  <w:style w:type="character" w:customStyle="1" w:styleId="af">
    <w:name w:val="Название Знак"/>
    <w:basedOn w:val="a1"/>
    <w:link w:val="ae"/>
    <w:uiPriority w:val="99"/>
    <w:rsid w:val="00FE6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,Основной текст 21"/>
    <w:basedOn w:val="a0"/>
    <w:link w:val="af1"/>
    <w:uiPriority w:val="99"/>
    <w:rsid w:val="00FE608A"/>
    <w:pPr>
      <w:spacing w:line="288" w:lineRule="auto"/>
      <w:jc w:val="both"/>
    </w:pPr>
    <w:rPr>
      <w:sz w:val="28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1"/>
    <w:link w:val="af0"/>
    <w:uiPriority w:val="99"/>
    <w:rsid w:val="00FE6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Plain Text"/>
    <w:basedOn w:val="a0"/>
    <w:link w:val="af3"/>
    <w:uiPriority w:val="99"/>
    <w:rsid w:val="00FE608A"/>
    <w:pPr>
      <w:spacing w:line="340" w:lineRule="exact"/>
      <w:ind w:firstLine="289"/>
      <w:jc w:val="both"/>
    </w:pPr>
    <w:rPr>
      <w:szCs w:val="20"/>
    </w:rPr>
  </w:style>
  <w:style w:type="character" w:customStyle="1" w:styleId="af3">
    <w:name w:val="Текст Знак"/>
    <w:basedOn w:val="a1"/>
    <w:link w:val="af2"/>
    <w:uiPriority w:val="99"/>
    <w:rsid w:val="00FE608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">
    <w:name w:val="txt"/>
    <w:basedOn w:val="a0"/>
    <w:uiPriority w:val="99"/>
    <w:rsid w:val="00FE608A"/>
    <w:pPr>
      <w:spacing w:before="15" w:after="15" w:line="240" w:lineRule="auto"/>
      <w:ind w:left="15" w:right="15" w:firstLine="0"/>
      <w:jc w:val="both"/>
    </w:pPr>
    <w:rPr>
      <w:rFonts w:ascii="Verdana" w:hAnsi="Verdana"/>
      <w:color w:val="000000"/>
      <w:sz w:val="17"/>
      <w:szCs w:val="17"/>
    </w:rPr>
  </w:style>
  <w:style w:type="paragraph" w:styleId="af4">
    <w:name w:val="Body Text"/>
    <w:basedOn w:val="a0"/>
    <w:link w:val="af5"/>
    <w:uiPriority w:val="99"/>
    <w:rsid w:val="00FE608A"/>
    <w:pPr>
      <w:spacing w:after="120" w:line="240" w:lineRule="auto"/>
      <w:ind w:firstLine="0"/>
    </w:pPr>
    <w:rPr>
      <w:sz w:val="24"/>
    </w:rPr>
  </w:style>
  <w:style w:type="character" w:customStyle="1" w:styleId="af5">
    <w:name w:val="Основной текст Знак"/>
    <w:basedOn w:val="a1"/>
    <w:link w:val="af4"/>
    <w:uiPriority w:val="99"/>
    <w:rsid w:val="00FE6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FE608A"/>
    <w:pPr>
      <w:spacing w:after="120" w:line="480" w:lineRule="auto"/>
      <w:ind w:left="283" w:firstLine="0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FE6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3"/>
    <w:uiPriority w:val="99"/>
    <w:rsid w:val="00FE608A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1"/>
    <w:uiPriority w:val="99"/>
    <w:rsid w:val="00FE60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6">
    <w:name w:val="Абзац"/>
    <w:basedOn w:val="a0"/>
    <w:link w:val="af7"/>
    <w:uiPriority w:val="99"/>
    <w:rsid w:val="00FE608A"/>
    <w:pPr>
      <w:spacing w:before="120" w:after="60" w:line="240" w:lineRule="auto"/>
      <w:ind w:firstLine="567"/>
      <w:jc w:val="both"/>
    </w:pPr>
    <w:rPr>
      <w:rFonts w:eastAsia="Calibri"/>
      <w:sz w:val="24"/>
      <w:szCs w:val="20"/>
      <w:lang w:val="x-none" w:eastAsia="x-none"/>
    </w:rPr>
  </w:style>
  <w:style w:type="character" w:customStyle="1" w:styleId="af7">
    <w:name w:val="Абзац Знак"/>
    <w:link w:val="af6"/>
    <w:uiPriority w:val="99"/>
    <w:locked/>
    <w:rsid w:val="00FE608A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8">
    <w:name w:val="Обычный в таблице"/>
    <w:basedOn w:val="a0"/>
    <w:uiPriority w:val="99"/>
    <w:rsid w:val="00FE608A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S1">
    <w:name w:val="S_Заголовок 1"/>
    <w:basedOn w:val="a0"/>
    <w:uiPriority w:val="99"/>
    <w:rsid w:val="00FE608A"/>
    <w:pPr>
      <w:numPr>
        <w:numId w:val="6"/>
      </w:numPr>
      <w:suppressAutoHyphens/>
      <w:spacing w:before="100" w:beforeAutospacing="1" w:after="100" w:afterAutospacing="1" w:line="240" w:lineRule="auto"/>
      <w:ind w:left="0" w:firstLine="0"/>
      <w:jc w:val="center"/>
    </w:pPr>
    <w:rPr>
      <w:b/>
      <w:caps/>
      <w:sz w:val="24"/>
      <w:lang w:eastAsia="ar-SA"/>
    </w:rPr>
  </w:style>
  <w:style w:type="paragraph" w:customStyle="1" w:styleId="S2">
    <w:name w:val="S_Заголовок 2"/>
    <w:basedOn w:val="S1"/>
    <w:uiPriority w:val="99"/>
    <w:rsid w:val="00FE608A"/>
    <w:pPr>
      <w:numPr>
        <w:ilvl w:val="1"/>
      </w:numPr>
      <w:tabs>
        <w:tab w:val="left" w:pos="992"/>
      </w:tabs>
      <w:ind w:left="0" w:firstLine="709"/>
      <w:jc w:val="left"/>
    </w:pPr>
    <w:rPr>
      <w:caps w:val="0"/>
    </w:rPr>
  </w:style>
  <w:style w:type="paragraph" w:customStyle="1" w:styleId="S3">
    <w:name w:val="S_Заголовок 3"/>
    <w:basedOn w:val="S2"/>
    <w:uiPriority w:val="99"/>
    <w:rsid w:val="00FE608A"/>
    <w:pPr>
      <w:numPr>
        <w:ilvl w:val="2"/>
      </w:numPr>
    </w:pPr>
    <w:rPr>
      <w:b w:val="0"/>
      <w:u w:val="single"/>
    </w:rPr>
  </w:style>
  <w:style w:type="paragraph" w:customStyle="1" w:styleId="ConsPlusNonformat">
    <w:name w:val="ConsPlusNonformat"/>
    <w:uiPriority w:val="99"/>
    <w:rsid w:val="00FE6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9">
    <w:name w:val="Знак"/>
    <w:basedOn w:val="a0"/>
    <w:uiPriority w:val="99"/>
    <w:rsid w:val="00FE608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a">
    <w:name w:val="page number"/>
    <w:basedOn w:val="a1"/>
    <w:uiPriority w:val="99"/>
    <w:rsid w:val="00FE608A"/>
    <w:rPr>
      <w:rFonts w:cs="Times New Roman"/>
    </w:rPr>
  </w:style>
  <w:style w:type="paragraph" w:customStyle="1" w:styleId="afb">
    <w:name w:val="Знак Знак Знак"/>
    <w:basedOn w:val="a0"/>
    <w:uiPriority w:val="99"/>
    <w:rsid w:val="00FE608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c">
    <w:name w:val="Hyperlink"/>
    <w:basedOn w:val="a1"/>
    <w:uiPriority w:val="99"/>
    <w:rsid w:val="00FE608A"/>
    <w:rPr>
      <w:rFonts w:cs="Times New Roman"/>
      <w:color w:val="0000FF"/>
      <w:u w:val="single"/>
    </w:rPr>
  </w:style>
  <w:style w:type="paragraph" w:customStyle="1" w:styleId="11">
    <w:name w:val="Знак1"/>
    <w:basedOn w:val="a0"/>
    <w:uiPriority w:val="99"/>
    <w:rsid w:val="00FE608A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.FORMATTEXT"/>
    <w:uiPriority w:val="99"/>
    <w:rsid w:val="00FE60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E608A"/>
    <w:rPr>
      <w:rFonts w:ascii="Bookman Old Style" w:hAnsi="Bookman Old Style"/>
      <w:b/>
      <w:sz w:val="20"/>
    </w:rPr>
  </w:style>
  <w:style w:type="paragraph" w:customStyle="1" w:styleId="Style4">
    <w:name w:val="Style4"/>
    <w:basedOn w:val="a0"/>
    <w:uiPriority w:val="99"/>
    <w:rsid w:val="00FE608A"/>
    <w:pPr>
      <w:widowControl w:val="0"/>
      <w:autoSpaceDE w:val="0"/>
      <w:autoSpaceDN w:val="0"/>
      <w:adjustRightInd w:val="0"/>
      <w:spacing w:line="459" w:lineRule="exact"/>
      <w:ind w:firstLine="0"/>
      <w:jc w:val="both"/>
    </w:pPr>
    <w:rPr>
      <w:rFonts w:ascii="Bookman Old Style" w:hAnsi="Bookman Old Style"/>
      <w:sz w:val="24"/>
    </w:rPr>
  </w:style>
  <w:style w:type="paragraph" w:styleId="24">
    <w:name w:val="Body Text 2"/>
    <w:basedOn w:val="a0"/>
    <w:link w:val="25"/>
    <w:uiPriority w:val="99"/>
    <w:rsid w:val="00FE608A"/>
    <w:pPr>
      <w:spacing w:line="240" w:lineRule="auto"/>
      <w:ind w:firstLine="0"/>
      <w:jc w:val="center"/>
    </w:pPr>
    <w:rPr>
      <w:sz w:val="20"/>
    </w:rPr>
  </w:style>
  <w:style w:type="character" w:customStyle="1" w:styleId="25">
    <w:name w:val="Основной текст 2 Знак"/>
    <w:basedOn w:val="a1"/>
    <w:link w:val="24"/>
    <w:uiPriority w:val="99"/>
    <w:rsid w:val="00FE608A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MMTitle">
    <w:name w:val="MM Title Знак"/>
    <w:link w:val="MMTitle0"/>
    <w:uiPriority w:val="99"/>
    <w:locked/>
    <w:rsid w:val="00FE608A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e"/>
    <w:link w:val="MMTitle"/>
    <w:uiPriority w:val="99"/>
    <w:rsid w:val="00FE608A"/>
    <w:pPr>
      <w:pBdr>
        <w:bottom w:val="single" w:sz="8" w:space="4" w:color="4F81BD"/>
      </w:pBdr>
      <w:spacing w:after="300"/>
      <w:contextualSpacing/>
      <w:jc w:val="left"/>
    </w:pPr>
    <w:rPr>
      <w:rFonts w:ascii="Cambria" w:eastAsiaTheme="minorHAnsi" w:hAnsi="Cambria" w:cstheme="minorBidi"/>
      <w:color w:val="17365D"/>
      <w:spacing w:val="5"/>
      <w:kern w:val="28"/>
      <w:sz w:val="52"/>
      <w:szCs w:val="22"/>
      <w:lang w:eastAsia="en-US"/>
    </w:rPr>
  </w:style>
  <w:style w:type="paragraph" w:customStyle="1" w:styleId="12">
    <w:name w:val="Обычный1"/>
    <w:uiPriority w:val="99"/>
    <w:rsid w:val="00FE608A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d">
    <w:name w:val="Normal (Web)"/>
    <w:aliases w:val="Обычный (Web),Знак2"/>
    <w:basedOn w:val="a0"/>
    <w:uiPriority w:val="99"/>
    <w:rsid w:val="00FE608A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ConsPlusNormal">
    <w:name w:val="ConsPlusNormal"/>
    <w:link w:val="ConsPlusNormal0"/>
    <w:uiPriority w:val="99"/>
    <w:rsid w:val="00FE6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Heading">
    <w:name w:val="Heading"/>
    <w:uiPriority w:val="99"/>
    <w:rsid w:val="00FE60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fe">
    <w:name w:val="Balloon Text"/>
    <w:basedOn w:val="a0"/>
    <w:link w:val="aff"/>
    <w:uiPriority w:val="99"/>
    <w:rsid w:val="00FE608A"/>
    <w:pPr>
      <w:spacing w:line="240" w:lineRule="auto"/>
      <w:ind w:firstLine="0"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basedOn w:val="a1"/>
    <w:link w:val="afe"/>
    <w:uiPriority w:val="99"/>
    <w:rsid w:val="00FE608A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3">
    <w:name w:val="Знак Знак Знак1"/>
    <w:basedOn w:val="a0"/>
    <w:uiPriority w:val="99"/>
    <w:rsid w:val="00FE608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26">
    <w:name w:val="Верхний колонтитул Знак2"/>
    <w:aliases w:val="Верхний колонтитул Знак1 Знак,Верхний колонтитул Знак Знак Знак,Знак6 Знак Знак Знак"/>
    <w:uiPriority w:val="99"/>
    <w:locked/>
    <w:rsid w:val="00FE608A"/>
    <w:rPr>
      <w:sz w:val="24"/>
    </w:rPr>
  </w:style>
  <w:style w:type="paragraph" w:styleId="34">
    <w:name w:val="Body Text 3"/>
    <w:basedOn w:val="a0"/>
    <w:link w:val="35"/>
    <w:uiPriority w:val="99"/>
    <w:rsid w:val="00FE608A"/>
    <w:pPr>
      <w:spacing w:after="120" w:line="240" w:lineRule="auto"/>
      <w:ind w:firstLine="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rsid w:val="00FE60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">
    <w:name w:val="Iau?iue"/>
    <w:uiPriority w:val="99"/>
    <w:rsid w:val="00FE6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E608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rsid w:val="00FE608A"/>
    <w:pPr>
      <w:spacing w:line="240" w:lineRule="auto"/>
      <w:ind w:firstLine="720"/>
      <w:jc w:val="both"/>
    </w:pPr>
    <w:rPr>
      <w:sz w:val="28"/>
      <w:szCs w:val="20"/>
    </w:rPr>
  </w:style>
  <w:style w:type="character" w:styleId="aff0">
    <w:name w:val="annotation reference"/>
    <w:basedOn w:val="a1"/>
    <w:uiPriority w:val="99"/>
    <w:rsid w:val="00FE608A"/>
    <w:rPr>
      <w:rFonts w:cs="Times New Roman"/>
      <w:sz w:val="16"/>
    </w:rPr>
  </w:style>
  <w:style w:type="paragraph" w:styleId="aff1">
    <w:name w:val="annotation text"/>
    <w:basedOn w:val="a0"/>
    <w:link w:val="aff2"/>
    <w:uiPriority w:val="99"/>
    <w:rsid w:val="00FE608A"/>
    <w:pPr>
      <w:spacing w:line="240" w:lineRule="auto"/>
      <w:ind w:firstLine="0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rsid w:val="00FE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FE608A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FE60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MMTopic1">
    <w:name w:val="MM Topic 1 Знак"/>
    <w:link w:val="MMTopic10"/>
    <w:uiPriority w:val="99"/>
    <w:locked/>
    <w:rsid w:val="00FE608A"/>
    <w:rPr>
      <w:b/>
      <w:color w:val="365F91"/>
      <w:sz w:val="24"/>
    </w:rPr>
  </w:style>
  <w:style w:type="paragraph" w:customStyle="1" w:styleId="MMTopic10">
    <w:name w:val="MM Topic 1"/>
    <w:basedOn w:val="1"/>
    <w:link w:val="MMTopic1"/>
    <w:uiPriority w:val="99"/>
    <w:rsid w:val="00FE608A"/>
    <w:pPr>
      <w:suppressAutoHyphens/>
      <w:spacing w:before="120" w:line="240" w:lineRule="auto"/>
      <w:ind w:firstLine="0"/>
      <w:jc w:val="both"/>
    </w:pPr>
    <w:rPr>
      <w:rFonts w:asciiTheme="minorHAnsi" w:eastAsiaTheme="minorHAnsi" w:hAnsiTheme="minorHAnsi" w:cstheme="minorBidi"/>
      <w:bCs w:val="0"/>
      <w:caps w:val="0"/>
      <w:color w:val="365F91"/>
      <w:kern w:val="0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608A"/>
    <w:rPr>
      <w:rFonts w:ascii="Arial" w:eastAsia="Calibri" w:hAnsi="Arial" w:cs="Times New Roman"/>
      <w:lang w:eastAsia="ru-RU"/>
    </w:rPr>
  </w:style>
  <w:style w:type="paragraph" w:customStyle="1" w:styleId="s14">
    <w:name w:val="s_14"/>
    <w:basedOn w:val="a0"/>
    <w:uiPriority w:val="99"/>
    <w:rsid w:val="00FE608A"/>
    <w:pPr>
      <w:spacing w:line="240" w:lineRule="auto"/>
      <w:ind w:firstLine="720"/>
    </w:pPr>
    <w:rPr>
      <w:sz w:val="31"/>
      <w:szCs w:val="31"/>
    </w:rPr>
  </w:style>
  <w:style w:type="paragraph" w:styleId="aff5">
    <w:name w:val="No Spacing"/>
    <w:uiPriority w:val="99"/>
    <w:qFormat/>
    <w:rsid w:val="00FE60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10">
    <w:name w:val="Заголовок 3 Знак1 Знак"/>
    <w:aliases w:val="Знак2 Знак Знак Знак Знак,Заголовок 3 Знак Знак Знак"/>
    <w:uiPriority w:val="99"/>
    <w:rsid w:val="00FE608A"/>
    <w:rPr>
      <w:b/>
      <w:sz w:val="24"/>
    </w:rPr>
  </w:style>
  <w:style w:type="paragraph" w:customStyle="1" w:styleId="-11">
    <w:name w:val="Цветной список - Акцент 11"/>
    <w:basedOn w:val="a0"/>
    <w:uiPriority w:val="99"/>
    <w:rsid w:val="00FE608A"/>
    <w:pPr>
      <w:spacing w:line="240" w:lineRule="auto"/>
      <w:ind w:left="720" w:firstLine="0"/>
    </w:pPr>
    <w:rPr>
      <w:sz w:val="24"/>
    </w:rPr>
  </w:style>
  <w:style w:type="paragraph" w:customStyle="1" w:styleId="Default">
    <w:name w:val="Default"/>
    <w:uiPriority w:val="99"/>
    <w:rsid w:val="00FE608A"/>
    <w:pP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rsid w:val="00FE608A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6">
    <w:name w:val="Таблица_Текст_ЦЕНТР"/>
    <w:uiPriority w:val="99"/>
    <w:rsid w:val="00FE608A"/>
    <w:pPr>
      <w:spacing w:after="0" w:line="240" w:lineRule="auto"/>
      <w:jc w:val="center"/>
    </w:pPr>
    <w:rPr>
      <w:rFonts w:ascii="Times New Roman" w:eastAsia="Times New Roman" w:hAnsi="Times New Roman" w:cs="Courier New"/>
      <w:sz w:val="20"/>
      <w:szCs w:val="20"/>
      <w:lang w:eastAsia="ru-RU"/>
    </w:rPr>
  </w:style>
  <w:style w:type="character" w:styleId="aff7">
    <w:name w:val="FollowedHyperlink"/>
    <w:basedOn w:val="a1"/>
    <w:uiPriority w:val="99"/>
    <w:rsid w:val="00FE608A"/>
    <w:rPr>
      <w:rFonts w:cs="Times New Roman"/>
      <w:color w:val="954F72"/>
      <w:u w:val="single"/>
    </w:rPr>
  </w:style>
  <w:style w:type="paragraph" w:customStyle="1" w:styleId="msonormal0">
    <w:name w:val="msonormal"/>
    <w:basedOn w:val="a0"/>
    <w:uiPriority w:val="99"/>
    <w:rsid w:val="00FE608A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western">
    <w:name w:val="western"/>
    <w:basedOn w:val="a0"/>
    <w:uiPriority w:val="99"/>
    <w:rsid w:val="00FE608A"/>
    <w:pPr>
      <w:spacing w:before="100" w:beforeAutospacing="1" w:after="100" w:afterAutospacing="1" w:line="240" w:lineRule="auto"/>
      <w:ind w:firstLine="0"/>
    </w:pPr>
    <w:rPr>
      <w:rFonts w:eastAsia="Calibri"/>
      <w:sz w:val="24"/>
    </w:rPr>
  </w:style>
  <w:style w:type="character" w:customStyle="1" w:styleId="apple-converted-space">
    <w:name w:val="apple-converted-space"/>
    <w:basedOn w:val="a1"/>
    <w:uiPriority w:val="99"/>
    <w:rsid w:val="00FE608A"/>
    <w:rPr>
      <w:rFonts w:cs="Times New Roman"/>
    </w:rPr>
  </w:style>
  <w:style w:type="paragraph" w:styleId="14">
    <w:name w:val="toc 1"/>
    <w:basedOn w:val="a0"/>
    <w:next w:val="a0"/>
    <w:autoRedefine/>
    <w:uiPriority w:val="99"/>
    <w:rsid w:val="00FE608A"/>
    <w:pPr>
      <w:tabs>
        <w:tab w:val="right" w:leader="dot" w:pos="9345"/>
      </w:tabs>
      <w:spacing w:after="100" w:line="276" w:lineRule="auto"/>
      <w:ind w:firstLine="0"/>
    </w:pPr>
    <w:rPr>
      <w:noProof/>
      <w:sz w:val="22"/>
      <w:szCs w:val="22"/>
    </w:rPr>
  </w:style>
  <w:style w:type="paragraph" w:styleId="27">
    <w:name w:val="toc 2"/>
    <w:basedOn w:val="a0"/>
    <w:next w:val="a0"/>
    <w:autoRedefine/>
    <w:uiPriority w:val="99"/>
    <w:rsid w:val="00FE608A"/>
    <w:pPr>
      <w:spacing w:after="100" w:line="276" w:lineRule="auto"/>
      <w:ind w:left="220" w:firstLine="0"/>
    </w:pPr>
    <w:rPr>
      <w:rFonts w:ascii="Calibri" w:hAnsi="Calibri"/>
      <w:sz w:val="22"/>
      <w:szCs w:val="22"/>
    </w:rPr>
  </w:style>
  <w:style w:type="character" w:customStyle="1" w:styleId="DocumentMapChar">
    <w:name w:val="Document Map Char"/>
    <w:uiPriority w:val="99"/>
    <w:locked/>
    <w:rsid w:val="00FE608A"/>
    <w:rPr>
      <w:rFonts w:ascii="Tahoma" w:hAnsi="Tahoma"/>
      <w:sz w:val="16"/>
    </w:rPr>
  </w:style>
  <w:style w:type="paragraph" w:styleId="aff8">
    <w:name w:val="Document Map"/>
    <w:basedOn w:val="a0"/>
    <w:link w:val="aff9"/>
    <w:uiPriority w:val="99"/>
    <w:rsid w:val="00FE608A"/>
    <w:pPr>
      <w:spacing w:line="240" w:lineRule="auto"/>
      <w:ind w:firstLine="0"/>
    </w:pPr>
    <w:rPr>
      <w:rFonts w:ascii="Tahoma" w:eastAsia="Calibri" w:hAnsi="Tahoma"/>
      <w:sz w:val="16"/>
      <w:szCs w:val="16"/>
    </w:rPr>
  </w:style>
  <w:style w:type="character" w:customStyle="1" w:styleId="aff9">
    <w:name w:val="Схема документа Знак"/>
    <w:basedOn w:val="a1"/>
    <w:link w:val="aff8"/>
    <w:uiPriority w:val="99"/>
    <w:rsid w:val="00FE608A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1"/>
    <w:uiPriority w:val="99"/>
    <w:semiHidden/>
    <w:locked/>
    <w:rsid w:val="00FE608A"/>
    <w:rPr>
      <w:rFonts w:ascii="Times New Roman" w:hAnsi="Times New Roman" w:cs="Times New Roman"/>
      <w:sz w:val="2"/>
    </w:rPr>
  </w:style>
  <w:style w:type="paragraph" w:styleId="affa">
    <w:name w:val="TOC Heading"/>
    <w:basedOn w:val="1"/>
    <w:next w:val="a0"/>
    <w:uiPriority w:val="99"/>
    <w:qFormat/>
    <w:rsid w:val="00FE608A"/>
    <w:pPr>
      <w:spacing w:before="480" w:after="0"/>
      <w:ind w:left="708" w:firstLine="0"/>
      <w:jc w:val="left"/>
      <w:outlineLvl w:val="9"/>
    </w:pPr>
    <w:rPr>
      <w:caps w:val="0"/>
      <w:color w:val="000000"/>
      <w:kern w:val="0"/>
      <w:sz w:val="32"/>
      <w:szCs w:val="28"/>
      <w:u w:val="single"/>
      <w:lang w:eastAsia="en-US"/>
    </w:rPr>
  </w:style>
  <w:style w:type="paragraph" w:customStyle="1" w:styleId="affb">
    <w:name w:val="Таблица_НОМЕР СТОЛБ"/>
    <w:basedOn w:val="a0"/>
    <w:uiPriority w:val="99"/>
    <w:rsid w:val="00FE608A"/>
    <w:pPr>
      <w:keepNext/>
      <w:suppressAutoHyphens/>
      <w:spacing w:before="120" w:after="120" w:line="240" w:lineRule="auto"/>
      <w:ind w:firstLine="0"/>
      <w:jc w:val="center"/>
    </w:pPr>
    <w:rPr>
      <w:rFonts w:cs="Courier New"/>
      <w:sz w:val="16"/>
      <w:szCs w:val="16"/>
    </w:rPr>
  </w:style>
  <w:style w:type="paragraph" w:customStyle="1" w:styleId="affc">
    <w:name w:val="Таблица_ШАПКА"/>
    <w:next w:val="af4"/>
    <w:uiPriority w:val="99"/>
    <w:rsid w:val="00FE608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d">
    <w:name w:val="Таблица_Текст_ЛЕВО"/>
    <w:basedOn w:val="aff6"/>
    <w:uiPriority w:val="99"/>
    <w:rsid w:val="00FE608A"/>
    <w:pPr>
      <w:ind w:left="28"/>
      <w:jc w:val="left"/>
    </w:pPr>
  </w:style>
  <w:style w:type="character" w:customStyle="1" w:styleId="affe">
    <w:name w:val="Основной ГП Знак"/>
    <w:link w:val="afff"/>
    <w:uiPriority w:val="99"/>
    <w:locked/>
    <w:rsid w:val="00FE608A"/>
    <w:rPr>
      <w:sz w:val="24"/>
      <w:szCs w:val="24"/>
    </w:rPr>
  </w:style>
  <w:style w:type="paragraph" w:customStyle="1" w:styleId="afff">
    <w:name w:val="Основной ГП"/>
    <w:link w:val="affe"/>
    <w:uiPriority w:val="99"/>
    <w:rsid w:val="00FE608A"/>
    <w:pPr>
      <w:spacing w:before="120" w:after="0" w:line="276" w:lineRule="auto"/>
      <w:ind w:firstLine="709"/>
      <w:jc w:val="both"/>
    </w:pPr>
    <w:rPr>
      <w:sz w:val="24"/>
      <w:szCs w:val="24"/>
    </w:rPr>
  </w:style>
  <w:style w:type="character" w:customStyle="1" w:styleId="afff0">
    <w:name w:val="Маркированный ГП Знак"/>
    <w:link w:val="a"/>
    <w:uiPriority w:val="99"/>
    <w:locked/>
    <w:rsid w:val="00FE608A"/>
    <w:rPr>
      <w:sz w:val="24"/>
    </w:rPr>
  </w:style>
  <w:style w:type="paragraph" w:customStyle="1" w:styleId="a">
    <w:name w:val="Маркированный ГП"/>
    <w:basedOn w:val="a4"/>
    <w:link w:val="afff0"/>
    <w:uiPriority w:val="99"/>
    <w:rsid w:val="00FE608A"/>
    <w:pPr>
      <w:numPr>
        <w:numId w:val="22"/>
      </w:numPr>
      <w:tabs>
        <w:tab w:val="num" w:pos="360"/>
      </w:tabs>
      <w:spacing w:before="120" w:line="276" w:lineRule="auto"/>
      <w:ind w:left="1134" w:hanging="425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ff1">
    <w:name w:val="Таблица ГП Знак"/>
    <w:link w:val="afff2"/>
    <w:uiPriority w:val="99"/>
    <w:locked/>
    <w:rsid w:val="00FE608A"/>
    <w:rPr>
      <w:rFonts w:ascii="Times New Roman" w:hAnsi="Times New Roman"/>
    </w:rPr>
  </w:style>
  <w:style w:type="paragraph" w:customStyle="1" w:styleId="afff2">
    <w:name w:val="Таблица ГП"/>
    <w:basedOn w:val="a5"/>
    <w:next w:val="a5"/>
    <w:link w:val="afff1"/>
    <w:uiPriority w:val="99"/>
    <w:rsid w:val="00FE608A"/>
    <w:pPr>
      <w:spacing w:line="240" w:lineRule="auto"/>
      <w:jc w:val="center"/>
    </w:pPr>
    <w:rPr>
      <w:rFonts w:eastAsiaTheme="minorHAnsi" w:cstheme="minorBidi"/>
      <w:sz w:val="22"/>
      <w:szCs w:val="22"/>
      <w:lang w:eastAsia="en-US"/>
    </w:rPr>
  </w:style>
  <w:style w:type="character" w:customStyle="1" w:styleId="15">
    <w:name w:val="Заголовок №1_"/>
    <w:basedOn w:val="a1"/>
    <w:link w:val="16"/>
    <w:uiPriority w:val="99"/>
    <w:locked/>
    <w:rsid w:val="00FE608A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0"/>
    <w:link w:val="15"/>
    <w:uiPriority w:val="99"/>
    <w:rsid w:val="00FE608A"/>
    <w:pPr>
      <w:widowControl w:val="0"/>
      <w:shd w:val="clear" w:color="auto" w:fill="FFFFFF"/>
      <w:spacing w:after="720" w:line="240" w:lineRule="atLeast"/>
      <w:ind w:firstLine="0"/>
      <w:outlineLvl w:val="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fff3">
    <w:name w:val="Подпись к таблице_"/>
    <w:basedOn w:val="a1"/>
    <w:link w:val="afff4"/>
    <w:uiPriority w:val="99"/>
    <w:locked/>
    <w:rsid w:val="00FE608A"/>
    <w:rPr>
      <w:sz w:val="28"/>
      <w:szCs w:val="28"/>
      <w:shd w:val="clear" w:color="auto" w:fill="FFFFFF"/>
    </w:rPr>
  </w:style>
  <w:style w:type="paragraph" w:customStyle="1" w:styleId="afff4">
    <w:name w:val="Подпись к таблице"/>
    <w:basedOn w:val="a0"/>
    <w:link w:val="afff3"/>
    <w:uiPriority w:val="99"/>
    <w:rsid w:val="00FE608A"/>
    <w:pPr>
      <w:widowControl w:val="0"/>
      <w:shd w:val="clear" w:color="auto" w:fill="FFFFFF"/>
      <w:spacing w:line="480" w:lineRule="exact"/>
      <w:ind w:firstLine="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f5">
    <w:name w:val="Таблица_название_ГП Знак"/>
    <w:link w:val="afff6"/>
    <w:uiPriority w:val="99"/>
    <w:locked/>
    <w:rsid w:val="00FE608A"/>
    <w:rPr>
      <w:b/>
      <w:sz w:val="24"/>
    </w:rPr>
  </w:style>
  <w:style w:type="paragraph" w:customStyle="1" w:styleId="afff6">
    <w:name w:val="Таблица_название_ГП"/>
    <w:basedOn w:val="afff2"/>
    <w:link w:val="afff5"/>
    <w:uiPriority w:val="99"/>
    <w:rsid w:val="00FE608A"/>
    <w:pPr>
      <w:jc w:val="left"/>
    </w:pPr>
    <w:rPr>
      <w:rFonts w:asciiTheme="minorHAnsi" w:hAnsiTheme="minorHAnsi"/>
      <w:b/>
      <w:sz w:val="24"/>
    </w:rPr>
  </w:style>
  <w:style w:type="character" w:customStyle="1" w:styleId="29">
    <w:name w:val="Основной текст (2) + 9"/>
    <w:aliases w:val="5 pt,Не курсив,Интервал -1 pt"/>
    <w:basedOn w:val="28"/>
    <w:uiPriority w:val="99"/>
    <w:rsid w:val="00FE608A"/>
    <w:rPr>
      <w:rFonts w:ascii="Franklin Gothic Book" w:hAnsi="Franklin Gothic Book" w:cs="Franklin Gothic Book"/>
      <w:i/>
      <w:iCs/>
      <w:color w:val="000000"/>
      <w:spacing w:val="-2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8">
    <w:name w:val="Основной текст (2)_"/>
    <w:basedOn w:val="a1"/>
    <w:uiPriority w:val="99"/>
    <w:rsid w:val="00FE608A"/>
    <w:rPr>
      <w:rFonts w:ascii="Times New Roman" w:hAnsi="Times New Roman" w:cs="Times New Roman"/>
      <w:sz w:val="28"/>
      <w:szCs w:val="28"/>
      <w:u w:val="none"/>
      <w:effect w:val="none"/>
    </w:rPr>
  </w:style>
  <w:style w:type="character" w:customStyle="1" w:styleId="2a">
    <w:name w:val="Основной текст (2)"/>
    <w:uiPriority w:val="99"/>
    <w:rsid w:val="00FE608A"/>
    <w:rPr>
      <w:rFonts w:ascii="Times New Roman" w:hAnsi="Times New Roman"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b">
    <w:name w:val="Основной текст (2) + Полужирный"/>
    <w:uiPriority w:val="99"/>
    <w:rsid w:val="00FE608A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blk">
    <w:name w:val="blk"/>
    <w:basedOn w:val="a1"/>
    <w:uiPriority w:val="99"/>
    <w:rsid w:val="00FE608A"/>
    <w:rPr>
      <w:rFonts w:cs="Times New Roman"/>
    </w:rPr>
  </w:style>
  <w:style w:type="paragraph" w:customStyle="1" w:styleId="2c">
    <w:name w:val="Обычный2"/>
    <w:uiPriority w:val="99"/>
    <w:rsid w:val="00FE608A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fff7">
    <w:name w:val="line number"/>
    <w:basedOn w:val="a1"/>
    <w:uiPriority w:val="99"/>
    <w:semiHidden/>
    <w:unhideWhenUsed/>
    <w:rsid w:val="00FE608A"/>
  </w:style>
  <w:style w:type="character" w:styleId="afff8">
    <w:name w:val="Emphasis"/>
    <w:basedOn w:val="a1"/>
    <w:qFormat/>
    <w:rsid w:val="00FE60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sers\Dedaeva\Desktop\&#1055;&#1086;&#1103;&#1089;&#1085;&#1080;&#1090;&#1077;&#1083;&#1100;&#1085;&#1072;&#1103;%20&#1079;&#1072;&#1087;&#1080;&#1089;&#1082;&#1072;%20&#1055;&#1052;%20201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16680</Words>
  <Characters>95080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2018-07-20T06:17:00Z</dcterms:created>
  <dcterms:modified xsi:type="dcterms:W3CDTF">2018-07-20T06:17:00Z</dcterms:modified>
</cp:coreProperties>
</file>